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366" w:rsidRPr="00AC3A82" w:rsidRDefault="00FB5366" w:rsidP="00FB5366">
      <w:pPr>
        <w:autoSpaceDE w:val="0"/>
        <w:autoSpaceDN w:val="0"/>
        <w:jc w:val="right"/>
        <w:outlineLvl w:val="0"/>
      </w:pPr>
      <w:r w:rsidRPr="00AC3A82">
        <w:t>Утверждено</w:t>
      </w:r>
    </w:p>
    <w:p w:rsidR="00FB5366" w:rsidRPr="00AC3A82" w:rsidRDefault="00FB5366" w:rsidP="00FB5366">
      <w:pPr>
        <w:autoSpaceDE w:val="0"/>
        <w:autoSpaceDN w:val="0"/>
        <w:jc w:val="right"/>
        <w:outlineLvl w:val="0"/>
      </w:pPr>
      <w:r w:rsidRPr="00AC3A82">
        <w:t xml:space="preserve">Протоколом </w:t>
      </w:r>
    </w:p>
    <w:p w:rsidR="00FB5366" w:rsidRPr="0028165E" w:rsidRDefault="00FB5366" w:rsidP="00FB5366">
      <w:pPr>
        <w:autoSpaceDE w:val="0"/>
        <w:autoSpaceDN w:val="0"/>
        <w:jc w:val="right"/>
        <w:outlineLvl w:val="0"/>
      </w:pPr>
      <w:r w:rsidRPr="00AC3A82">
        <w:t xml:space="preserve">Наблюдательного </w:t>
      </w:r>
      <w:proofErr w:type="gramStart"/>
      <w:r w:rsidRPr="0028165E">
        <w:t>совета  №</w:t>
      </w:r>
      <w:proofErr w:type="gramEnd"/>
      <w:r w:rsidRPr="0028165E">
        <w:t xml:space="preserve"> _______ </w:t>
      </w:r>
    </w:p>
    <w:p w:rsidR="00FB5366" w:rsidRPr="0028165E" w:rsidRDefault="00FB5366" w:rsidP="00FB5366">
      <w:pPr>
        <w:autoSpaceDE w:val="0"/>
        <w:autoSpaceDN w:val="0"/>
        <w:jc w:val="right"/>
        <w:outlineLvl w:val="0"/>
      </w:pPr>
      <w:r>
        <w:t>от «____</w:t>
      </w:r>
      <w:proofErr w:type="gramStart"/>
      <w:r>
        <w:t>_»_</w:t>
      </w:r>
      <w:proofErr w:type="gramEnd"/>
      <w:r>
        <w:t>_______2021</w:t>
      </w:r>
      <w:r w:rsidRPr="0028165E">
        <w:t xml:space="preserve"> года</w:t>
      </w:r>
    </w:p>
    <w:p w:rsidR="00FB5366" w:rsidRDefault="00FB5366" w:rsidP="00FB5366">
      <w:pPr>
        <w:autoSpaceDE w:val="0"/>
        <w:autoSpaceDN w:val="0"/>
        <w:jc w:val="right"/>
        <w:outlineLvl w:val="0"/>
      </w:pPr>
      <w:r>
        <w:t xml:space="preserve"> </w:t>
      </w:r>
      <w:r w:rsidRPr="00005EF1">
        <w:t>Предсе</w:t>
      </w:r>
      <w:r>
        <w:t xml:space="preserve">датель Наблюдательного совета </w:t>
      </w:r>
    </w:p>
    <w:p w:rsidR="00FB5366" w:rsidRPr="00AC3A82" w:rsidRDefault="00FB5366" w:rsidP="00FB5366">
      <w:pPr>
        <w:autoSpaceDE w:val="0"/>
        <w:autoSpaceDN w:val="0"/>
        <w:jc w:val="center"/>
        <w:outlineLvl w:val="0"/>
      </w:pPr>
      <w:r>
        <w:t xml:space="preserve">                                                                                                 _________________</w:t>
      </w:r>
      <w:proofErr w:type="spellStart"/>
      <w:r>
        <w:t>Э.А.</w:t>
      </w:r>
      <w:r w:rsidRPr="00005EF1">
        <w:t>Ойурский</w:t>
      </w:r>
      <w:proofErr w:type="spellEnd"/>
      <w:r w:rsidRPr="00005EF1">
        <w:t xml:space="preserve"> </w:t>
      </w:r>
      <w:r>
        <w:t xml:space="preserve">  </w:t>
      </w:r>
    </w:p>
    <w:p w:rsidR="00FB5366" w:rsidRDefault="00FB5366" w:rsidP="00FB5366">
      <w:pPr>
        <w:autoSpaceDE w:val="0"/>
        <w:autoSpaceDN w:val="0"/>
        <w:jc w:val="center"/>
        <w:outlineLvl w:val="0"/>
        <w:rPr>
          <w:sz w:val="28"/>
          <w:szCs w:val="28"/>
        </w:rPr>
      </w:pPr>
    </w:p>
    <w:p w:rsidR="00FB5366" w:rsidRDefault="00FB5366" w:rsidP="00FB5366">
      <w:pPr>
        <w:autoSpaceDE w:val="0"/>
        <w:autoSpaceDN w:val="0"/>
        <w:jc w:val="center"/>
        <w:outlineLvl w:val="0"/>
        <w:rPr>
          <w:sz w:val="28"/>
          <w:szCs w:val="28"/>
        </w:rPr>
      </w:pPr>
    </w:p>
    <w:p w:rsidR="00FB5366" w:rsidRDefault="00FB5366" w:rsidP="00FB5366">
      <w:pPr>
        <w:autoSpaceDE w:val="0"/>
        <w:autoSpaceDN w:val="0"/>
        <w:jc w:val="center"/>
        <w:outlineLvl w:val="0"/>
        <w:rPr>
          <w:sz w:val="28"/>
          <w:szCs w:val="28"/>
        </w:rPr>
      </w:pPr>
    </w:p>
    <w:p w:rsidR="00FB5366" w:rsidRDefault="00FB5366" w:rsidP="00FB5366">
      <w:pPr>
        <w:autoSpaceDE w:val="0"/>
        <w:autoSpaceDN w:val="0"/>
        <w:jc w:val="center"/>
        <w:outlineLvl w:val="0"/>
        <w:rPr>
          <w:sz w:val="28"/>
          <w:szCs w:val="28"/>
        </w:rPr>
      </w:pPr>
    </w:p>
    <w:p w:rsidR="00FB5366" w:rsidRDefault="00FB5366" w:rsidP="00FB5366">
      <w:pPr>
        <w:autoSpaceDE w:val="0"/>
        <w:autoSpaceDN w:val="0"/>
        <w:jc w:val="center"/>
        <w:outlineLvl w:val="0"/>
        <w:rPr>
          <w:sz w:val="28"/>
          <w:szCs w:val="28"/>
        </w:rPr>
      </w:pPr>
    </w:p>
    <w:p w:rsidR="00FB5366" w:rsidRDefault="00FB5366" w:rsidP="00FB5366">
      <w:pPr>
        <w:autoSpaceDE w:val="0"/>
        <w:autoSpaceDN w:val="0"/>
        <w:jc w:val="center"/>
        <w:outlineLvl w:val="0"/>
        <w:rPr>
          <w:sz w:val="28"/>
          <w:szCs w:val="28"/>
        </w:rPr>
      </w:pPr>
    </w:p>
    <w:p w:rsidR="00FB5366" w:rsidRDefault="00FB5366" w:rsidP="00FB5366">
      <w:pPr>
        <w:autoSpaceDE w:val="0"/>
        <w:autoSpaceDN w:val="0"/>
        <w:jc w:val="center"/>
        <w:outlineLvl w:val="0"/>
        <w:rPr>
          <w:sz w:val="28"/>
          <w:szCs w:val="28"/>
        </w:rPr>
      </w:pPr>
    </w:p>
    <w:p w:rsidR="00FB5366" w:rsidRDefault="00FB5366" w:rsidP="00FB5366">
      <w:pPr>
        <w:autoSpaceDE w:val="0"/>
        <w:autoSpaceDN w:val="0"/>
        <w:jc w:val="center"/>
        <w:outlineLvl w:val="0"/>
        <w:rPr>
          <w:sz w:val="28"/>
          <w:szCs w:val="28"/>
        </w:rPr>
      </w:pPr>
    </w:p>
    <w:p w:rsidR="00FB5366" w:rsidRDefault="00FB5366" w:rsidP="00FB5366">
      <w:pPr>
        <w:widowControl w:val="0"/>
        <w:autoSpaceDE w:val="0"/>
        <w:autoSpaceDN w:val="0"/>
        <w:adjustRightInd w:val="0"/>
        <w:spacing w:line="300" w:lineRule="auto"/>
        <w:jc w:val="center"/>
        <w:rPr>
          <w:bCs/>
          <w:sz w:val="32"/>
          <w:szCs w:val="32"/>
        </w:rPr>
      </w:pPr>
      <w:r>
        <w:rPr>
          <w:bCs/>
          <w:sz w:val="32"/>
          <w:szCs w:val="32"/>
        </w:rPr>
        <w:t>Положение</w:t>
      </w:r>
    </w:p>
    <w:p w:rsidR="00FB5366" w:rsidRDefault="00FB5366" w:rsidP="00FB5366">
      <w:pPr>
        <w:widowControl w:val="0"/>
        <w:autoSpaceDE w:val="0"/>
        <w:autoSpaceDN w:val="0"/>
        <w:adjustRightInd w:val="0"/>
        <w:spacing w:line="300" w:lineRule="auto"/>
        <w:jc w:val="center"/>
        <w:rPr>
          <w:bCs/>
          <w:sz w:val="32"/>
          <w:szCs w:val="32"/>
        </w:rPr>
      </w:pPr>
      <w:r>
        <w:rPr>
          <w:bCs/>
          <w:sz w:val="32"/>
          <w:szCs w:val="32"/>
        </w:rPr>
        <w:t>о закупках товаров, работ, услуг для</w:t>
      </w:r>
    </w:p>
    <w:p w:rsidR="00FB5366" w:rsidRDefault="00FB5366" w:rsidP="00FB5366">
      <w:pPr>
        <w:autoSpaceDE w:val="0"/>
        <w:autoSpaceDN w:val="0"/>
        <w:adjustRightInd w:val="0"/>
        <w:jc w:val="center"/>
        <w:rPr>
          <w:b/>
          <w:bCs/>
          <w:sz w:val="32"/>
          <w:szCs w:val="32"/>
        </w:rPr>
      </w:pPr>
      <w:r w:rsidRPr="0028165E">
        <w:rPr>
          <w:b/>
          <w:bCs/>
          <w:sz w:val="32"/>
          <w:szCs w:val="32"/>
        </w:rPr>
        <w:t xml:space="preserve">Муниципального автономного учреждения </w:t>
      </w:r>
    </w:p>
    <w:p w:rsidR="00FB5366" w:rsidRDefault="00FB5366" w:rsidP="00FB5366">
      <w:pPr>
        <w:autoSpaceDE w:val="0"/>
        <w:autoSpaceDN w:val="0"/>
        <w:adjustRightInd w:val="0"/>
        <w:jc w:val="center"/>
        <w:rPr>
          <w:b/>
          <w:bCs/>
          <w:sz w:val="32"/>
          <w:szCs w:val="32"/>
        </w:rPr>
      </w:pPr>
      <w:r w:rsidRPr="0028165E">
        <w:rPr>
          <w:b/>
          <w:bCs/>
          <w:sz w:val="32"/>
          <w:szCs w:val="32"/>
        </w:rPr>
        <w:t>«Дирекция по паркам культуры и отдыха</w:t>
      </w:r>
      <w:r w:rsidR="00C851FE">
        <w:rPr>
          <w:b/>
          <w:bCs/>
          <w:sz w:val="32"/>
          <w:szCs w:val="32"/>
        </w:rPr>
        <w:t xml:space="preserve"> г. Улан-Удэ</w:t>
      </w:r>
      <w:r w:rsidRPr="0028165E">
        <w:rPr>
          <w:b/>
          <w:bCs/>
          <w:sz w:val="32"/>
          <w:szCs w:val="32"/>
        </w:rPr>
        <w:t>»</w:t>
      </w:r>
    </w:p>
    <w:p w:rsidR="00FB5366" w:rsidRPr="0028165E" w:rsidRDefault="00FB5366" w:rsidP="00FB5366">
      <w:pPr>
        <w:autoSpaceDE w:val="0"/>
        <w:autoSpaceDN w:val="0"/>
        <w:adjustRightInd w:val="0"/>
        <w:jc w:val="center"/>
        <w:rPr>
          <w:sz w:val="32"/>
          <w:szCs w:val="32"/>
        </w:rPr>
      </w:pPr>
      <w:r w:rsidRPr="0028165E">
        <w:rPr>
          <w:b/>
          <w:bCs/>
          <w:sz w:val="32"/>
          <w:szCs w:val="32"/>
        </w:rPr>
        <w:t xml:space="preserve"> </w:t>
      </w:r>
    </w:p>
    <w:p w:rsidR="00FB5366" w:rsidRDefault="00FB5366" w:rsidP="00FB5366">
      <w:pPr>
        <w:widowControl w:val="0"/>
        <w:autoSpaceDE w:val="0"/>
        <w:autoSpaceDN w:val="0"/>
        <w:adjustRightInd w:val="0"/>
        <w:spacing w:line="300" w:lineRule="auto"/>
        <w:jc w:val="center"/>
        <w:rPr>
          <w:bCs/>
          <w:sz w:val="32"/>
          <w:szCs w:val="32"/>
        </w:rPr>
      </w:pPr>
      <w:r>
        <w:rPr>
          <w:bCs/>
          <w:sz w:val="32"/>
          <w:szCs w:val="32"/>
        </w:rPr>
        <w:t xml:space="preserve"> </w:t>
      </w:r>
    </w:p>
    <w:p w:rsidR="00325EF1" w:rsidRDefault="00325EF1" w:rsidP="0075707A">
      <w:pPr>
        <w:spacing w:line="360" w:lineRule="auto"/>
        <w:jc w:val="center"/>
        <w:rPr>
          <w:rFonts w:eastAsia="Calibri"/>
          <w:b/>
          <w:sz w:val="28"/>
          <w:szCs w:val="28"/>
        </w:rPr>
      </w:pPr>
    </w:p>
    <w:p w:rsidR="00FB5366" w:rsidRDefault="00FB5366" w:rsidP="0075707A">
      <w:pPr>
        <w:spacing w:line="360" w:lineRule="auto"/>
        <w:jc w:val="center"/>
        <w:rPr>
          <w:rFonts w:eastAsia="Calibri"/>
          <w:b/>
          <w:sz w:val="28"/>
          <w:szCs w:val="28"/>
        </w:rPr>
      </w:pPr>
    </w:p>
    <w:p w:rsidR="00FB5366" w:rsidRDefault="00FB5366" w:rsidP="0075707A">
      <w:pPr>
        <w:spacing w:line="360" w:lineRule="auto"/>
        <w:jc w:val="center"/>
        <w:rPr>
          <w:rFonts w:eastAsia="Calibri"/>
          <w:b/>
          <w:sz w:val="28"/>
          <w:szCs w:val="28"/>
        </w:rPr>
      </w:pPr>
    </w:p>
    <w:p w:rsidR="00FB5366" w:rsidRPr="00977724" w:rsidRDefault="00FB5366" w:rsidP="0075707A">
      <w:pPr>
        <w:spacing w:line="360" w:lineRule="auto"/>
        <w:jc w:val="center"/>
        <w:rPr>
          <w:rFonts w:eastAsia="Calibri"/>
          <w:b/>
          <w:sz w:val="28"/>
          <w:szCs w:val="28"/>
        </w:rPr>
      </w:pPr>
    </w:p>
    <w:p w:rsidR="00325EF1" w:rsidRPr="00977724" w:rsidRDefault="00325EF1" w:rsidP="00325EF1">
      <w:pPr>
        <w:jc w:val="center"/>
        <w:rPr>
          <w:sz w:val="28"/>
          <w:szCs w:val="28"/>
        </w:rPr>
      </w:pPr>
    </w:p>
    <w:p w:rsidR="00325EF1" w:rsidRPr="00977724" w:rsidRDefault="00325EF1" w:rsidP="00325EF1">
      <w:pPr>
        <w:jc w:val="center"/>
        <w:rPr>
          <w:sz w:val="28"/>
          <w:szCs w:val="28"/>
        </w:rPr>
      </w:pPr>
    </w:p>
    <w:p w:rsidR="00325EF1" w:rsidRPr="00977724" w:rsidRDefault="00325EF1" w:rsidP="00325EF1">
      <w:pPr>
        <w:jc w:val="center"/>
        <w:rPr>
          <w:sz w:val="28"/>
          <w:szCs w:val="28"/>
        </w:rPr>
      </w:pPr>
    </w:p>
    <w:p w:rsidR="00325EF1" w:rsidRPr="00977724" w:rsidRDefault="00325EF1" w:rsidP="00325EF1">
      <w:pPr>
        <w:jc w:val="center"/>
        <w:rPr>
          <w:sz w:val="28"/>
          <w:szCs w:val="28"/>
        </w:rPr>
      </w:pPr>
    </w:p>
    <w:p w:rsidR="00325EF1" w:rsidRPr="00977724" w:rsidRDefault="00325EF1" w:rsidP="00325EF1">
      <w:pPr>
        <w:jc w:val="center"/>
        <w:rPr>
          <w:sz w:val="28"/>
          <w:szCs w:val="28"/>
        </w:rPr>
      </w:pPr>
    </w:p>
    <w:p w:rsidR="00325EF1" w:rsidRPr="00AD22F5" w:rsidRDefault="00325EF1" w:rsidP="00325EF1">
      <w:pPr>
        <w:jc w:val="center"/>
        <w:rPr>
          <w:sz w:val="28"/>
          <w:szCs w:val="28"/>
        </w:rPr>
      </w:pPr>
    </w:p>
    <w:p w:rsidR="00325EF1" w:rsidRPr="00977724" w:rsidRDefault="00325EF1" w:rsidP="00325EF1">
      <w:pPr>
        <w:jc w:val="center"/>
        <w:rPr>
          <w:sz w:val="28"/>
          <w:szCs w:val="28"/>
        </w:rPr>
      </w:pPr>
    </w:p>
    <w:p w:rsidR="00325EF1" w:rsidRPr="00977724" w:rsidRDefault="00325EF1" w:rsidP="00325EF1">
      <w:pPr>
        <w:jc w:val="center"/>
        <w:rPr>
          <w:sz w:val="28"/>
          <w:szCs w:val="28"/>
        </w:rPr>
      </w:pPr>
    </w:p>
    <w:p w:rsidR="00325EF1" w:rsidRPr="00977724" w:rsidRDefault="00325EF1" w:rsidP="00325EF1">
      <w:pPr>
        <w:jc w:val="center"/>
        <w:rPr>
          <w:sz w:val="28"/>
          <w:szCs w:val="28"/>
        </w:rPr>
      </w:pPr>
    </w:p>
    <w:p w:rsidR="00325EF1" w:rsidRPr="00977724" w:rsidRDefault="00325EF1" w:rsidP="00325EF1">
      <w:pPr>
        <w:jc w:val="center"/>
        <w:rPr>
          <w:sz w:val="28"/>
          <w:szCs w:val="28"/>
        </w:rPr>
      </w:pPr>
    </w:p>
    <w:p w:rsidR="00325EF1" w:rsidRPr="00977724" w:rsidRDefault="00325EF1" w:rsidP="00325EF1">
      <w:pPr>
        <w:jc w:val="center"/>
        <w:rPr>
          <w:sz w:val="28"/>
          <w:szCs w:val="28"/>
        </w:rPr>
      </w:pPr>
    </w:p>
    <w:p w:rsidR="00325EF1" w:rsidRPr="00977724" w:rsidRDefault="00325EF1" w:rsidP="00325EF1">
      <w:pPr>
        <w:jc w:val="center"/>
        <w:rPr>
          <w:sz w:val="28"/>
          <w:szCs w:val="28"/>
        </w:rPr>
      </w:pPr>
    </w:p>
    <w:p w:rsidR="00325EF1" w:rsidRPr="00977724" w:rsidRDefault="00325EF1" w:rsidP="00325EF1">
      <w:pPr>
        <w:jc w:val="center"/>
        <w:rPr>
          <w:sz w:val="28"/>
          <w:szCs w:val="28"/>
        </w:rPr>
      </w:pPr>
    </w:p>
    <w:p w:rsidR="00457275" w:rsidRPr="00977724" w:rsidRDefault="00325EF1" w:rsidP="00325EF1">
      <w:pPr>
        <w:jc w:val="center"/>
        <w:rPr>
          <w:sz w:val="28"/>
          <w:szCs w:val="28"/>
        </w:rPr>
      </w:pPr>
      <w:r w:rsidRPr="00977724">
        <w:rPr>
          <w:sz w:val="28"/>
          <w:szCs w:val="28"/>
        </w:rPr>
        <w:t xml:space="preserve">г. </w:t>
      </w:r>
      <w:r w:rsidR="00457275" w:rsidRPr="00977724">
        <w:rPr>
          <w:sz w:val="28"/>
          <w:szCs w:val="28"/>
        </w:rPr>
        <w:t>Улан-Удэ</w:t>
      </w:r>
    </w:p>
    <w:p w:rsidR="00325EF1" w:rsidRDefault="00F017DA" w:rsidP="00AE258F">
      <w:pPr>
        <w:jc w:val="center"/>
        <w:rPr>
          <w:sz w:val="28"/>
          <w:szCs w:val="28"/>
        </w:rPr>
      </w:pPr>
      <w:r w:rsidRPr="00977724">
        <w:rPr>
          <w:sz w:val="28"/>
          <w:szCs w:val="28"/>
        </w:rPr>
        <w:t>2021</w:t>
      </w:r>
    </w:p>
    <w:p w:rsidR="004C203D" w:rsidRDefault="004C203D" w:rsidP="006F6018">
      <w:pPr>
        <w:rPr>
          <w:sz w:val="28"/>
          <w:szCs w:val="28"/>
        </w:rPr>
      </w:pPr>
    </w:p>
    <w:p w:rsidR="006F6018" w:rsidRDefault="006F6018" w:rsidP="006F6018">
      <w:pPr>
        <w:rPr>
          <w:sz w:val="28"/>
          <w:szCs w:val="28"/>
        </w:rPr>
      </w:pPr>
    </w:p>
    <w:p w:rsidR="006F6018" w:rsidRPr="00977724" w:rsidRDefault="006F6018" w:rsidP="006F6018">
      <w:pPr>
        <w:rPr>
          <w:sz w:val="28"/>
          <w:szCs w:val="28"/>
        </w:rPr>
      </w:pPr>
    </w:p>
    <w:p w:rsidR="00325EF1" w:rsidRPr="00977724" w:rsidRDefault="00325EF1" w:rsidP="00325EF1">
      <w:pPr>
        <w:tabs>
          <w:tab w:val="left" w:pos="540"/>
          <w:tab w:val="left" w:pos="900"/>
        </w:tabs>
        <w:contextualSpacing/>
        <w:rPr>
          <w:sz w:val="28"/>
          <w:szCs w:val="28"/>
        </w:rPr>
        <w:sectPr w:rsidR="00325EF1" w:rsidRPr="00977724" w:rsidSect="000274A3">
          <w:footerReference w:type="even" r:id="rId8"/>
          <w:footerReference w:type="default" r:id="rId9"/>
          <w:footerReference w:type="first" r:id="rId10"/>
          <w:pgSz w:w="11906" w:h="16838"/>
          <w:pgMar w:top="1134" w:right="850" w:bottom="1134" w:left="1701" w:header="708" w:footer="708" w:gutter="0"/>
          <w:cols w:space="708"/>
          <w:titlePg/>
          <w:docGrid w:linePitch="360"/>
        </w:sectPr>
      </w:pPr>
    </w:p>
    <w:bookmarkStart w:id="0" w:name="_Toc478371879" w:displacedByCustomXml="next"/>
    <w:sdt>
      <w:sdtPr>
        <w:rPr>
          <w:rFonts w:ascii="Times New Roman" w:eastAsia="Times New Roman" w:hAnsi="Times New Roman" w:cs="Times New Roman"/>
          <w:color w:val="auto"/>
          <w:sz w:val="28"/>
          <w:szCs w:val="28"/>
        </w:rPr>
        <w:id w:val="-931968125"/>
        <w:docPartObj>
          <w:docPartGallery w:val="Table of Contents"/>
          <w:docPartUnique/>
        </w:docPartObj>
      </w:sdtPr>
      <w:sdtEndPr>
        <w:rPr>
          <w:b/>
          <w:bCs/>
          <w:color w:val="FF0000"/>
        </w:rPr>
      </w:sdtEndPr>
      <w:sdtContent>
        <w:p w:rsidR="006B1324" w:rsidRPr="0004543D" w:rsidRDefault="006B1324" w:rsidP="007315F0">
          <w:pPr>
            <w:pStyle w:val="afff"/>
            <w:spacing w:after="120"/>
            <w:rPr>
              <w:rFonts w:ascii="Times New Roman" w:hAnsi="Times New Roman" w:cs="Times New Roman"/>
              <w:b/>
              <w:color w:val="auto"/>
              <w:sz w:val="28"/>
              <w:szCs w:val="28"/>
            </w:rPr>
          </w:pPr>
          <w:r w:rsidRPr="0004543D">
            <w:rPr>
              <w:rFonts w:ascii="Times New Roman" w:hAnsi="Times New Roman" w:cs="Times New Roman"/>
              <w:b/>
              <w:color w:val="auto"/>
              <w:sz w:val="28"/>
              <w:szCs w:val="28"/>
            </w:rPr>
            <w:t>СОДЕРЖАНИЕ</w:t>
          </w:r>
        </w:p>
        <w:p w:rsidR="001E2F49" w:rsidRDefault="006B1324">
          <w:pPr>
            <w:pStyle w:val="13"/>
            <w:rPr>
              <w:rFonts w:asciiTheme="minorHAnsi" w:eastAsiaTheme="minorEastAsia" w:hAnsiTheme="minorHAnsi" w:cstheme="minorBidi"/>
              <w:noProof/>
              <w:sz w:val="22"/>
              <w:szCs w:val="22"/>
            </w:rPr>
          </w:pPr>
          <w:r w:rsidRPr="0004543D">
            <w:rPr>
              <w:b/>
              <w:bCs/>
              <w:color w:val="FF0000"/>
              <w:sz w:val="28"/>
              <w:szCs w:val="28"/>
            </w:rPr>
            <w:fldChar w:fldCharType="begin"/>
          </w:r>
          <w:r w:rsidRPr="0004543D">
            <w:rPr>
              <w:b/>
              <w:bCs/>
              <w:color w:val="FF0000"/>
              <w:sz w:val="28"/>
              <w:szCs w:val="28"/>
            </w:rPr>
            <w:instrText xml:space="preserve"> TOC \o "1-3" \h \z \u </w:instrText>
          </w:r>
          <w:r w:rsidRPr="0004543D">
            <w:rPr>
              <w:b/>
              <w:bCs/>
              <w:color w:val="FF0000"/>
              <w:sz w:val="28"/>
              <w:szCs w:val="28"/>
            </w:rPr>
            <w:fldChar w:fldCharType="separate"/>
          </w:r>
          <w:hyperlink w:anchor="_Toc85635188" w:history="1">
            <w:r w:rsidR="001E2F49" w:rsidRPr="003C5D67">
              <w:rPr>
                <w:rStyle w:val="a8"/>
                <w:noProof/>
              </w:rPr>
              <w:t>ТЕРМИНЫ И ОПРЕДЕЛЕНИЯ</w:t>
            </w:r>
            <w:r w:rsidR="001E2F49">
              <w:rPr>
                <w:noProof/>
                <w:webHidden/>
              </w:rPr>
              <w:tab/>
            </w:r>
            <w:r w:rsidR="001E2F49">
              <w:rPr>
                <w:noProof/>
                <w:webHidden/>
              </w:rPr>
              <w:fldChar w:fldCharType="begin"/>
            </w:r>
            <w:r w:rsidR="001E2F49">
              <w:rPr>
                <w:noProof/>
                <w:webHidden/>
              </w:rPr>
              <w:instrText xml:space="preserve"> PAGEREF _Toc85635188 \h </w:instrText>
            </w:r>
            <w:r w:rsidR="001E2F49">
              <w:rPr>
                <w:noProof/>
                <w:webHidden/>
              </w:rPr>
            </w:r>
            <w:r w:rsidR="001E2F49">
              <w:rPr>
                <w:noProof/>
                <w:webHidden/>
              </w:rPr>
              <w:fldChar w:fldCharType="separate"/>
            </w:r>
            <w:r w:rsidR="00C851FE">
              <w:rPr>
                <w:noProof/>
                <w:webHidden/>
              </w:rPr>
              <w:t>3</w:t>
            </w:r>
            <w:r w:rsidR="001E2F49">
              <w:rPr>
                <w:noProof/>
                <w:webHidden/>
              </w:rPr>
              <w:fldChar w:fldCharType="end"/>
            </w:r>
          </w:hyperlink>
        </w:p>
        <w:p w:rsidR="001E2F49" w:rsidRDefault="004343CF">
          <w:pPr>
            <w:pStyle w:val="13"/>
            <w:rPr>
              <w:rFonts w:asciiTheme="minorHAnsi" w:eastAsiaTheme="minorEastAsia" w:hAnsiTheme="minorHAnsi" w:cstheme="minorBidi"/>
              <w:noProof/>
              <w:sz w:val="22"/>
              <w:szCs w:val="22"/>
            </w:rPr>
          </w:pPr>
          <w:hyperlink w:anchor="_Toc85635189" w:history="1">
            <w:r w:rsidR="001E2F49" w:rsidRPr="003C5D67">
              <w:rPr>
                <w:rStyle w:val="a8"/>
                <w:noProof/>
              </w:rPr>
              <w:t>РАЗДЕЛ 1. ОБЩИЕ ПОЛОЖЕНИЯ</w:t>
            </w:r>
            <w:r w:rsidR="001E2F49">
              <w:rPr>
                <w:noProof/>
                <w:webHidden/>
              </w:rPr>
              <w:tab/>
            </w:r>
            <w:r w:rsidR="001E2F49">
              <w:rPr>
                <w:noProof/>
                <w:webHidden/>
              </w:rPr>
              <w:fldChar w:fldCharType="begin"/>
            </w:r>
            <w:r w:rsidR="001E2F49">
              <w:rPr>
                <w:noProof/>
                <w:webHidden/>
              </w:rPr>
              <w:instrText xml:space="preserve"> PAGEREF _Toc85635189 \h </w:instrText>
            </w:r>
            <w:r w:rsidR="001E2F49">
              <w:rPr>
                <w:noProof/>
                <w:webHidden/>
              </w:rPr>
            </w:r>
            <w:r w:rsidR="001E2F49">
              <w:rPr>
                <w:noProof/>
                <w:webHidden/>
              </w:rPr>
              <w:fldChar w:fldCharType="separate"/>
            </w:r>
            <w:r w:rsidR="00C851FE">
              <w:rPr>
                <w:noProof/>
                <w:webHidden/>
              </w:rPr>
              <w:t>5</w:t>
            </w:r>
            <w:r w:rsidR="001E2F49">
              <w:rPr>
                <w:noProof/>
                <w:webHidden/>
              </w:rPr>
              <w:fldChar w:fldCharType="end"/>
            </w:r>
          </w:hyperlink>
        </w:p>
        <w:p w:rsidR="001E2F49" w:rsidRDefault="004343CF" w:rsidP="001E2F49">
          <w:pPr>
            <w:pStyle w:val="32"/>
            <w:rPr>
              <w:rFonts w:asciiTheme="minorHAnsi" w:eastAsiaTheme="minorEastAsia" w:hAnsiTheme="minorHAnsi" w:cstheme="minorBidi"/>
              <w:noProof/>
              <w:sz w:val="22"/>
              <w:szCs w:val="22"/>
            </w:rPr>
          </w:pPr>
          <w:hyperlink w:anchor="_Toc85635190" w:history="1">
            <w:r w:rsidR="001E2F49" w:rsidRPr="003C5D67">
              <w:rPr>
                <w:rStyle w:val="a8"/>
                <w:noProof/>
              </w:rPr>
              <w:t>Статья 1. Цели и предмет регулирования Положени</w:t>
            </w:r>
            <w:r w:rsidR="001E2F49">
              <w:rPr>
                <w:rStyle w:val="a8"/>
              </w:rPr>
              <w:t>я</w:t>
            </w:r>
            <w:r w:rsidR="001E2F49">
              <w:rPr>
                <w:noProof/>
                <w:webHidden/>
              </w:rPr>
              <w:tab/>
            </w:r>
            <w:r w:rsidR="001E2F49">
              <w:rPr>
                <w:webHidden/>
              </w:rPr>
              <w:t>……</w:t>
            </w:r>
            <w:r w:rsidR="001E2F49">
              <w:rPr>
                <w:noProof/>
                <w:webHidden/>
              </w:rPr>
              <w:fldChar w:fldCharType="begin"/>
            </w:r>
            <w:r w:rsidR="001E2F49">
              <w:rPr>
                <w:noProof/>
                <w:webHidden/>
              </w:rPr>
              <w:instrText xml:space="preserve"> PAGEREF _Toc85635190 \h </w:instrText>
            </w:r>
            <w:r w:rsidR="001E2F49">
              <w:rPr>
                <w:noProof/>
                <w:webHidden/>
              </w:rPr>
            </w:r>
            <w:r w:rsidR="001E2F49">
              <w:rPr>
                <w:webHidden/>
              </w:rPr>
              <w:fldChar w:fldCharType="separate"/>
            </w:r>
            <w:r w:rsidR="00C851FE">
              <w:rPr>
                <w:noProof/>
                <w:webHidden/>
              </w:rPr>
              <w:t>5</w:t>
            </w:r>
            <w:r w:rsidR="001E2F49">
              <w:rPr>
                <w:noProof/>
                <w:webHidden/>
              </w:rPr>
              <w:fldChar w:fldCharType="end"/>
            </w:r>
          </w:hyperlink>
        </w:p>
        <w:p w:rsidR="001E2F49" w:rsidRDefault="004343CF" w:rsidP="001E2F49">
          <w:pPr>
            <w:pStyle w:val="32"/>
            <w:rPr>
              <w:rFonts w:asciiTheme="minorHAnsi" w:eastAsiaTheme="minorEastAsia" w:hAnsiTheme="minorHAnsi" w:cstheme="minorBidi"/>
              <w:noProof/>
              <w:sz w:val="22"/>
              <w:szCs w:val="22"/>
            </w:rPr>
          </w:pPr>
          <w:hyperlink w:anchor="_Toc85635191" w:history="1">
            <w:r w:rsidR="001E2F49" w:rsidRPr="003C5D67">
              <w:rPr>
                <w:rStyle w:val="a8"/>
                <w:rFonts w:eastAsia="SimSun"/>
                <w:noProof/>
              </w:rPr>
              <w:t>Статья 2. Цели и принципы проведения закупок</w:t>
            </w:r>
            <w:r w:rsidR="001E2F49">
              <w:rPr>
                <w:noProof/>
                <w:webHidden/>
              </w:rPr>
              <w:tab/>
            </w:r>
            <w:r w:rsidR="001E2F49">
              <w:rPr>
                <w:noProof/>
                <w:webHidden/>
              </w:rPr>
              <w:fldChar w:fldCharType="begin"/>
            </w:r>
            <w:r w:rsidR="001E2F49">
              <w:rPr>
                <w:noProof/>
                <w:webHidden/>
              </w:rPr>
              <w:instrText xml:space="preserve"> PAGEREF _Toc85635191 \h </w:instrText>
            </w:r>
            <w:r w:rsidR="001E2F49">
              <w:rPr>
                <w:noProof/>
                <w:webHidden/>
              </w:rPr>
            </w:r>
            <w:r w:rsidR="001E2F49">
              <w:rPr>
                <w:webHidden/>
              </w:rPr>
              <w:fldChar w:fldCharType="separate"/>
            </w:r>
            <w:r w:rsidR="00C851FE">
              <w:rPr>
                <w:noProof/>
                <w:webHidden/>
              </w:rPr>
              <w:t>5</w:t>
            </w:r>
            <w:r w:rsidR="001E2F49">
              <w:rPr>
                <w:noProof/>
                <w:webHidden/>
              </w:rPr>
              <w:fldChar w:fldCharType="end"/>
            </w:r>
          </w:hyperlink>
        </w:p>
        <w:p w:rsidR="001E2F49" w:rsidRDefault="004343CF" w:rsidP="001E2F49">
          <w:pPr>
            <w:pStyle w:val="32"/>
            <w:rPr>
              <w:rFonts w:asciiTheme="minorHAnsi" w:eastAsiaTheme="minorEastAsia" w:hAnsiTheme="minorHAnsi" w:cstheme="minorBidi"/>
              <w:noProof/>
              <w:sz w:val="22"/>
              <w:szCs w:val="22"/>
            </w:rPr>
          </w:pPr>
          <w:hyperlink w:anchor="_Toc85635192" w:history="1">
            <w:r w:rsidR="001E2F49" w:rsidRPr="003C5D67">
              <w:rPr>
                <w:rStyle w:val="a8"/>
                <w:rFonts w:eastAsia="SimSun"/>
                <w:noProof/>
              </w:rPr>
              <w:t>Статья 3. Правовая основа закупки</w:t>
            </w:r>
            <w:r w:rsidR="001E2F49">
              <w:rPr>
                <w:noProof/>
                <w:webHidden/>
              </w:rPr>
              <w:tab/>
            </w:r>
            <w:r w:rsidR="001E2F49">
              <w:rPr>
                <w:noProof/>
                <w:webHidden/>
              </w:rPr>
              <w:fldChar w:fldCharType="begin"/>
            </w:r>
            <w:r w:rsidR="001E2F49">
              <w:rPr>
                <w:noProof/>
                <w:webHidden/>
              </w:rPr>
              <w:instrText xml:space="preserve"> PAGEREF _Toc85635192 \h </w:instrText>
            </w:r>
            <w:r w:rsidR="001E2F49">
              <w:rPr>
                <w:noProof/>
                <w:webHidden/>
              </w:rPr>
            </w:r>
            <w:r w:rsidR="001E2F49">
              <w:rPr>
                <w:webHidden/>
              </w:rPr>
              <w:fldChar w:fldCharType="separate"/>
            </w:r>
            <w:r w:rsidR="00C851FE">
              <w:rPr>
                <w:noProof/>
                <w:webHidden/>
              </w:rPr>
              <w:t>6</w:t>
            </w:r>
            <w:r w:rsidR="001E2F49">
              <w:rPr>
                <w:noProof/>
                <w:webHidden/>
              </w:rPr>
              <w:fldChar w:fldCharType="end"/>
            </w:r>
          </w:hyperlink>
        </w:p>
        <w:p w:rsidR="001E2F49" w:rsidRDefault="004343CF" w:rsidP="001E2F49">
          <w:pPr>
            <w:pStyle w:val="32"/>
            <w:rPr>
              <w:rFonts w:asciiTheme="minorHAnsi" w:eastAsiaTheme="minorEastAsia" w:hAnsiTheme="minorHAnsi" w:cstheme="minorBidi"/>
              <w:noProof/>
              <w:sz w:val="22"/>
              <w:szCs w:val="22"/>
            </w:rPr>
          </w:pPr>
          <w:hyperlink w:anchor="_Toc85635193" w:history="1">
            <w:r w:rsidR="001E2F49" w:rsidRPr="003C5D67">
              <w:rPr>
                <w:rStyle w:val="a8"/>
                <w:rFonts w:eastAsia="SimSun"/>
                <w:noProof/>
              </w:rPr>
              <w:t>Статья 4. Планирование закупки</w:t>
            </w:r>
            <w:r w:rsidR="001E2F49">
              <w:rPr>
                <w:noProof/>
                <w:webHidden/>
              </w:rPr>
              <w:tab/>
            </w:r>
            <w:r w:rsidR="001E2F49">
              <w:rPr>
                <w:noProof/>
                <w:webHidden/>
              </w:rPr>
              <w:fldChar w:fldCharType="begin"/>
            </w:r>
            <w:r w:rsidR="001E2F49">
              <w:rPr>
                <w:noProof/>
                <w:webHidden/>
              </w:rPr>
              <w:instrText xml:space="preserve"> PAGEREF _Toc85635193 \h </w:instrText>
            </w:r>
            <w:r w:rsidR="001E2F49">
              <w:rPr>
                <w:noProof/>
                <w:webHidden/>
              </w:rPr>
            </w:r>
            <w:r w:rsidR="001E2F49">
              <w:rPr>
                <w:webHidden/>
              </w:rPr>
              <w:fldChar w:fldCharType="separate"/>
            </w:r>
            <w:r w:rsidR="00C851FE">
              <w:rPr>
                <w:noProof/>
                <w:webHidden/>
              </w:rPr>
              <w:t>6</w:t>
            </w:r>
            <w:r w:rsidR="001E2F49">
              <w:rPr>
                <w:noProof/>
                <w:webHidden/>
              </w:rPr>
              <w:fldChar w:fldCharType="end"/>
            </w:r>
          </w:hyperlink>
        </w:p>
        <w:p w:rsidR="001E2F49" w:rsidRDefault="004343CF" w:rsidP="001E2F49">
          <w:pPr>
            <w:pStyle w:val="32"/>
            <w:rPr>
              <w:rFonts w:asciiTheme="minorHAnsi" w:eastAsiaTheme="minorEastAsia" w:hAnsiTheme="minorHAnsi" w:cstheme="minorBidi"/>
              <w:noProof/>
              <w:sz w:val="22"/>
              <w:szCs w:val="22"/>
            </w:rPr>
          </w:pPr>
          <w:hyperlink w:anchor="_Toc85635194" w:history="1">
            <w:r w:rsidR="001E2F49" w:rsidRPr="003C5D67">
              <w:rPr>
                <w:rStyle w:val="a8"/>
                <w:rFonts w:eastAsia="SimSun"/>
                <w:noProof/>
              </w:rPr>
              <w:t>Статья 5. Информационное обеспечение закупки</w:t>
            </w:r>
            <w:r w:rsidR="001E2F49">
              <w:rPr>
                <w:noProof/>
                <w:webHidden/>
              </w:rPr>
              <w:tab/>
            </w:r>
            <w:r w:rsidR="001E2F49">
              <w:rPr>
                <w:noProof/>
                <w:webHidden/>
              </w:rPr>
              <w:fldChar w:fldCharType="begin"/>
            </w:r>
            <w:r w:rsidR="001E2F49">
              <w:rPr>
                <w:noProof/>
                <w:webHidden/>
              </w:rPr>
              <w:instrText xml:space="preserve"> PAGEREF _Toc85635194 \h </w:instrText>
            </w:r>
            <w:r w:rsidR="001E2F49">
              <w:rPr>
                <w:noProof/>
                <w:webHidden/>
              </w:rPr>
            </w:r>
            <w:r w:rsidR="001E2F49">
              <w:rPr>
                <w:webHidden/>
              </w:rPr>
              <w:fldChar w:fldCharType="separate"/>
            </w:r>
            <w:r w:rsidR="00C851FE">
              <w:rPr>
                <w:noProof/>
                <w:webHidden/>
              </w:rPr>
              <w:t>7</w:t>
            </w:r>
            <w:r w:rsidR="001E2F49">
              <w:rPr>
                <w:noProof/>
                <w:webHidden/>
              </w:rPr>
              <w:fldChar w:fldCharType="end"/>
            </w:r>
          </w:hyperlink>
        </w:p>
        <w:p w:rsidR="001E2F49" w:rsidRDefault="004343CF" w:rsidP="001E2F49">
          <w:pPr>
            <w:pStyle w:val="32"/>
            <w:rPr>
              <w:rFonts w:asciiTheme="minorHAnsi" w:eastAsiaTheme="minorEastAsia" w:hAnsiTheme="minorHAnsi" w:cstheme="minorBidi"/>
              <w:noProof/>
              <w:sz w:val="22"/>
              <w:szCs w:val="22"/>
            </w:rPr>
          </w:pPr>
          <w:hyperlink w:anchor="_Toc85635195" w:history="1">
            <w:r w:rsidR="001E2F49" w:rsidRPr="003C5D67">
              <w:rPr>
                <w:rStyle w:val="a8"/>
                <w:rFonts w:eastAsia="SimSun"/>
                <w:noProof/>
              </w:rPr>
              <w:t>Статья 6. Комиссия по осуществлению конкурентной закупки</w:t>
            </w:r>
            <w:r w:rsidR="001E2F49">
              <w:rPr>
                <w:noProof/>
                <w:webHidden/>
              </w:rPr>
              <w:tab/>
            </w:r>
            <w:r w:rsidR="001E2F49">
              <w:rPr>
                <w:noProof/>
                <w:webHidden/>
              </w:rPr>
              <w:fldChar w:fldCharType="begin"/>
            </w:r>
            <w:r w:rsidR="001E2F49">
              <w:rPr>
                <w:noProof/>
                <w:webHidden/>
              </w:rPr>
              <w:instrText xml:space="preserve"> PAGEREF _Toc85635195 \h </w:instrText>
            </w:r>
            <w:r w:rsidR="001E2F49">
              <w:rPr>
                <w:noProof/>
                <w:webHidden/>
              </w:rPr>
            </w:r>
            <w:r w:rsidR="001E2F49">
              <w:rPr>
                <w:webHidden/>
              </w:rPr>
              <w:fldChar w:fldCharType="separate"/>
            </w:r>
            <w:r w:rsidR="00C851FE">
              <w:rPr>
                <w:noProof/>
                <w:webHidden/>
              </w:rPr>
              <w:t>8</w:t>
            </w:r>
            <w:r w:rsidR="001E2F49">
              <w:rPr>
                <w:noProof/>
                <w:webHidden/>
              </w:rPr>
              <w:fldChar w:fldCharType="end"/>
            </w:r>
          </w:hyperlink>
        </w:p>
        <w:p w:rsidR="001E2F49" w:rsidRDefault="004343CF">
          <w:pPr>
            <w:pStyle w:val="13"/>
            <w:rPr>
              <w:rFonts w:asciiTheme="minorHAnsi" w:eastAsiaTheme="minorEastAsia" w:hAnsiTheme="minorHAnsi" w:cstheme="minorBidi"/>
              <w:noProof/>
              <w:sz w:val="22"/>
              <w:szCs w:val="22"/>
            </w:rPr>
          </w:pPr>
          <w:hyperlink w:anchor="_Toc85635196" w:history="1">
            <w:r w:rsidR="001E2F49" w:rsidRPr="003C5D67">
              <w:rPr>
                <w:rStyle w:val="a8"/>
                <w:rFonts w:eastAsia="SimSun"/>
                <w:noProof/>
              </w:rPr>
              <w:t>РАЗДЕЛ 2. СПОСОБЫ И ПРОЦЕДУРА ПРОВЕДЕНИЯ ЗАКУПОК</w:t>
            </w:r>
            <w:r w:rsidR="001E2F49">
              <w:rPr>
                <w:noProof/>
                <w:webHidden/>
              </w:rPr>
              <w:tab/>
            </w:r>
            <w:r w:rsidR="001E2F49">
              <w:rPr>
                <w:noProof/>
                <w:webHidden/>
              </w:rPr>
              <w:fldChar w:fldCharType="begin"/>
            </w:r>
            <w:r w:rsidR="001E2F49">
              <w:rPr>
                <w:noProof/>
                <w:webHidden/>
              </w:rPr>
              <w:instrText xml:space="preserve"> PAGEREF _Toc85635196 \h </w:instrText>
            </w:r>
            <w:r w:rsidR="001E2F49">
              <w:rPr>
                <w:noProof/>
                <w:webHidden/>
              </w:rPr>
            </w:r>
            <w:r w:rsidR="001E2F49">
              <w:rPr>
                <w:noProof/>
                <w:webHidden/>
              </w:rPr>
              <w:fldChar w:fldCharType="separate"/>
            </w:r>
            <w:r w:rsidR="00C851FE">
              <w:rPr>
                <w:noProof/>
                <w:webHidden/>
              </w:rPr>
              <w:t>10</w:t>
            </w:r>
            <w:r w:rsidR="001E2F49">
              <w:rPr>
                <w:noProof/>
                <w:webHidden/>
              </w:rPr>
              <w:fldChar w:fldCharType="end"/>
            </w:r>
          </w:hyperlink>
        </w:p>
        <w:p w:rsidR="001E2F49" w:rsidRDefault="004343CF" w:rsidP="001E2F49">
          <w:pPr>
            <w:pStyle w:val="32"/>
            <w:rPr>
              <w:rFonts w:asciiTheme="minorHAnsi" w:eastAsiaTheme="minorEastAsia" w:hAnsiTheme="minorHAnsi" w:cstheme="minorBidi"/>
              <w:noProof/>
              <w:sz w:val="22"/>
              <w:szCs w:val="22"/>
            </w:rPr>
          </w:pPr>
          <w:hyperlink w:anchor="_Toc85635197" w:history="1">
            <w:r w:rsidR="001E2F49" w:rsidRPr="003C5D67">
              <w:rPr>
                <w:rStyle w:val="a8"/>
                <w:rFonts w:eastAsia="SimSun"/>
                <w:noProof/>
              </w:rPr>
              <w:t>Статья 7. Способы закупок</w:t>
            </w:r>
            <w:r w:rsidR="001E2F49">
              <w:rPr>
                <w:noProof/>
                <w:webHidden/>
              </w:rPr>
              <w:tab/>
            </w:r>
            <w:r w:rsidR="001E2F49">
              <w:rPr>
                <w:noProof/>
                <w:webHidden/>
              </w:rPr>
              <w:fldChar w:fldCharType="begin"/>
            </w:r>
            <w:r w:rsidR="001E2F49">
              <w:rPr>
                <w:noProof/>
                <w:webHidden/>
              </w:rPr>
              <w:instrText xml:space="preserve"> PAGEREF _Toc85635197 \h </w:instrText>
            </w:r>
            <w:r w:rsidR="001E2F49">
              <w:rPr>
                <w:noProof/>
                <w:webHidden/>
              </w:rPr>
            </w:r>
            <w:r w:rsidR="001E2F49">
              <w:rPr>
                <w:webHidden/>
              </w:rPr>
              <w:fldChar w:fldCharType="separate"/>
            </w:r>
            <w:r w:rsidR="00C851FE">
              <w:rPr>
                <w:noProof/>
                <w:webHidden/>
              </w:rPr>
              <w:t>10</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198" w:history="1">
            <w:r w:rsidR="001E2F49" w:rsidRPr="003C5D67">
              <w:rPr>
                <w:rStyle w:val="a8"/>
                <w:rFonts w:eastAsiaTheme="minorHAnsi"/>
                <w:noProof/>
                <w:lang w:eastAsia="en-US"/>
              </w:rPr>
              <w:t>Статья 8. Требования к извещению о конкурентной закупке, документации о закупке</w:t>
            </w:r>
            <w:r w:rsidR="001E2F49">
              <w:rPr>
                <w:noProof/>
                <w:webHidden/>
              </w:rPr>
              <w:tab/>
            </w:r>
            <w:r w:rsidR="001E2F49">
              <w:rPr>
                <w:noProof/>
                <w:webHidden/>
              </w:rPr>
              <w:fldChar w:fldCharType="begin"/>
            </w:r>
            <w:r w:rsidR="001E2F49">
              <w:rPr>
                <w:noProof/>
                <w:webHidden/>
              </w:rPr>
              <w:instrText xml:space="preserve"> PAGEREF _Toc85635198 \h </w:instrText>
            </w:r>
            <w:r w:rsidR="001E2F49">
              <w:rPr>
                <w:noProof/>
                <w:webHidden/>
              </w:rPr>
            </w:r>
            <w:r w:rsidR="001E2F49">
              <w:rPr>
                <w:noProof/>
                <w:webHidden/>
              </w:rPr>
              <w:fldChar w:fldCharType="separate"/>
            </w:r>
            <w:r w:rsidR="00C851FE">
              <w:rPr>
                <w:noProof/>
                <w:webHidden/>
              </w:rPr>
              <w:t>10</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199" w:history="1">
            <w:r w:rsidR="001E2F49" w:rsidRPr="003C5D67">
              <w:rPr>
                <w:rStyle w:val="a8"/>
                <w:rFonts w:eastAsia="SimSun"/>
                <w:noProof/>
              </w:rPr>
              <w:t>Статья 9. Порядок описания предмета закупки</w:t>
            </w:r>
            <w:r w:rsidR="001E2F49">
              <w:rPr>
                <w:noProof/>
                <w:webHidden/>
              </w:rPr>
              <w:tab/>
            </w:r>
            <w:r w:rsidR="001E2F49">
              <w:rPr>
                <w:noProof/>
                <w:webHidden/>
              </w:rPr>
              <w:fldChar w:fldCharType="begin"/>
            </w:r>
            <w:r w:rsidR="001E2F49">
              <w:rPr>
                <w:noProof/>
                <w:webHidden/>
              </w:rPr>
              <w:instrText xml:space="preserve"> PAGEREF _Toc85635199 \h </w:instrText>
            </w:r>
            <w:r w:rsidR="001E2F49">
              <w:rPr>
                <w:noProof/>
                <w:webHidden/>
              </w:rPr>
            </w:r>
            <w:r w:rsidR="001E2F49">
              <w:rPr>
                <w:noProof/>
                <w:webHidden/>
              </w:rPr>
              <w:fldChar w:fldCharType="separate"/>
            </w:r>
            <w:r w:rsidR="00C851FE">
              <w:rPr>
                <w:noProof/>
                <w:webHidden/>
              </w:rPr>
              <w:t>14</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00" w:history="1">
            <w:r w:rsidR="001E2F49" w:rsidRPr="003C5D67">
              <w:rPr>
                <w:rStyle w:val="a8"/>
                <w:rFonts w:eastAsia="SimSun"/>
                <w:noProof/>
              </w:rPr>
              <w:t>Статья 10. Порядок предоставления разъяснений</w:t>
            </w:r>
            <w:r w:rsidR="001E2F49">
              <w:rPr>
                <w:noProof/>
                <w:webHidden/>
              </w:rPr>
              <w:tab/>
            </w:r>
            <w:r w:rsidR="001E2F49">
              <w:rPr>
                <w:noProof/>
                <w:webHidden/>
              </w:rPr>
              <w:fldChar w:fldCharType="begin"/>
            </w:r>
            <w:r w:rsidR="001E2F49">
              <w:rPr>
                <w:noProof/>
                <w:webHidden/>
              </w:rPr>
              <w:instrText xml:space="preserve"> PAGEREF _Toc85635200 \h </w:instrText>
            </w:r>
            <w:r w:rsidR="001E2F49">
              <w:rPr>
                <w:noProof/>
                <w:webHidden/>
              </w:rPr>
            </w:r>
            <w:r w:rsidR="001E2F49">
              <w:rPr>
                <w:noProof/>
                <w:webHidden/>
              </w:rPr>
              <w:fldChar w:fldCharType="separate"/>
            </w:r>
            <w:r w:rsidR="00C851FE">
              <w:rPr>
                <w:noProof/>
                <w:webHidden/>
              </w:rPr>
              <w:t>15</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01" w:history="1">
            <w:r w:rsidR="001E2F49" w:rsidRPr="003C5D67">
              <w:rPr>
                <w:rStyle w:val="a8"/>
                <w:noProof/>
              </w:rPr>
              <w:t>Статья 11. Критерии оценки и сопоставления заявок на участие в конкуретной закупке</w:t>
            </w:r>
            <w:r w:rsidR="001E2F49">
              <w:rPr>
                <w:noProof/>
                <w:webHidden/>
              </w:rPr>
              <w:tab/>
            </w:r>
            <w:r w:rsidR="001E2F49">
              <w:rPr>
                <w:noProof/>
                <w:webHidden/>
              </w:rPr>
              <w:fldChar w:fldCharType="begin"/>
            </w:r>
            <w:r w:rsidR="001E2F49">
              <w:rPr>
                <w:noProof/>
                <w:webHidden/>
              </w:rPr>
              <w:instrText xml:space="preserve"> PAGEREF _Toc85635201 \h </w:instrText>
            </w:r>
            <w:r w:rsidR="001E2F49">
              <w:rPr>
                <w:noProof/>
                <w:webHidden/>
              </w:rPr>
            </w:r>
            <w:r w:rsidR="001E2F49">
              <w:rPr>
                <w:noProof/>
                <w:webHidden/>
              </w:rPr>
              <w:fldChar w:fldCharType="separate"/>
            </w:r>
            <w:r w:rsidR="00C851FE">
              <w:rPr>
                <w:noProof/>
                <w:webHidden/>
              </w:rPr>
              <w:t>16</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02" w:history="1">
            <w:r w:rsidR="001E2F49" w:rsidRPr="003C5D67">
              <w:rPr>
                <w:rStyle w:val="a8"/>
                <w:noProof/>
              </w:rPr>
              <w:t>Статья 12. Требования к договору</w:t>
            </w:r>
            <w:r w:rsidR="001E2F49">
              <w:rPr>
                <w:noProof/>
                <w:webHidden/>
              </w:rPr>
              <w:tab/>
            </w:r>
            <w:r w:rsidR="001E2F49">
              <w:rPr>
                <w:noProof/>
                <w:webHidden/>
              </w:rPr>
              <w:fldChar w:fldCharType="begin"/>
            </w:r>
            <w:r w:rsidR="001E2F49">
              <w:rPr>
                <w:noProof/>
                <w:webHidden/>
              </w:rPr>
              <w:instrText xml:space="preserve"> PAGEREF _Toc85635202 \h </w:instrText>
            </w:r>
            <w:r w:rsidR="001E2F49">
              <w:rPr>
                <w:noProof/>
                <w:webHidden/>
              </w:rPr>
            </w:r>
            <w:r w:rsidR="001E2F49">
              <w:rPr>
                <w:noProof/>
                <w:webHidden/>
              </w:rPr>
              <w:fldChar w:fldCharType="separate"/>
            </w:r>
            <w:r w:rsidR="00C851FE">
              <w:rPr>
                <w:noProof/>
                <w:webHidden/>
              </w:rPr>
              <w:t>17</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03" w:history="1">
            <w:r w:rsidR="001E2F49" w:rsidRPr="003C5D67">
              <w:rPr>
                <w:rStyle w:val="a8"/>
                <w:noProof/>
              </w:rPr>
              <w:t>Статья 13. Порядок определения и обоснования начальной (максимальной) цены договора</w:t>
            </w:r>
            <w:r w:rsidR="001E2F49">
              <w:rPr>
                <w:noProof/>
                <w:webHidden/>
              </w:rPr>
              <w:tab/>
            </w:r>
            <w:r w:rsidR="001E2F49">
              <w:rPr>
                <w:noProof/>
                <w:webHidden/>
              </w:rPr>
              <w:fldChar w:fldCharType="begin"/>
            </w:r>
            <w:r w:rsidR="001E2F49">
              <w:rPr>
                <w:noProof/>
                <w:webHidden/>
              </w:rPr>
              <w:instrText xml:space="preserve"> PAGEREF _Toc85635203 \h </w:instrText>
            </w:r>
            <w:r w:rsidR="001E2F49">
              <w:rPr>
                <w:noProof/>
                <w:webHidden/>
              </w:rPr>
            </w:r>
            <w:r w:rsidR="001E2F49">
              <w:rPr>
                <w:noProof/>
                <w:webHidden/>
              </w:rPr>
              <w:fldChar w:fldCharType="separate"/>
            </w:r>
            <w:r w:rsidR="00C851FE">
              <w:rPr>
                <w:noProof/>
                <w:webHidden/>
              </w:rPr>
              <w:t>19</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04" w:history="1">
            <w:r w:rsidR="001E2F49" w:rsidRPr="003C5D67">
              <w:rPr>
                <w:rStyle w:val="a8"/>
                <w:rFonts w:eastAsia="SimSun"/>
                <w:noProof/>
              </w:rPr>
              <w:t>Статья 14. Требования к участникам закупки</w:t>
            </w:r>
            <w:r w:rsidR="001E2F49">
              <w:rPr>
                <w:noProof/>
                <w:webHidden/>
              </w:rPr>
              <w:tab/>
            </w:r>
            <w:r w:rsidR="001E2F49">
              <w:rPr>
                <w:noProof/>
                <w:webHidden/>
              </w:rPr>
              <w:fldChar w:fldCharType="begin"/>
            </w:r>
            <w:r w:rsidR="001E2F49">
              <w:rPr>
                <w:noProof/>
                <w:webHidden/>
              </w:rPr>
              <w:instrText xml:space="preserve"> PAGEREF _Toc85635204 \h </w:instrText>
            </w:r>
            <w:r w:rsidR="001E2F49">
              <w:rPr>
                <w:noProof/>
                <w:webHidden/>
              </w:rPr>
            </w:r>
            <w:r w:rsidR="001E2F49">
              <w:rPr>
                <w:noProof/>
                <w:webHidden/>
              </w:rPr>
              <w:fldChar w:fldCharType="separate"/>
            </w:r>
            <w:r w:rsidR="00C851FE">
              <w:rPr>
                <w:noProof/>
                <w:webHidden/>
              </w:rPr>
              <w:t>20</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05" w:history="1">
            <w:r w:rsidR="001E2F49" w:rsidRPr="003C5D67">
              <w:rPr>
                <w:rStyle w:val="a8"/>
                <w:rFonts w:eastAsia="SimSun"/>
                <w:noProof/>
              </w:rPr>
              <w:t>Статья 15. Обеспечение обязательств участника закупки</w:t>
            </w:r>
            <w:r w:rsidR="001E2F49">
              <w:rPr>
                <w:noProof/>
                <w:webHidden/>
              </w:rPr>
              <w:tab/>
            </w:r>
            <w:r w:rsidR="001E2F49">
              <w:rPr>
                <w:noProof/>
                <w:webHidden/>
              </w:rPr>
              <w:fldChar w:fldCharType="begin"/>
            </w:r>
            <w:r w:rsidR="001E2F49">
              <w:rPr>
                <w:noProof/>
                <w:webHidden/>
              </w:rPr>
              <w:instrText xml:space="preserve"> PAGEREF _Toc85635205 \h </w:instrText>
            </w:r>
            <w:r w:rsidR="001E2F49">
              <w:rPr>
                <w:noProof/>
                <w:webHidden/>
              </w:rPr>
            </w:r>
            <w:r w:rsidR="001E2F49">
              <w:rPr>
                <w:noProof/>
                <w:webHidden/>
              </w:rPr>
              <w:fldChar w:fldCharType="separate"/>
            </w:r>
            <w:r w:rsidR="00C851FE">
              <w:rPr>
                <w:noProof/>
                <w:webHidden/>
              </w:rPr>
              <w:t>22</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06" w:history="1">
            <w:r w:rsidR="001E2F49" w:rsidRPr="003C5D67">
              <w:rPr>
                <w:rStyle w:val="a8"/>
                <w:rFonts w:eastAsia="SimSun"/>
                <w:noProof/>
              </w:rPr>
              <w:t>Статья 16. Антидемпинговые меры</w:t>
            </w:r>
            <w:r w:rsidR="001E2F49">
              <w:rPr>
                <w:noProof/>
                <w:webHidden/>
              </w:rPr>
              <w:tab/>
            </w:r>
            <w:r w:rsidR="001E2F49">
              <w:rPr>
                <w:noProof/>
                <w:webHidden/>
              </w:rPr>
              <w:fldChar w:fldCharType="begin"/>
            </w:r>
            <w:r w:rsidR="001E2F49">
              <w:rPr>
                <w:noProof/>
                <w:webHidden/>
              </w:rPr>
              <w:instrText xml:space="preserve"> PAGEREF _Toc85635206 \h </w:instrText>
            </w:r>
            <w:r w:rsidR="001E2F49">
              <w:rPr>
                <w:noProof/>
                <w:webHidden/>
              </w:rPr>
            </w:r>
            <w:r w:rsidR="001E2F49">
              <w:rPr>
                <w:noProof/>
                <w:webHidden/>
              </w:rPr>
              <w:fldChar w:fldCharType="separate"/>
            </w:r>
            <w:r w:rsidR="00C851FE">
              <w:rPr>
                <w:noProof/>
                <w:webHidden/>
              </w:rPr>
              <w:t>25</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07" w:history="1">
            <w:r w:rsidR="001E2F49" w:rsidRPr="003C5D67">
              <w:rPr>
                <w:rStyle w:val="a8"/>
                <w:rFonts w:eastAsia="SimSun"/>
                <w:noProof/>
              </w:rPr>
              <w:t>Статья 17. Особенности к</w:t>
            </w:r>
            <w:r w:rsidR="001E2F49" w:rsidRPr="003C5D67">
              <w:rPr>
                <w:rStyle w:val="a8"/>
                <w:rFonts w:eastAsiaTheme="minorHAnsi"/>
                <w:noProof/>
                <w:lang w:eastAsia="en-US"/>
              </w:rPr>
              <w:t xml:space="preserve">онкурентной закупки </w:t>
            </w:r>
            <w:r w:rsidR="001E2F49" w:rsidRPr="003C5D67">
              <w:rPr>
                <w:rStyle w:val="a8"/>
                <w:rFonts w:eastAsia="SimSun"/>
                <w:noProof/>
              </w:rPr>
              <w:t>в электронной форме</w:t>
            </w:r>
            <w:r w:rsidR="001E2F49">
              <w:rPr>
                <w:noProof/>
                <w:webHidden/>
              </w:rPr>
              <w:tab/>
            </w:r>
            <w:r w:rsidR="001E2F49">
              <w:rPr>
                <w:noProof/>
                <w:webHidden/>
              </w:rPr>
              <w:fldChar w:fldCharType="begin"/>
            </w:r>
            <w:r w:rsidR="001E2F49">
              <w:rPr>
                <w:noProof/>
                <w:webHidden/>
              </w:rPr>
              <w:instrText xml:space="preserve"> PAGEREF _Toc85635207 \h </w:instrText>
            </w:r>
            <w:r w:rsidR="001E2F49">
              <w:rPr>
                <w:noProof/>
                <w:webHidden/>
              </w:rPr>
            </w:r>
            <w:r w:rsidR="001E2F49">
              <w:rPr>
                <w:noProof/>
                <w:webHidden/>
              </w:rPr>
              <w:fldChar w:fldCharType="separate"/>
            </w:r>
            <w:r w:rsidR="00C851FE">
              <w:rPr>
                <w:noProof/>
                <w:webHidden/>
              </w:rPr>
              <w:t>25</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08" w:history="1">
            <w:r w:rsidR="001E2F49" w:rsidRPr="003C5D67">
              <w:rPr>
                <w:rStyle w:val="a8"/>
                <w:rFonts w:eastAsia="SimSun"/>
                <w:noProof/>
              </w:rPr>
              <w:t>Статья 18. Порядок подачи заявки на участие в конкурентной закупке</w:t>
            </w:r>
            <w:r w:rsidR="001E2F49">
              <w:rPr>
                <w:noProof/>
                <w:webHidden/>
              </w:rPr>
              <w:tab/>
            </w:r>
            <w:r w:rsidR="001E2F49">
              <w:rPr>
                <w:noProof/>
                <w:webHidden/>
              </w:rPr>
              <w:fldChar w:fldCharType="begin"/>
            </w:r>
            <w:r w:rsidR="001E2F49">
              <w:rPr>
                <w:noProof/>
                <w:webHidden/>
              </w:rPr>
              <w:instrText xml:space="preserve"> PAGEREF _Toc85635208 \h </w:instrText>
            </w:r>
            <w:r w:rsidR="001E2F49">
              <w:rPr>
                <w:noProof/>
                <w:webHidden/>
              </w:rPr>
            </w:r>
            <w:r w:rsidR="001E2F49">
              <w:rPr>
                <w:noProof/>
                <w:webHidden/>
              </w:rPr>
              <w:fldChar w:fldCharType="separate"/>
            </w:r>
            <w:r w:rsidR="00C851FE">
              <w:rPr>
                <w:noProof/>
                <w:webHidden/>
              </w:rPr>
              <w:t>27</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09" w:history="1">
            <w:r w:rsidR="001E2F49" w:rsidRPr="003C5D67">
              <w:rPr>
                <w:rStyle w:val="a8"/>
                <w:rFonts w:eastAsia="SimSun"/>
                <w:noProof/>
              </w:rPr>
              <w:t>Статья 19. Порядок осуществления закупки</w:t>
            </w:r>
            <w:r w:rsidR="001E2F49">
              <w:rPr>
                <w:noProof/>
                <w:webHidden/>
              </w:rPr>
              <w:tab/>
            </w:r>
            <w:r w:rsidR="001E2F49">
              <w:rPr>
                <w:noProof/>
                <w:webHidden/>
              </w:rPr>
              <w:fldChar w:fldCharType="begin"/>
            </w:r>
            <w:r w:rsidR="001E2F49">
              <w:rPr>
                <w:noProof/>
                <w:webHidden/>
              </w:rPr>
              <w:instrText xml:space="preserve"> PAGEREF _Toc85635209 \h </w:instrText>
            </w:r>
            <w:r w:rsidR="001E2F49">
              <w:rPr>
                <w:noProof/>
                <w:webHidden/>
              </w:rPr>
            </w:r>
            <w:r w:rsidR="001E2F49">
              <w:rPr>
                <w:noProof/>
                <w:webHidden/>
              </w:rPr>
              <w:fldChar w:fldCharType="separate"/>
            </w:r>
            <w:r w:rsidR="00C851FE">
              <w:rPr>
                <w:noProof/>
                <w:webHidden/>
              </w:rPr>
              <w:t>30</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10" w:history="1">
            <w:r w:rsidR="001E2F49" w:rsidRPr="003C5D67">
              <w:rPr>
                <w:rStyle w:val="a8"/>
                <w:rFonts w:eastAsia="SimSun"/>
                <w:noProof/>
              </w:rPr>
              <w:t>Статья 20. Порядок проведения конкурса</w:t>
            </w:r>
            <w:r w:rsidR="001E2F49">
              <w:rPr>
                <w:noProof/>
                <w:webHidden/>
              </w:rPr>
              <w:tab/>
            </w:r>
            <w:r w:rsidR="001E2F49">
              <w:rPr>
                <w:noProof/>
                <w:webHidden/>
              </w:rPr>
              <w:fldChar w:fldCharType="begin"/>
            </w:r>
            <w:r w:rsidR="001E2F49">
              <w:rPr>
                <w:noProof/>
                <w:webHidden/>
              </w:rPr>
              <w:instrText xml:space="preserve"> PAGEREF _Toc85635210 \h </w:instrText>
            </w:r>
            <w:r w:rsidR="001E2F49">
              <w:rPr>
                <w:noProof/>
                <w:webHidden/>
              </w:rPr>
            </w:r>
            <w:r w:rsidR="001E2F49">
              <w:rPr>
                <w:noProof/>
                <w:webHidden/>
              </w:rPr>
              <w:fldChar w:fldCharType="separate"/>
            </w:r>
            <w:r w:rsidR="00C851FE">
              <w:rPr>
                <w:noProof/>
                <w:webHidden/>
              </w:rPr>
              <w:t>32</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11" w:history="1">
            <w:r w:rsidR="001E2F49" w:rsidRPr="003C5D67">
              <w:rPr>
                <w:rStyle w:val="a8"/>
                <w:rFonts w:eastAsia="SimSun"/>
                <w:noProof/>
              </w:rPr>
              <w:t>Статья 21. Порядок проведения аукциона</w:t>
            </w:r>
            <w:r w:rsidR="001E2F49">
              <w:rPr>
                <w:noProof/>
                <w:webHidden/>
              </w:rPr>
              <w:tab/>
            </w:r>
            <w:r w:rsidR="001E2F49">
              <w:rPr>
                <w:noProof/>
                <w:webHidden/>
              </w:rPr>
              <w:fldChar w:fldCharType="begin"/>
            </w:r>
            <w:r w:rsidR="001E2F49">
              <w:rPr>
                <w:noProof/>
                <w:webHidden/>
              </w:rPr>
              <w:instrText xml:space="preserve"> PAGEREF _Toc85635211 \h </w:instrText>
            </w:r>
            <w:r w:rsidR="001E2F49">
              <w:rPr>
                <w:noProof/>
                <w:webHidden/>
              </w:rPr>
            </w:r>
            <w:r w:rsidR="001E2F49">
              <w:rPr>
                <w:noProof/>
                <w:webHidden/>
              </w:rPr>
              <w:fldChar w:fldCharType="separate"/>
            </w:r>
            <w:r w:rsidR="00C851FE">
              <w:rPr>
                <w:noProof/>
                <w:webHidden/>
              </w:rPr>
              <w:t>33</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12" w:history="1">
            <w:r w:rsidR="001E2F49" w:rsidRPr="003C5D67">
              <w:rPr>
                <w:rStyle w:val="a8"/>
                <w:rFonts w:eastAsia="SimSun"/>
                <w:noProof/>
              </w:rPr>
              <w:t>Статья 22. Порядок проведения запроса котировок</w:t>
            </w:r>
            <w:r w:rsidR="001E2F49">
              <w:rPr>
                <w:noProof/>
                <w:webHidden/>
              </w:rPr>
              <w:tab/>
            </w:r>
            <w:r w:rsidR="001E2F49">
              <w:rPr>
                <w:noProof/>
                <w:webHidden/>
              </w:rPr>
              <w:fldChar w:fldCharType="begin"/>
            </w:r>
            <w:r w:rsidR="001E2F49">
              <w:rPr>
                <w:noProof/>
                <w:webHidden/>
              </w:rPr>
              <w:instrText xml:space="preserve"> PAGEREF _Toc85635212 \h </w:instrText>
            </w:r>
            <w:r w:rsidR="001E2F49">
              <w:rPr>
                <w:noProof/>
                <w:webHidden/>
              </w:rPr>
            </w:r>
            <w:r w:rsidR="001E2F49">
              <w:rPr>
                <w:noProof/>
                <w:webHidden/>
              </w:rPr>
              <w:fldChar w:fldCharType="separate"/>
            </w:r>
            <w:r w:rsidR="00C851FE">
              <w:rPr>
                <w:noProof/>
                <w:webHidden/>
              </w:rPr>
              <w:t>35</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13" w:history="1">
            <w:r w:rsidR="001E2F49" w:rsidRPr="003C5D67">
              <w:rPr>
                <w:rStyle w:val="a8"/>
                <w:rFonts w:eastAsia="SimSun"/>
                <w:noProof/>
              </w:rPr>
              <w:t>Статья 23. Порядок проведения запроса предложений</w:t>
            </w:r>
            <w:r w:rsidR="001E2F49">
              <w:rPr>
                <w:noProof/>
                <w:webHidden/>
              </w:rPr>
              <w:tab/>
            </w:r>
            <w:r w:rsidR="001E2F49">
              <w:rPr>
                <w:noProof/>
                <w:webHidden/>
              </w:rPr>
              <w:fldChar w:fldCharType="begin"/>
            </w:r>
            <w:r w:rsidR="001E2F49">
              <w:rPr>
                <w:noProof/>
                <w:webHidden/>
              </w:rPr>
              <w:instrText xml:space="preserve"> PAGEREF _Toc85635213 \h </w:instrText>
            </w:r>
            <w:r w:rsidR="001E2F49">
              <w:rPr>
                <w:noProof/>
                <w:webHidden/>
              </w:rPr>
            </w:r>
            <w:r w:rsidR="001E2F49">
              <w:rPr>
                <w:noProof/>
                <w:webHidden/>
              </w:rPr>
              <w:fldChar w:fldCharType="separate"/>
            </w:r>
            <w:r w:rsidR="00C851FE">
              <w:rPr>
                <w:noProof/>
                <w:webHidden/>
              </w:rPr>
              <w:t>36</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14" w:history="1">
            <w:r w:rsidR="001E2F49" w:rsidRPr="003C5D67">
              <w:rPr>
                <w:rStyle w:val="a8"/>
                <w:noProof/>
              </w:rPr>
              <w:t xml:space="preserve">Статья 24. </w:t>
            </w:r>
            <w:r w:rsidR="001E2F49" w:rsidRPr="003C5D67">
              <w:rPr>
                <w:rStyle w:val="a8"/>
                <w:rFonts w:eastAsiaTheme="minorHAnsi"/>
                <w:noProof/>
                <w:lang w:eastAsia="en-US"/>
              </w:rPr>
              <w:t>Требования к конкурентной закупке, осуществляемой закрытым способом</w:t>
            </w:r>
            <w:r w:rsidR="001E2F49">
              <w:rPr>
                <w:noProof/>
                <w:webHidden/>
              </w:rPr>
              <w:tab/>
            </w:r>
            <w:r w:rsidR="001E2F49">
              <w:rPr>
                <w:noProof/>
                <w:webHidden/>
              </w:rPr>
              <w:fldChar w:fldCharType="begin"/>
            </w:r>
            <w:r w:rsidR="001E2F49">
              <w:rPr>
                <w:noProof/>
                <w:webHidden/>
              </w:rPr>
              <w:instrText xml:space="preserve"> PAGEREF _Toc85635214 \h </w:instrText>
            </w:r>
            <w:r w:rsidR="001E2F49">
              <w:rPr>
                <w:noProof/>
                <w:webHidden/>
              </w:rPr>
            </w:r>
            <w:r w:rsidR="001E2F49">
              <w:rPr>
                <w:noProof/>
                <w:webHidden/>
              </w:rPr>
              <w:fldChar w:fldCharType="separate"/>
            </w:r>
            <w:r w:rsidR="00C851FE">
              <w:rPr>
                <w:noProof/>
                <w:webHidden/>
              </w:rPr>
              <w:t>37</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15" w:history="1">
            <w:r w:rsidR="001E2F49" w:rsidRPr="003C5D67">
              <w:rPr>
                <w:rStyle w:val="a8"/>
                <w:noProof/>
              </w:rPr>
              <w:t>Статья 25. Признание конкурентной закупки несостоявшейся</w:t>
            </w:r>
            <w:r w:rsidR="001E2F49">
              <w:rPr>
                <w:noProof/>
                <w:webHidden/>
              </w:rPr>
              <w:tab/>
            </w:r>
            <w:r w:rsidR="001E2F49">
              <w:rPr>
                <w:noProof/>
                <w:webHidden/>
              </w:rPr>
              <w:fldChar w:fldCharType="begin"/>
            </w:r>
            <w:r w:rsidR="001E2F49">
              <w:rPr>
                <w:noProof/>
                <w:webHidden/>
              </w:rPr>
              <w:instrText xml:space="preserve"> PAGEREF _Toc85635215 \h </w:instrText>
            </w:r>
            <w:r w:rsidR="001E2F49">
              <w:rPr>
                <w:noProof/>
                <w:webHidden/>
              </w:rPr>
            </w:r>
            <w:r w:rsidR="001E2F49">
              <w:rPr>
                <w:noProof/>
                <w:webHidden/>
              </w:rPr>
              <w:fldChar w:fldCharType="separate"/>
            </w:r>
            <w:r w:rsidR="00C851FE">
              <w:rPr>
                <w:noProof/>
                <w:webHidden/>
              </w:rPr>
              <w:t>38</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16" w:history="1">
            <w:r w:rsidR="001E2F49" w:rsidRPr="003C5D67">
              <w:rPr>
                <w:rStyle w:val="a8"/>
                <w:rFonts w:eastAsia="SimSun"/>
                <w:noProof/>
              </w:rPr>
              <w:t>Статья 26. Закупка у единственного поставщика (подрядчика, исполнителя)</w:t>
            </w:r>
            <w:r w:rsidR="001E2F49">
              <w:rPr>
                <w:noProof/>
                <w:webHidden/>
              </w:rPr>
              <w:tab/>
            </w:r>
            <w:r w:rsidR="001E2F49">
              <w:rPr>
                <w:noProof/>
                <w:webHidden/>
              </w:rPr>
              <w:fldChar w:fldCharType="begin"/>
            </w:r>
            <w:r w:rsidR="001E2F49">
              <w:rPr>
                <w:noProof/>
                <w:webHidden/>
              </w:rPr>
              <w:instrText xml:space="preserve"> PAGEREF _Toc85635216 \h </w:instrText>
            </w:r>
            <w:r w:rsidR="001E2F49">
              <w:rPr>
                <w:noProof/>
                <w:webHidden/>
              </w:rPr>
            </w:r>
            <w:r w:rsidR="001E2F49">
              <w:rPr>
                <w:noProof/>
                <w:webHidden/>
              </w:rPr>
              <w:fldChar w:fldCharType="separate"/>
            </w:r>
            <w:r w:rsidR="00C851FE">
              <w:rPr>
                <w:noProof/>
                <w:webHidden/>
              </w:rPr>
              <w:t>39</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17" w:history="1">
            <w:r w:rsidR="001E2F49" w:rsidRPr="003C5D67">
              <w:rPr>
                <w:rStyle w:val="a8"/>
                <w:noProof/>
              </w:rPr>
              <w:t>Статья 27. Особенности договора на выполнение проектных и (или) изыскательских работ</w:t>
            </w:r>
            <w:r w:rsidR="001E2F49">
              <w:rPr>
                <w:noProof/>
                <w:webHidden/>
              </w:rPr>
              <w:tab/>
            </w:r>
            <w:r w:rsidR="001E2F49">
              <w:rPr>
                <w:noProof/>
                <w:webHidden/>
              </w:rPr>
              <w:fldChar w:fldCharType="begin"/>
            </w:r>
            <w:r w:rsidR="001E2F49">
              <w:rPr>
                <w:noProof/>
                <w:webHidden/>
              </w:rPr>
              <w:instrText xml:space="preserve"> PAGEREF _Toc85635217 \h </w:instrText>
            </w:r>
            <w:r w:rsidR="001E2F49">
              <w:rPr>
                <w:noProof/>
                <w:webHidden/>
              </w:rPr>
            </w:r>
            <w:r w:rsidR="001E2F49">
              <w:rPr>
                <w:noProof/>
                <w:webHidden/>
              </w:rPr>
              <w:fldChar w:fldCharType="separate"/>
            </w:r>
            <w:r w:rsidR="00C851FE">
              <w:rPr>
                <w:noProof/>
                <w:webHidden/>
              </w:rPr>
              <w:t>44</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18" w:history="1">
            <w:r w:rsidR="001E2F49" w:rsidRPr="003C5D67">
              <w:rPr>
                <w:rStyle w:val="a8"/>
                <w:rFonts w:eastAsia="SimSun"/>
                <w:noProof/>
              </w:rPr>
              <w:t xml:space="preserve">Статья 28. </w:t>
            </w:r>
            <w:r w:rsidR="001E2F49" w:rsidRPr="003C5D67">
              <w:rPr>
                <w:rStyle w:val="a8"/>
                <w:noProof/>
              </w:rPr>
              <w:t>Особенности осуществления конкурентной закупки у субъектов малого и среднего предпринимательства</w:t>
            </w:r>
            <w:r w:rsidR="001E2F49">
              <w:rPr>
                <w:noProof/>
                <w:webHidden/>
              </w:rPr>
              <w:tab/>
            </w:r>
            <w:r w:rsidR="001E2F49">
              <w:rPr>
                <w:noProof/>
                <w:webHidden/>
              </w:rPr>
              <w:fldChar w:fldCharType="begin"/>
            </w:r>
            <w:r w:rsidR="001E2F49">
              <w:rPr>
                <w:noProof/>
                <w:webHidden/>
              </w:rPr>
              <w:instrText xml:space="preserve"> PAGEREF _Toc85635218 \h </w:instrText>
            </w:r>
            <w:r w:rsidR="001E2F49">
              <w:rPr>
                <w:noProof/>
                <w:webHidden/>
              </w:rPr>
            </w:r>
            <w:r w:rsidR="001E2F49">
              <w:rPr>
                <w:noProof/>
                <w:webHidden/>
              </w:rPr>
              <w:fldChar w:fldCharType="separate"/>
            </w:r>
            <w:r w:rsidR="00C851FE">
              <w:rPr>
                <w:noProof/>
                <w:webHidden/>
              </w:rPr>
              <w:t>45</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19" w:history="1">
            <w:r w:rsidR="001E2F49" w:rsidRPr="003C5D67">
              <w:rPr>
                <w:rStyle w:val="a8"/>
                <w:noProof/>
              </w:rPr>
              <w:t xml:space="preserve">Статья 29. </w:t>
            </w:r>
            <w:r w:rsidR="001E2F49" w:rsidRPr="003C5D67">
              <w:rPr>
                <w:rStyle w:val="a8"/>
                <w:rFonts w:eastAsia="SimSun"/>
                <w:noProof/>
              </w:rPr>
              <w:t>Применение национального режима при осуществлении закупок</w:t>
            </w:r>
            <w:r w:rsidR="001E2F49">
              <w:rPr>
                <w:noProof/>
                <w:webHidden/>
              </w:rPr>
              <w:tab/>
            </w:r>
            <w:r w:rsidR="001E2F49">
              <w:rPr>
                <w:noProof/>
                <w:webHidden/>
              </w:rPr>
              <w:fldChar w:fldCharType="begin"/>
            </w:r>
            <w:r w:rsidR="001E2F49">
              <w:rPr>
                <w:noProof/>
                <w:webHidden/>
              </w:rPr>
              <w:instrText xml:space="preserve"> PAGEREF _Toc85635219 \h </w:instrText>
            </w:r>
            <w:r w:rsidR="001E2F49">
              <w:rPr>
                <w:noProof/>
                <w:webHidden/>
              </w:rPr>
            </w:r>
            <w:r w:rsidR="001E2F49">
              <w:rPr>
                <w:noProof/>
                <w:webHidden/>
              </w:rPr>
              <w:fldChar w:fldCharType="separate"/>
            </w:r>
            <w:r w:rsidR="00C851FE">
              <w:rPr>
                <w:noProof/>
                <w:webHidden/>
              </w:rPr>
              <w:t>46</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20" w:history="1">
            <w:r w:rsidR="001E2F49" w:rsidRPr="003C5D67">
              <w:rPr>
                <w:rStyle w:val="a8"/>
                <w:noProof/>
              </w:rPr>
              <w:t>Статья 30. Осуществление минимальной доли закупок товаров российского происхождения</w:t>
            </w:r>
            <w:r w:rsidR="001E2F49">
              <w:rPr>
                <w:noProof/>
                <w:webHidden/>
              </w:rPr>
              <w:tab/>
            </w:r>
            <w:r w:rsidR="001E2F49">
              <w:rPr>
                <w:noProof/>
                <w:webHidden/>
              </w:rPr>
              <w:fldChar w:fldCharType="begin"/>
            </w:r>
            <w:r w:rsidR="001E2F49">
              <w:rPr>
                <w:noProof/>
                <w:webHidden/>
              </w:rPr>
              <w:instrText xml:space="preserve"> PAGEREF _Toc85635220 \h </w:instrText>
            </w:r>
            <w:r w:rsidR="001E2F49">
              <w:rPr>
                <w:noProof/>
                <w:webHidden/>
              </w:rPr>
            </w:r>
            <w:r w:rsidR="001E2F49">
              <w:rPr>
                <w:noProof/>
                <w:webHidden/>
              </w:rPr>
              <w:fldChar w:fldCharType="separate"/>
            </w:r>
            <w:r w:rsidR="00C851FE">
              <w:rPr>
                <w:noProof/>
                <w:webHidden/>
              </w:rPr>
              <w:t>48</w:t>
            </w:r>
            <w:r w:rsidR="001E2F49">
              <w:rPr>
                <w:noProof/>
                <w:webHidden/>
              </w:rPr>
              <w:fldChar w:fldCharType="end"/>
            </w:r>
          </w:hyperlink>
        </w:p>
        <w:p w:rsidR="001E2F49" w:rsidRDefault="004343CF">
          <w:pPr>
            <w:pStyle w:val="32"/>
            <w:rPr>
              <w:rFonts w:asciiTheme="minorHAnsi" w:eastAsiaTheme="minorEastAsia" w:hAnsiTheme="minorHAnsi" w:cstheme="minorBidi"/>
              <w:noProof/>
              <w:sz w:val="22"/>
              <w:szCs w:val="22"/>
            </w:rPr>
          </w:pPr>
          <w:hyperlink w:anchor="_Toc85635221" w:history="1">
            <w:r w:rsidR="001E2F49" w:rsidRPr="003C5D67">
              <w:rPr>
                <w:rStyle w:val="a8"/>
                <w:noProof/>
              </w:rPr>
              <w:t xml:space="preserve">Статья 31. </w:t>
            </w:r>
            <w:r w:rsidR="001E2F49" w:rsidRPr="003C5D67">
              <w:rPr>
                <w:rStyle w:val="a8"/>
                <w:rFonts w:eastAsia="SimSun"/>
                <w:noProof/>
              </w:rPr>
              <w:t>Заключительные положения</w:t>
            </w:r>
            <w:r w:rsidR="001E2F49">
              <w:rPr>
                <w:noProof/>
                <w:webHidden/>
              </w:rPr>
              <w:tab/>
            </w:r>
            <w:r w:rsidR="001E2F49">
              <w:rPr>
                <w:noProof/>
                <w:webHidden/>
              </w:rPr>
              <w:fldChar w:fldCharType="begin"/>
            </w:r>
            <w:r w:rsidR="001E2F49">
              <w:rPr>
                <w:noProof/>
                <w:webHidden/>
              </w:rPr>
              <w:instrText xml:space="preserve"> PAGEREF _Toc85635221 \h </w:instrText>
            </w:r>
            <w:r w:rsidR="001E2F49">
              <w:rPr>
                <w:noProof/>
                <w:webHidden/>
              </w:rPr>
            </w:r>
            <w:r w:rsidR="001E2F49">
              <w:rPr>
                <w:noProof/>
                <w:webHidden/>
              </w:rPr>
              <w:fldChar w:fldCharType="separate"/>
            </w:r>
            <w:r w:rsidR="00C851FE">
              <w:rPr>
                <w:noProof/>
                <w:webHidden/>
              </w:rPr>
              <w:t>48</w:t>
            </w:r>
            <w:r w:rsidR="001E2F49">
              <w:rPr>
                <w:noProof/>
                <w:webHidden/>
              </w:rPr>
              <w:fldChar w:fldCharType="end"/>
            </w:r>
          </w:hyperlink>
        </w:p>
        <w:p w:rsidR="006B1324" w:rsidRPr="00B525D4" w:rsidRDefault="006B1324" w:rsidP="00B525D4">
          <w:pPr>
            <w:spacing w:after="120"/>
            <w:rPr>
              <w:color w:val="FF0000"/>
              <w:sz w:val="28"/>
              <w:szCs w:val="28"/>
            </w:rPr>
            <w:sectPr w:rsidR="006B1324" w:rsidRPr="00B525D4" w:rsidSect="000274A3">
              <w:pgSz w:w="11906" w:h="16838"/>
              <w:pgMar w:top="851" w:right="850" w:bottom="1134" w:left="1418" w:header="708" w:footer="708" w:gutter="0"/>
              <w:cols w:space="708"/>
              <w:titlePg/>
              <w:docGrid w:linePitch="360"/>
            </w:sectPr>
          </w:pPr>
          <w:r w:rsidRPr="0004543D">
            <w:rPr>
              <w:b/>
              <w:bCs/>
              <w:color w:val="FF0000"/>
              <w:sz w:val="28"/>
              <w:szCs w:val="28"/>
            </w:rPr>
            <w:fldChar w:fldCharType="end"/>
          </w:r>
        </w:p>
      </w:sdtContent>
    </w:sdt>
    <w:p w:rsidR="00325EF1" w:rsidRPr="00977724" w:rsidRDefault="00325EF1" w:rsidP="00325EF1">
      <w:pPr>
        <w:pStyle w:val="11"/>
        <w:spacing w:after="0"/>
        <w:ind w:firstLine="567"/>
        <w:rPr>
          <w:szCs w:val="28"/>
        </w:rPr>
      </w:pPr>
      <w:bookmarkStart w:id="1" w:name="_Toc85635188"/>
      <w:r w:rsidRPr="00977724">
        <w:rPr>
          <w:szCs w:val="28"/>
        </w:rPr>
        <w:lastRenderedPageBreak/>
        <w:t>ТЕРМИНЫ И ОПРЕДЕЛЕНИЯ</w:t>
      </w:r>
      <w:bookmarkEnd w:id="0"/>
      <w:bookmarkEnd w:id="1"/>
    </w:p>
    <w:p w:rsidR="00325EF1" w:rsidRPr="00977724" w:rsidRDefault="00325EF1" w:rsidP="00325EF1">
      <w:pPr>
        <w:rPr>
          <w:sz w:val="28"/>
          <w:szCs w:val="28"/>
        </w:rPr>
      </w:pPr>
    </w:p>
    <w:p w:rsidR="00277A9B" w:rsidRDefault="00277A9B" w:rsidP="004D2390">
      <w:pPr>
        <w:autoSpaceDE w:val="0"/>
        <w:autoSpaceDN w:val="0"/>
        <w:adjustRightInd w:val="0"/>
        <w:ind w:firstLine="709"/>
        <w:jc w:val="both"/>
        <w:rPr>
          <w:rFonts w:eastAsia="SimSun"/>
          <w:b/>
          <w:bCs/>
          <w:sz w:val="28"/>
          <w:szCs w:val="28"/>
        </w:rPr>
      </w:pPr>
      <w:r w:rsidRPr="00277A9B">
        <w:rPr>
          <w:rFonts w:eastAsiaTheme="minorHAnsi"/>
          <w:b/>
          <w:sz w:val="28"/>
          <w:szCs w:val="28"/>
          <w:lang w:eastAsia="en-US"/>
        </w:rPr>
        <w:t xml:space="preserve">Федеральный закон </w:t>
      </w:r>
      <w:r w:rsidRPr="00277A9B">
        <w:rPr>
          <w:rFonts w:eastAsia="SimSun"/>
          <w:b/>
          <w:sz w:val="28"/>
          <w:szCs w:val="28"/>
        </w:rPr>
        <w:t xml:space="preserve">от 18 июля </w:t>
      </w:r>
      <w:smartTag w:uri="urn:schemas-microsoft-com:office:smarttags" w:element="metricconverter">
        <w:smartTagPr>
          <w:attr w:name="ProductID" w:val="2011 г"/>
        </w:smartTagPr>
        <w:r w:rsidRPr="00277A9B">
          <w:rPr>
            <w:rFonts w:eastAsia="SimSun"/>
            <w:b/>
            <w:sz w:val="28"/>
            <w:szCs w:val="28"/>
          </w:rPr>
          <w:t>2011 г</w:t>
        </w:r>
        <w:r w:rsidR="003B7B1E">
          <w:rPr>
            <w:rFonts w:eastAsia="SimSun"/>
            <w:b/>
            <w:sz w:val="28"/>
            <w:szCs w:val="28"/>
          </w:rPr>
          <w:t>ода</w:t>
        </w:r>
      </w:smartTag>
      <w:r w:rsidRPr="00277A9B">
        <w:rPr>
          <w:rFonts w:eastAsia="SimSun"/>
          <w:b/>
          <w:sz w:val="28"/>
          <w:szCs w:val="28"/>
        </w:rPr>
        <w:t xml:space="preserve"> №223-ФЗ «О закупках товаров, работ, услуг отдельными видами юридических лиц»</w:t>
      </w:r>
      <w:r w:rsidRPr="00977724">
        <w:rPr>
          <w:rFonts w:eastAsia="SimSun"/>
          <w:sz w:val="28"/>
          <w:szCs w:val="28"/>
        </w:rPr>
        <w:t xml:space="preserve"> </w:t>
      </w:r>
      <w:r>
        <w:rPr>
          <w:rFonts w:eastAsia="SimSun"/>
          <w:sz w:val="28"/>
          <w:szCs w:val="28"/>
        </w:rPr>
        <w:t xml:space="preserve">устанавливает общие принципы закупки товаров, работ, услуг и основные требования к закупке товаров, работ, услуг </w:t>
      </w:r>
      <w:r w:rsidRPr="00977724">
        <w:rPr>
          <w:rFonts w:eastAsia="SimSun"/>
          <w:sz w:val="28"/>
          <w:szCs w:val="28"/>
        </w:rPr>
        <w:t xml:space="preserve">(далее – </w:t>
      </w:r>
      <w:r w:rsidRPr="00977724">
        <w:rPr>
          <w:sz w:val="28"/>
          <w:szCs w:val="28"/>
        </w:rPr>
        <w:t>Закон о закупках)</w:t>
      </w:r>
      <w:r>
        <w:rPr>
          <w:sz w:val="28"/>
          <w:szCs w:val="28"/>
        </w:rPr>
        <w:t>.</w:t>
      </w:r>
    </w:p>
    <w:p w:rsidR="004D2390" w:rsidRPr="00977724" w:rsidRDefault="00B96C23" w:rsidP="004D2390">
      <w:pPr>
        <w:autoSpaceDE w:val="0"/>
        <w:autoSpaceDN w:val="0"/>
        <w:adjustRightInd w:val="0"/>
        <w:ind w:firstLine="709"/>
        <w:jc w:val="both"/>
        <w:rPr>
          <w:rFonts w:eastAsiaTheme="minorHAnsi"/>
          <w:sz w:val="28"/>
          <w:szCs w:val="28"/>
          <w:lang w:eastAsia="en-US"/>
        </w:rPr>
      </w:pPr>
      <w:r w:rsidRPr="00977724">
        <w:rPr>
          <w:rFonts w:eastAsia="SimSun"/>
          <w:b/>
          <w:bCs/>
          <w:sz w:val="28"/>
          <w:szCs w:val="28"/>
        </w:rPr>
        <w:t>Положение о закупке</w:t>
      </w:r>
      <w:r w:rsidR="00FF323E">
        <w:rPr>
          <w:rFonts w:eastAsia="SimSun"/>
          <w:b/>
          <w:bCs/>
          <w:sz w:val="28"/>
          <w:szCs w:val="28"/>
        </w:rPr>
        <w:t xml:space="preserve"> товаров, работ, услуг </w:t>
      </w:r>
      <w:r w:rsidR="004D2390" w:rsidRPr="00977724">
        <w:rPr>
          <w:rFonts w:eastAsia="SimSun"/>
          <w:bCs/>
          <w:sz w:val="28"/>
          <w:szCs w:val="28"/>
        </w:rPr>
        <w:t>–</w:t>
      </w:r>
      <w:r w:rsidR="00FC551C">
        <w:rPr>
          <w:rFonts w:eastAsia="SimSun"/>
          <w:bCs/>
          <w:sz w:val="28"/>
          <w:szCs w:val="28"/>
        </w:rPr>
        <w:t xml:space="preserve"> </w:t>
      </w:r>
      <w:r w:rsidR="004D2390" w:rsidRPr="00977724">
        <w:rPr>
          <w:rFonts w:eastAsia="SimSun"/>
          <w:bCs/>
          <w:sz w:val="28"/>
          <w:szCs w:val="28"/>
        </w:rPr>
        <w:t xml:space="preserve">документ, </w:t>
      </w:r>
      <w:r w:rsidR="004D2390" w:rsidRPr="00977724">
        <w:rPr>
          <w:rFonts w:eastAsiaTheme="minorHAnsi"/>
          <w:sz w:val="28"/>
          <w:szCs w:val="28"/>
          <w:lang w:eastAsia="en-US"/>
        </w:rPr>
        <w:t>который регламентирует закупочную деятельность Заказчика и содержат требования к закупке, в том числе порядок подготовки и осуществления закупок, порядок и условия их применения, порядок заключения и исполнения договоров, а также иные связанные с обеспечением закупки положения</w:t>
      </w:r>
      <w:r w:rsidR="00EC476C" w:rsidRPr="00977724">
        <w:rPr>
          <w:rFonts w:eastAsiaTheme="minorHAnsi"/>
          <w:sz w:val="28"/>
          <w:szCs w:val="28"/>
          <w:lang w:eastAsia="en-US"/>
        </w:rPr>
        <w:t xml:space="preserve"> (далее – Положение)</w:t>
      </w:r>
      <w:r w:rsidR="004D2390" w:rsidRPr="00977724">
        <w:rPr>
          <w:rFonts w:eastAsiaTheme="minorHAnsi"/>
          <w:sz w:val="28"/>
          <w:szCs w:val="28"/>
          <w:lang w:eastAsia="en-US"/>
        </w:rPr>
        <w:t>.</w:t>
      </w:r>
    </w:p>
    <w:p w:rsidR="006554A5" w:rsidRPr="00977724" w:rsidRDefault="006554A5" w:rsidP="006554A5">
      <w:pPr>
        <w:ind w:firstLine="567"/>
        <w:jc w:val="both"/>
        <w:rPr>
          <w:sz w:val="28"/>
          <w:szCs w:val="28"/>
        </w:rPr>
      </w:pPr>
      <w:r w:rsidRPr="00977724">
        <w:rPr>
          <w:rFonts w:eastAsia="SimSun"/>
          <w:b/>
          <w:bCs/>
          <w:sz w:val="28"/>
          <w:szCs w:val="28"/>
        </w:rPr>
        <w:t>Официальный сайт</w:t>
      </w:r>
      <w:r w:rsidR="00496B6F" w:rsidRPr="00977724">
        <w:rPr>
          <w:rFonts w:eastAsia="SimSun"/>
          <w:sz w:val="28"/>
          <w:szCs w:val="28"/>
        </w:rPr>
        <w:t xml:space="preserve"> – </w:t>
      </w:r>
      <w:hyperlink r:id="rId11" w:history="1">
        <w:r w:rsidR="00496B6F" w:rsidRPr="00977724">
          <w:rPr>
            <w:rStyle w:val="a8"/>
            <w:rFonts w:eastAsia="SimSun"/>
            <w:color w:val="auto"/>
            <w:sz w:val="28"/>
            <w:szCs w:val="28"/>
          </w:rPr>
          <w:t>www.zakupki.gov.ru</w:t>
        </w:r>
      </w:hyperlink>
      <w:r w:rsidR="00496B6F" w:rsidRPr="00977724">
        <w:rPr>
          <w:rFonts w:eastAsia="SimSun"/>
          <w:sz w:val="28"/>
          <w:szCs w:val="28"/>
        </w:rPr>
        <w:t xml:space="preserve"> </w:t>
      </w:r>
      <w:r w:rsidRPr="00977724">
        <w:rPr>
          <w:rFonts w:eastAsia="SimSun"/>
          <w:sz w:val="28"/>
          <w:szCs w:val="28"/>
        </w:rPr>
        <w:t xml:space="preserve">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в соответствии с требованиями </w:t>
      </w:r>
      <w:r w:rsidR="00FF323E" w:rsidRPr="00977724">
        <w:rPr>
          <w:sz w:val="28"/>
          <w:szCs w:val="28"/>
        </w:rPr>
        <w:t>Закон</w:t>
      </w:r>
      <w:r w:rsidR="00FF323E">
        <w:rPr>
          <w:sz w:val="28"/>
          <w:szCs w:val="28"/>
        </w:rPr>
        <w:t>а</w:t>
      </w:r>
      <w:r w:rsidR="00FF323E" w:rsidRPr="00977724">
        <w:rPr>
          <w:sz w:val="28"/>
          <w:szCs w:val="28"/>
        </w:rPr>
        <w:t xml:space="preserve"> о закупках</w:t>
      </w:r>
      <w:r w:rsidRPr="00977724">
        <w:rPr>
          <w:rFonts w:eastAsia="SimSun"/>
          <w:sz w:val="28"/>
          <w:szCs w:val="28"/>
        </w:rPr>
        <w:t xml:space="preserve">. </w:t>
      </w:r>
    </w:p>
    <w:p w:rsidR="006554A5" w:rsidRPr="00977724" w:rsidRDefault="006554A5" w:rsidP="006554A5">
      <w:pPr>
        <w:ind w:firstLine="567"/>
        <w:jc w:val="both"/>
        <w:rPr>
          <w:sz w:val="28"/>
          <w:szCs w:val="28"/>
        </w:rPr>
      </w:pPr>
      <w:r w:rsidRPr="00977724">
        <w:rPr>
          <w:b/>
          <w:sz w:val="28"/>
          <w:szCs w:val="28"/>
        </w:rPr>
        <w:t xml:space="preserve">Единая </w:t>
      </w:r>
      <w:r w:rsidRPr="00977724">
        <w:rPr>
          <w:rFonts w:eastAsia="SimSun"/>
          <w:b/>
          <w:bCs/>
          <w:sz w:val="28"/>
          <w:szCs w:val="28"/>
        </w:rPr>
        <w:t>информационная</w:t>
      </w:r>
      <w:r w:rsidRPr="00977724">
        <w:rPr>
          <w:b/>
          <w:sz w:val="28"/>
          <w:szCs w:val="28"/>
        </w:rPr>
        <w:t xml:space="preserve"> система</w:t>
      </w:r>
      <w:r w:rsidRPr="00977724">
        <w:rPr>
          <w:sz w:val="28"/>
          <w:szCs w:val="28"/>
        </w:rPr>
        <w:t xml:space="preserve"> – </w:t>
      </w:r>
      <w:r w:rsidRPr="00977724">
        <w:rPr>
          <w:rFonts w:ascii="TimesNewRomanPSMT" w:eastAsiaTheme="minorHAnsi" w:hAnsi="TimesNewRomanPSMT" w:cs="TimesNewRomanPSMT"/>
          <w:sz w:val="28"/>
          <w:szCs w:val="28"/>
          <w:lang w:eastAsia="en-US"/>
        </w:rPr>
        <w:t xml:space="preserve">это совокупность информации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её предоставление с использованием официального сайта </w:t>
      </w:r>
      <w:r w:rsidR="005963F6" w:rsidRPr="00977724">
        <w:rPr>
          <w:rFonts w:eastAsia="SimSun"/>
          <w:sz w:val="28"/>
          <w:szCs w:val="28"/>
        </w:rPr>
        <w:t xml:space="preserve">в информационно-телекоммуникационной сети «Интернет» </w:t>
      </w:r>
      <w:r w:rsidRPr="00977724">
        <w:rPr>
          <w:rFonts w:eastAsia="SimSun"/>
          <w:sz w:val="28"/>
          <w:szCs w:val="28"/>
        </w:rPr>
        <w:t>(далее – ЕИС)</w:t>
      </w:r>
      <w:r w:rsidRPr="00977724">
        <w:rPr>
          <w:rFonts w:ascii="TimesNewRomanPSMT" w:eastAsiaTheme="minorHAnsi" w:hAnsi="TimesNewRomanPSMT" w:cs="TimesNewRomanPSMT"/>
          <w:sz w:val="28"/>
          <w:szCs w:val="28"/>
          <w:lang w:eastAsia="en-US"/>
        </w:rPr>
        <w:t>.</w:t>
      </w:r>
    </w:p>
    <w:p w:rsidR="00036208" w:rsidRDefault="00036208" w:rsidP="00036208">
      <w:pPr>
        <w:ind w:firstLine="567"/>
        <w:jc w:val="both"/>
        <w:rPr>
          <w:rFonts w:eastAsia="SimSun"/>
          <w:sz w:val="28"/>
          <w:szCs w:val="28"/>
        </w:rPr>
      </w:pPr>
      <w:r w:rsidRPr="00977724">
        <w:rPr>
          <w:rFonts w:eastAsia="SimSun"/>
          <w:b/>
          <w:bCs/>
          <w:sz w:val="28"/>
          <w:szCs w:val="28"/>
        </w:rPr>
        <w:t>План закупки</w:t>
      </w:r>
      <w:r w:rsidRPr="00977724">
        <w:rPr>
          <w:rFonts w:eastAsia="SimSun"/>
          <w:b/>
          <w:sz w:val="28"/>
          <w:szCs w:val="28"/>
        </w:rPr>
        <w:t xml:space="preserve"> </w:t>
      </w:r>
      <w:r w:rsidR="00D50005" w:rsidRPr="00977724">
        <w:rPr>
          <w:rFonts w:eastAsiaTheme="minorHAnsi"/>
          <w:b/>
          <w:sz w:val="28"/>
          <w:szCs w:val="28"/>
          <w:lang w:eastAsia="en-US"/>
        </w:rPr>
        <w:t xml:space="preserve">товаров, </w:t>
      </w:r>
      <w:r w:rsidRPr="00977724">
        <w:rPr>
          <w:rFonts w:eastAsiaTheme="minorHAnsi"/>
          <w:b/>
          <w:sz w:val="28"/>
          <w:szCs w:val="28"/>
          <w:lang w:eastAsia="en-US"/>
        </w:rPr>
        <w:t>работ, услуг</w:t>
      </w:r>
      <w:r w:rsidRPr="00977724">
        <w:rPr>
          <w:rFonts w:eastAsiaTheme="minorHAnsi"/>
          <w:sz w:val="28"/>
          <w:szCs w:val="28"/>
          <w:lang w:eastAsia="en-US"/>
        </w:rPr>
        <w:t xml:space="preserve"> </w:t>
      </w:r>
      <w:r w:rsidRPr="00977724">
        <w:rPr>
          <w:rFonts w:eastAsia="SimSun"/>
          <w:sz w:val="28"/>
          <w:szCs w:val="28"/>
        </w:rPr>
        <w:t xml:space="preserve">– </w:t>
      </w:r>
      <w:r w:rsidRPr="00977724">
        <w:rPr>
          <w:rFonts w:eastAsiaTheme="minorHAnsi"/>
          <w:sz w:val="28"/>
          <w:szCs w:val="28"/>
          <w:lang w:eastAsia="en-US"/>
        </w:rPr>
        <w:t>единый документ в электронном формате</w:t>
      </w:r>
      <w:r w:rsidRPr="00977724">
        <w:rPr>
          <w:rFonts w:eastAsia="SimSun"/>
          <w:sz w:val="28"/>
          <w:szCs w:val="28"/>
        </w:rPr>
        <w:t xml:space="preserve"> сформированный Заказчиком на очередной финансовый год и размещенный в ЕИС в порядке, определенном </w:t>
      </w:r>
      <w:r w:rsidR="00FC551C">
        <w:rPr>
          <w:rFonts w:eastAsiaTheme="minorHAnsi"/>
          <w:sz w:val="28"/>
          <w:szCs w:val="28"/>
          <w:lang w:eastAsia="en-US"/>
        </w:rPr>
        <w:t xml:space="preserve">законодательством Российской Федерации </w:t>
      </w:r>
      <w:r w:rsidR="00284A29" w:rsidRPr="00977724">
        <w:rPr>
          <w:rFonts w:eastAsia="SimSun"/>
          <w:sz w:val="28"/>
          <w:szCs w:val="28"/>
        </w:rPr>
        <w:t>(далее – План закупки)</w:t>
      </w:r>
      <w:r w:rsidRPr="00977724">
        <w:rPr>
          <w:rFonts w:eastAsia="SimSun"/>
          <w:sz w:val="28"/>
          <w:szCs w:val="28"/>
        </w:rPr>
        <w:t xml:space="preserve">. </w:t>
      </w:r>
    </w:p>
    <w:p w:rsidR="006B3CE3" w:rsidRDefault="006B3CE3" w:rsidP="006B3CE3">
      <w:pPr>
        <w:autoSpaceDE w:val="0"/>
        <w:autoSpaceDN w:val="0"/>
        <w:adjustRightInd w:val="0"/>
        <w:ind w:firstLine="567"/>
        <w:jc w:val="both"/>
        <w:rPr>
          <w:rFonts w:eastAsiaTheme="minorHAnsi"/>
          <w:sz w:val="28"/>
          <w:szCs w:val="28"/>
          <w:lang w:eastAsia="en-US"/>
        </w:rPr>
      </w:pPr>
      <w:r w:rsidRPr="006B3CE3">
        <w:rPr>
          <w:rFonts w:eastAsiaTheme="minorHAnsi"/>
          <w:b/>
          <w:sz w:val="28"/>
          <w:szCs w:val="28"/>
          <w:lang w:eastAsia="en-US"/>
        </w:rPr>
        <w:t>Заказчик</w:t>
      </w:r>
      <w:r>
        <w:rPr>
          <w:rFonts w:eastAsiaTheme="minorHAnsi"/>
          <w:sz w:val="28"/>
          <w:szCs w:val="28"/>
          <w:lang w:eastAsia="en-US"/>
        </w:rPr>
        <w:t xml:space="preserve"> – муниципальное автономное учреждение, уполномоченный принимать бюджетные обязательства в соответствии с бюджетным законодательством Российской Федерации и осуществляющий закупки.</w:t>
      </w:r>
    </w:p>
    <w:p w:rsidR="00325EF1" w:rsidRPr="00977724" w:rsidRDefault="00325EF1" w:rsidP="001D7CEB">
      <w:pPr>
        <w:autoSpaceDE w:val="0"/>
        <w:autoSpaceDN w:val="0"/>
        <w:adjustRightInd w:val="0"/>
        <w:ind w:firstLine="567"/>
        <w:jc w:val="both"/>
        <w:rPr>
          <w:sz w:val="28"/>
          <w:szCs w:val="28"/>
        </w:rPr>
      </w:pPr>
      <w:r w:rsidRPr="00977724">
        <w:rPr>
          <w:rFonts w:eastAsia="SimSun"/>
          <w:b/>
          <w:bCs/>
          <w:sz w:val="28"/>
          <w:szCs w:val="28"/>
        </w:rPr>
        <w:t>Участник</w:t>
      </w:r>
      <w:r w:rsidR="0006254F" w:rsidRPr="00977724">
        <w:rPr>
          <w:rFonts w:eastAsia="SimSun"/>
          <w:b/>
          <w:bCs/>
          <w:sz w:val="28"/>
          <w:szCs w:val="28"/>
        </w:rPr>
        <w:t xml:space="preserve"> конкурентной</w:t>
      </w:r>
      <w:r w:rsidRPr="00977724">
        <w:rPr>
          <w:rFonts w:eastAsia="SimSun"/>
          <w:b/>
          <w:bCs/>
          <w:sz w:val="28"/>
          <w:szCs w:val="28"/>
        </w:rPr>
        <w:t xml:space="preserve"> закупки</w:t>
      </w:r>
      <w:r w:rsidRPr="00977724">
        <w:rPr>
          <w:rFonts w:eastAsia="SimSun"/>
          <w:sz w:val="28"/>
          <w:szCs w:val="28"/>
        </w:rPr>
        <w:t xml:space="preserve"> –</w:t>
      </w:r>
      <w:r w:rsidR="00BC3D5E">
        <w:rPr>
          <w:rFonts w:eastAsia="SimSun"/>
          <w:sz w:val="28"/>
          <w:szCs w:val="28"/>
        </w:rPr>
        <w:t xml:space="preserve"> </w:t>
      </w:r>
      <w:r w:rsidR="00FF323E">
        <w:rPr>
          <w:rFonts w:eastAsiaTheme="minorHAnsi"/>
          <w:sz w:val="28"/>
          <w:szCs w:val="28"/>
          <w:lang w:eastAsia="en-US"/>
        </w:rPr>
        <w:t xml:space="preserve">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977724">
        <w:rPr>
          <w:sz w:val="28"/>
          <w:szCs w:val="28"/>
        </w:rPr>
        <w:t>(далее – участник</w:t>
      </w:r>
      <w:r w:rsidR="00006B40" w:rsidRPr="00977724">
        <w:rPr>
          <w:sz w:val="28"/>
          <w:szCs w:val="28"/>
        </w:rPr>
        <w:t xml:space="preserve"> </w:t>
      </w:r>
      <w:r w:rsidRPr="00977724">
        <w:rPr>
          <w:sz w:val="28"/>
          <w:szCs w:val="28"/>
        </w:rPr>
        <w:t>закупки).</w:t>
      </w:r>
    </w:p>
    <w:p w:rsidR="003C2C17" w:rsidRDefault="003C2C17" w:rsidP="003C2C17">
      <w:pPr>
        <w:ind w:firstLine="540"/>
        <w:jc w:val="both"/>
        <w:rPr>
          <w:rFonts w:eastAsia="SimSun"/>
          <w:sz w:val="28"/>
          <w:szCs w:val="28"/>
        </w:rPr>
      </w:pPr>
      <w:r w:rsidRPr="00977724">
        <w:rPr>
          <w:rFonts w:eastAsia="SimSun"/>
          <w:b/>
          <w:bCs/>
          <w:sz w:val="28"/>
          <w:szCs w:val="28"/>
        </w:rPr>
        <w:t>Поставщик</w:t>
      </w:r>
      <w:r w:rsidR="00977724">
        <w:rPr>
          <w:rFonts w:eastAsia="SimSun"/>
          <w:b/>
          <w:bCs/>
          <w:sz w:val="28"/>
          <w:szCs w:val="28"/>
        </w:rPr>
        <w:t xml:space="preserve"> (п</w:t>
      </w:r>
      <w:r w:rsidR="00AC5D5B" w:rsidRPr="00977724">
        <w:rPr>
          <w:rFonts w:eastAsia="SimSun"/>
          <w:b/>
          <w:bCs/>
          <w:sz w:val="28"/>
          <w:szCs w:val="28"/>
        </w:rPr>
        <w:t xml:space="preserve">одрядчик, </w:t>
      </w:r>
      <w:r w:rsidR="00977724">
        <w:rPr>
          <w:rFonts w:eastAsia="SimSun"/>
          <w:b/>
          <w:bCs/>
          <w:sz w:val="28"/>
          <w:szCs w:val="28"/>
        </w:rPr>
        <w:t>и</w:t>
      </w:r>
      <w:r w:rsidRPr="00977724">
        <w:rPr>
          <w:rFonts w:eastAsia="SimSun"/>
          <w:b/>
          <w:bCs/>
          <w:sz w:val="28"/>
          <w:szCs w:val="28"/>
        </w:rPr>
        <w:t>сполнитель</w:t>
      </w:r>
      <w:r w:rsidR="00977724">
        <w:rPr>
          <w:rFonts w:eastAsia="SimSun"/>
          <w:b/>
          <w:bCs/>
          <w:sz w:val="28"/>
          <w:szCs w:val="28"/>
        </w:rPr>
        <w:t>)</w:t>
      </w:r>
      <w:r w:rsidRPr="00977724">
        <w:rPr>
          <w:rFonts w:eastAsia="SimSun"/>
          <w:sz w:val="28"/>
          <w:szCs w:val="28"/>
        </w:rPr>
        <w:t xml:space="preserve"> – любое юридическое или физическое лицо (в том числе индивидуальный предприниматель) или несколько лиц, выступающих совместно, заключившее с Заказчиком договор на поставку товаров</w:t>
      </w:r>
      <w:r w:rsidR="00AC5D5B" w:rsidRPr="00977724">
        <w:rPr>
          <w:rFonts w:eastAsia="SimSun"/>
          <w:sz w:val="28"/>
          <w:szCs w:val="28"/>
        </w:rPr>
        <w:t xml:space="preserve">, </w:t>
      </w:r>
      <w:r w:rsidRPr="00977724">
        <w:rPr>
          <w:rFonts w:eastAsia="SimSun"/>
          <w:sz w:val="28"/>
          <w:szCs w:val="28"/>
        </w:rPr>
        <w:t>в</w:t>
      </w:r>
      <w:r w:rsidR="00AC5D5B" w:rsidRPr="00977724">
        <w:rPr>
          <w:rFonts w:eastAsia="SimSun"/>
          <w:sz w:val="28"/>
          <w:szCs w:val="28"/>
        </w:rPr>
        <w:t>ыполнение работ, оказание услуг</w:t>
      </w:r>
      <w:r w:rsidRPr="00977724">
        <w:rPr>
          <w:rFonts w:eastAsia="SimSun"/>
          <w:sz w:val="28"/>
          <w:szCs w:val="28"/>
        </w:rPr>
        <w:t xml:space="preserve"> по результатам соответствующей процедуры закупки. </w:t>
      </w:r>
    </w:p>
    <w:p w:rsidR="00697881" w:rsidRPr="00977724" w:rsidRDefault="00697881" w:rsidP="003C2C17">
      <w:pPr>
        <w:ind w:firstLine="540"/>
        <w:jc w:val="both"/>
        <w:rPr>
          <w:sz w:val="28"/>
          <w:szCs w:val="28"/>
        </w:rPr>
      </w:pPr>
      <w:r w:rsidRPr="00697881">
        <w:rPr>
          <w:rFonts w:eastAsia="SimSun"/>
          <w:b/>
          <w:sz w:val="28"/>
          <w:szCs w:val="28"/>
        </w:rPr>
        <w:t>Товар, работа, услуга</w:t>
      </w:r>
      <w:r>
        <w:rPr>
          <w:rFonts w:eastAsia="SimSun"/>
          <w:sz w:val="28"/>
          <w:szCs w:val="28"/>
        </w:rPr>
        <w:t xml:space="preserve"> – продукция в приобретении которых заинтересован Заказчик и для приобретения, которых осуществляет соответствующую закупку (далее – ТРУ).</w:t>
      </w:r>
    </w:p>
    <w:p w:rsidR="00EA6C57" w:rsidRPr="003B7B1E" w:rsidRDefault="00091AFB" w:rsidP="00674E39">
      <w:pPr>
        <w:ind w:firstLine="567"/>
        <w:jc w:val="both"/>
        <w:rPr>
          <w:rFonts w:eastAsiaTheme="minorHAnsi"/>
          <w:b/>
          <w:bCs/>
          <w:sz w:val="28"/>
          <w:szCs w:val="28"/>
          <w:lang w:eastAsia="en-US"/>
        </w:rPr>
      </w:pPr>
      <w:r w:rsidRPr="003B7B1E">
        <w:rPr>
          <w:rFonts w:eastAsia="SimSun"/>
          <w:b/>
          <w:bCs/>
          <w:sz w:val="28"/>
          <w:szCs w:val="28"/>
        </w:rPr>
        <w:t>Договор</w:t>
      </w:r>
      <w:r w:rsidRPr="003B7B1E">
        <w:rPr>
          <w:rFonts w:eastAsia="SimSun"/>
          <w:sz w:val="28"/>
          <w:szCs w:val="28"/>
        </w:rPr>
        <w:t xml:space="preserve"> – </w:t>
      </w:r>
      <w:r w:rsidR="00EA6C57" w:rsidRPr="003B7B1E">
        <w:rPr>
          <w:rFonts w:eastAsiaTheme="minorHAnsi"/>
          <w:bCs/>
          <w:sz w:val="28"/>
          <w:szCs w:val="28"/>
          <w:lang w:eastAsia="en-US"/>
        </w:rPr>
        <w:t>гражданско-правовой д</w:t>
      </w:r>
      <w:r w:rsidR="00674E39" w:rsidRPr="003B7B1E">
        <w:rPr>
          <w:rFonts w:eastAsiaTheme="minorHAnsi"/>
          <w:bCs/>
          <w:sz w:val="28"/>
          <w:szCs w:val="28"/>
          <w:lang w:eastAsia="en-US"/>
        </w:rPr>
        <w:t>оговор, предметом которого являе</w:t>
      </w:r>
      <w:r w:rsidR="00EA6C57" w:rsidRPr="003B7B1E">
        <w:rPr>
          <w:rFonts w:eastAsiaTheme="minorHAnsi"/>
          <w:bCs/>
          <w:sz w:val="28"/>
          <w:szCs w:val="28"/>
          <w:lang w:eastAsia="en-US"/>
        </w:rPr>
        <w:t>тся поставка товара</w:t>
      </w:r>
      <w:r w:rsidR="00F14AD8">
        <w:rPr>
          <w:rFonts w:eastAsiaTheme="minorHAnsi"/>
          <w:bCs/>
          <w:sz w:val="28"/>
          <w:szCs w:val="28"/>
          <w:lang w:eastAsia="en-US"/>
        </w:rPr>
        <w:t>,</w:t>
      </w:r>
      <w:r w:rsidR="00674E39" w:rsidRPr="003B7B1E">
        <w:rPr>
          <w:rFonts w:eastAsiaTheme="minorHAnsi"/>
          <w:bCs/>
          <w:sz w:val="28"/>
          <w:szCs w:val="28"/>
          <w:lang w:eastAsia="en-US"/>
        </w:rPr>
        <w:t xml:space="preserve"> </w:t>
      </w:r>
      <w:r w:rsidR="00EA6C57" w:rsidRPr="003B7B1E">
        <w:rPr>
          <w:rFonts w:eastAsiaTheme="minorHAnsi"/>
          <w:bCs/>
          <w:sz w:val="28"/>
          <w:szCs w:val="28"/>
          <w:lang w:eastAsia="en-US"/>
        </w:rPr>
        <w:t>выполнение работы, оказание услуги</w:t>
      </w:r>
      <w:r w:rsidR="00674E39" w:rsidRPr="003B7B1E">
        <w:rPr>
          <w:rFonts w:eastAsiaTheme="minorHAnsi"/>
          <w:bCs/>
          <w:sz w:val="28"/>
          <w:szCs w:val="28"/>
          <w:lang w:eastAsia="en-US"/>
        </w:rPr>
        <w:t xml:space="preserve">, </w:t>
      </w:r>
      <w:r w:rsidR="00EA6C57" w:rsidRPr="003B7B1E">
        <w:rPr>
          <w:rFonts w:eastAsiaTheme="minorHAnsi"/>
          <w:bCs/>
          <w:sz w:val="28"/>
          <w:szCs w:val="28"/>
          <w:lang w:eastAsia="en-US"/>
        </w:rPr>
        <w:t xml:space="preserve">в том числе приобретение недвижимого имущества или аренда имущества и который заключен </w:t>
      </w:r>
      <w:r w:rsidR="00674E39" w:rsidRPr="003B7B1E">
        <w:rPr>
          <w:rFonts w:eastAsiaTheme="minorHAnsi"/>
          <w:bCs/>
          <w:sz w:val="28"/>
          <w:szCs w:val="28"/>
          <w:lang w:eastAsia="en-US"/>
        </w:rPr>
        <w:t xml:space="preserve">Заказчиком </w:t>
      </w:r>
      <w:r w:rsidR="00674E39" w:rsidRPr="003B7B1E">
        <w:rPr>
          <w:rFonts w:eastAsiaTheme="minorHAnsi"/>
          <w:bCs/>
          <w:sz w:val="28"/>
          <w:szCs w:val="28"/>
          <w:lang w:eastAsia="en-US"/>
        </w:rPr>
        <w:lastRenderedPageBreak/>
        <w:t xml:space="preserve">в соответствии с </w:t>
      </w:r>
      <w:r w:rsidR="00104B42" w:rsidRPr="003B7B1E">
        <w:rPr>
          <w:rFonts w:eastAsiaTheme="minorHAnsi"/>
          <w:bCs/>
          <w:sz w:val="28"/>
          <w:szCs w:val="28"/>
          <w:lang w:eastAsia="en-US"/>
        </w:rPr>
        <w:t xml:space="preserve">нормами </w:t>
      </w:r>
      <w:r w:rsidR="00674E39" w:rsidRPr="003B7B1E">
        <w:rPr>
          <w:rFonts w:eastAsiaTheme="minorHAnsi"/>
          <w:bCs/>
          <w:sz w:val="28"/>
          <w:szCs w:val="28"/>
          <w:lang w:eastAsia="en-US"/>
        </w:rPr>
        <w:t>действующ</w:t>
      </w:r>
      <w:r w:rsidR="00104B42" w:rsidRPr="003B7B1E">
        <w:rPr>
          <w:rFonts w:eastAsiaTheme="minorHAnsi"/>
          <w:bCs/>
          <w:sz w:val="28"/>
          <w:szCs w:val="28"/>
          <w:lang w:eastAsia="en-US"/>
        </w:rPr>
        <w:t>его</w:t>
      </w:r>
      <w:r w:rsidR="00674E39" w:rsidRPr="003B7B1E">
        <w:rPr>
          <w:rFonts w:eastAsiaTheme="minorHAnsi"/>
          <w:bCs/>
          <w:sz w:val="28"/>
          <w:szCs w:val="28"/>
          <w:lang w:eastAsia="en-US"/>
        </w:rPr>
        <w:t xml:space="preserve"> законодательств</w:t>
      </w:r>
      <w:r w:rsidR="00104B42" w:rsidRPr="003B7B1E">
        <w:rPr>
          <w:rFonts w:eastAsiaTheme="minorHAnsi"/>
          <w:bCs/>
          <w:sz w:val="28"/>
          <w:szCs w:val="28"/>
          <w:lang w:eastAsia="en-US"/>
        </w:rPr>
        <w:t>а</w:t>
      </w:r>
      <w:r w:rsidR="003B7B1E" w:rsidRPr="003B7B1E">
        <w:rPr>
          <w:rFonts w:eastAsia="SimSun"/>
          <w:sz w:val="28"/>
          <w:szCs w:val="28"/>
        </w:rPr>
        <w:t xml:space="preserve"> Российской Федерации</w:t>
      </w:r>
      <w:r w:rsidR="00EA6C57" w:rsidRPr="003B7B1E">
        <w:rPr>
          <w:rFonts w:eastAsiaTheme="minorHAnsi"/>
          <w:bCs/>
          <w:sz w:val="28"/>
          <w:szCs w:val="28"/>
          <w:lang w:eastAsia="en-US"/>
        </w:rPr>
        <w:t>.</w:t>
      </w:r>
    </w:p>
    <w:p w:rsidR="00325EF1" w:rsidRPr="00CC7BD7" w:rsidRDefault="00325EF1" w:rsidP="00325EF1">
      <w:pPr>
        <w:ind w:firstLine="567"/>
        <w:jc w:val="both"/>
        <w:rPr>
          <w:rFonts w:eastAsia="SimSun"/>
          <w:sz w:val="28"/>
          <w:szCs w:val="28"/>
        </w:rPr>
      </w:pPr>
      <w:r w:rsidRPr="00CC7BD7">
        <w:rPr>
          <w:b/>
          <w:sz w:val="28"/>
          <w:szCs w:val="28"/>
        </w:rPr>
        <w:t xml:space="preserve">Извещение об осуществлении </w:t>
      </w:r>
      <w:r w:rsidR="00F95C22" w:rsidRPr="00CC7BD7">
        <w:rPr>
          <w:b/>
          <w:sz w:val="28"/>
          <w:szCs w:val="28"/>
        </w:rPr>
        <w:t xml:space="preserve">конкурентной </w:t>
      </w:r>
      <w:r w:rsidRPr="00CC7BD7">
        <w:rPr>
          <w:b/>
          <w:sz w:val="28"/>
          <w:szCs w:val="28"/>
        </w:rPr>
        <w:t>закупки</w:t>
      </w:r>
      <w:r w:rsidR="007D6542" w:rsidRPr="00CC7BD7">
        <w:rPr>
          <w:b/>
          <w:sz w:val="28"/>
          <w:szCs w:val="28"/>
        </w:rPr>
        <w:t xml:space="preserve"> </w:t>
      </w:r>
      <w:r w:rsidRPr="00CC7BD7">
        <w:rPr>
          <w:rFonts w:eastAsia="SimSun"/>
          <w:sz w:val="28"/>
          <w:szCs w:val="28"/>
        </w:rPr>
        <w:t>– официальная публикация Заказчиком в по</w:t>
      </w:r>
      <w:r w:rsidR="00F14AD8">
        <w:rPr>
          <w:rFonts w:eastAsia="SimSun"/>
          <w:sz w:val="28"/>
          <w:szCs w:val="28"/>
        </w:rPr>
        <w:t>рядке и способом, предусмотренно</w:t>
      </w:r>
      <w:r w:rsidRPr="00CC7BD7">
        <w:rPr>
          <w:rFonts w:eastAsia="SimSun"/>
          <w:sz w:val="28"/>
          <w:szCs w:val="28"/>
        </w:rPr>
        <w:t>м законодательством Российской Федерации, информации о проведении конкурентной процедуры закупки в случаях, предусмотренных настоящим Положением (далее – извещение о</w:t>
      </w:r>
      <w:r w:rsidR="00967B7C" w:rsidRPr="00CC7BD7">
        <w:rPr>
          <w:rFonts w:eastAsia="SimSun"/>
          <w:sz w:val="28"/>
          <w:szCs w:val="28"/>
        </w:rPr>
        <w:t xml:space="preserve"> конкурентной</w:t>
      </w:r>
      <w:r w:rsidRPr="00CC7BD7">
        <w:rPr>
          <w:rFonts w:eastAsia="SimSun"/>
          <w:sz w:val="28"/>
          <w:szCs w:val="28"/>
        </w:rPr>
        <w:t xml:space="preserve"> закупке). </w:t>
      </w:r>
    </w:p>
    <w:p w:rsidR="00325EF1" w:rsidRPr="00CC7BD7" w:rsidRDefault="00325EF1" w:rsidP="00325EF1">
      <w:pPr>
        <w:ind w:firstLine="567"/>
        <w:jc w:val="both"/>
        <w:rPr>
          <w:sz w:val="28"/>
          <w:szCs w:val="28"/>
        </w:rPr>
      </w:pPr>
      <w:r w:rsidRPr="00CC7BD7">
        <w:rPr>
          <w:rFonts w:eastAsia="SimSun"/>
          <w:b/>
          <w:bCs/>
          <w:sz w:val="28"/>
          <w:szCs w:val="28"/>
        </w:rPr>
        <w:t>Документация о конкурентной закупке</w:t>
      </w:r>
      <w:r w:rsidRPr="00CC7BD7">
        <w:rPr>
          <w:rFonts w:eastAsia="SimSun"/>
          <w:sz w:val="28"/>
          <w:szCs w:val="28"/>
        </w:rPr>
        <w:t xml:space="preserve"> – </w:t>
      </w:r>
      <w:r w:rsidR="00782FED">
        <w:rPr>
          <w:rFonts w:eastAsia="SimSun"/>
          <w:sz w:val="28"/>
          <w:szCs w:val="28"/>
        </w:rPr>
        <w:t>закупочная документация (комплект документов)</w:t>
      </w:r>
      <w:r w:rsidR="00C45912">
        <w:rPr>
          <w:rFonts w:eastAsia="SimSun"/>
          <w:sz w:val="28"/>
          <w:szCs w:val="28"/>
        </w:rPr>
        <w:t>, содержащая</w:t>
      </w:r>
      <w:r w:rsidRPr="00CC7BD7">
        <w:rPr>
          <w:rFonts w:eastAsia="SimSun"/>
          <w:sz w:val="28"/>
          <w:szCs w:val="28"/>
        </w:rPr>
        <w:t xml:space="preserve"> всю необходимую и достаточную информацию об условиях процедуры закупки, требования и критерии оценки участников, исходную информацию о технических, коммерческих, организационных и иных характеристиках объекта и предмета процедуры закупки, а также об условиях и порядк</w:t>
      </w:r>
      <w:r w:rsidR="007D6542" w:rsidRPr="00CC7BD7">
        <w:rPr>
          <w:rFonts w:eastAsia="SimSun"/>
          <w:sz w:val="28"/>
          <w:szCs w:val="28"/>
        </w:rPr>
        <w:t xml:space="preserve">е проведения процедуры закупки </w:t>
      </w:r>
      <w:r w:rsidRPr="00CC7BD7">
        <w:rPr>
          <w:rFonts w:eastAsia="SimSun"/>
          <w:sz w:val="28"/>
          <w:szCs w:val="28"/>
        </w:rPr>
        <w:t xml:space="preserve">(далее – документация о закупке).  </w:t>
      </w:r>
    </w:p>
    <w:p w:rsidR="00325EF1" w:rsidRDefault="00325EF1" w:rsidP="00325EF1">
      <w:pPr>
        <w:ind w:firstLine="567"/>
        <w:jc w:val="both"/>
        <w:rPr>
          <w:rFonts w:eastAsia="SimSun"/>
          <w:sz w:val="28"/>
          <w:szCs w:val="28"/>
        </w:rPr>
      </w:pPr>
      <w:r w:rsidRPr="00CC7BD7">
        <w:rPr>
          <w:rFonts w:eastAsia="SimSun"/>
          <w:b/>
          <w:bCs/>
          <w:sz w:val="28"/>
          <w:szCs w:val="28"/>
        </w:rPr>
        <w:t>Лот</w:t>
      </w:r>
      <w:r w:rsidRPr="00CC7BD7">
        <w:rPr>
          <w:rFonts w:eastAsia="SimSun"/>
          <w:sz w:val="28"/>
          <w:szCs w:val="28"/>
        </w:rPr>
        <w:t xml:space="preserve"> – часть перечня закупаемо</w:t>
      </w:r>
      <w:r w:rsidR="004665A3">
        <w:rPr>
          <w:rFonts w:eastAsia="SimSun"/>
          <w:sz w:val="28"/>
          <w:szCs w:val="28"/>
        </w:rPr>
        <w:t>го ТРУ</w:t>
      </w:r>
      <w:r w:rsidRPr="00CC7BD7">
        <w:rPr>
          <w:rFonts w:eastAsia="SimSun"/>
          <w:sz w:val="28"/>
          <w:szCs w:val="28"/>
        </w:rPr>
        <w:t xml:space="preserve">, обособленная в документации о закупке, на которую в рамках процедуры закупки допускается подача отдельного предложения и заключение отдельного договора. </w:t>
      </w:r>
    </w:p>
    <w:p w:rsidR="002B7021" w:rsidRPr="00917AFB" w:rsidRDefault="002B7021" w:rsidP="002B7021">
      <w:pPr>
        <w:ind w:firstLine="567"/>
        <w:jc w:val="both"/>
        <w:rPr>
          <w:sz w:val="28"/>
          <w:szCs w:val="28"/>
        </w:rPr>
      </w:pPr>
      <w:r w:rsidRPr="00917AFB">
        <w:rPr>
          <w:b/>
          <w:sz w:val="28"/>
          <w:szCs w:val="28"/>
        </w:rPr>
        <w:t>Закупка в электронной форме</w:t>
      </w:r>
      <w:r w:rsidRPr="00917AFB">
        <w:rPr>
          <w:sz w:val="28"/>
          <w:szCs w:val="28"/>
        </w:rPr>
        <w:t xml:space="preserve"> – процедура закупки, в ходе которой взаимодействие Заказчика и участник</w:t>
      </w:r>
      <w:r w:rsidR="004665A3">
        <w:rPr>
          <w:sz w:val="28"/>
          <w:szCs w:val="28"/>
        </w:rPr>
        <w:t>а</w:t>
      </w:r>
      <w:r w:rsidRPr="00917AFB">
        <w:rPr>
          <w:sz w:val="28"/>
          <w:szCs w:val="28"/>
        </w:rPr>
        <w:t xml:space="preserve"> закупки осуществляется программно-аппаратными средствами электронной площадки без использования документов на бумажном носителе.</w:t>
      </w:r>
    </w:p>
    <w:p w:rsidR="002B7021" w:rsidRPr="00917AFB" w:rsidRDefault="002B7021" w:rsidP="002B7021">
      <w:pPr>
        <w:ind w:firstLine="567"/>
        <w:jc w:val="both"/>
        <w:rPr>
          <w:sz w:val="28"/>
          <w:szCs w:val="28"/>
        </w:rPr>
      </w:pPr>
      <w:r w:rsidRPr="00917AFB">
        <w:rPr>
          <w:b/>
          <w:sz w:val="28"/>
          <w:szCs w:val="28"/>
        </w:rPr>
        <w:t>Электронный документ</w:t>
      </w:r>
      <w:r w:rsidRPr="00917AFB">
        <w:rPr>
          <w:sz w:val="28"/>
          <w:szCs w:val="28"/>
        </w:rPr>
        <w:t xml:space="preserve"> – документально оформленная информация в электронной форме, подписанная электронной подписью.</w:t>
      </w:r>
    </w:p>
    <w:p w:rsidR="00052A9A" w:rsidRPr="00CC7BD7" w:rsidRDefault="00052A9A" w:rsidP="0049716B">
      <w:pPr>
        <w:autoSpaceDE w:val="0"/>
        <w:autoSpaceDN w:val="0"/>
        <w:adjustRightInd w:val="0"/>
        <w:ind w:firstLine="567"/>
        <w:jc w:val="both"/>
        <w:rPr>
          <w:rFonts w:eastAsia="SimSun"/>
          <w:bCs/>
          <w:sz w:val="28"/>
          <w:szCs w:val="28"/>
        </w:rPr>
      </w:pPr>
      <w:r w:rsidRPr="00CC7BD7">
        <w:rPr>
          <w:rFonts w:eastAsia="SimSun"/>
          <w:b/>
          <w:bCs/>
          <w:sz w:val="28"/>
          <w:szCs w:val="28"/>
        </w:rPr>
        <w:t>Электронная торговая площадка</w:t>
      </w:r>
      <w:r w:rsidRPr="00CC7BD7">
        <w:rPr>
          <w:rFonts w:eastAsia="SimSun"/>
          <w:bCs/>
          <w:sz w:val="28"/>
          <w:szCs w:val="28"/>
        </w:rPr>
        <w:t xml:space="preserve"> </w:t>
      </w:r>
      <w:r w:rsidRPr="00CC7BD7">
        <w:rPr>
          <w:rFonts w:eastAsia="SimSun"/>
          <w:sz w:val="28"/>
          <w:szCs w:val="28"/>
        </w:rPr>
        <w:t xml:space="preserve">– </w:t>
      </w:r>
      <w:r w:rsidRPr="00CC7BD7">
        <w:rPr>
          <w:rFonts w:eastAsia="SimSun"/>
          <w:bCs/>
          <w:sz w:val="28"/>
          <w:szCs w:val="28"/>
        </w:rPr>
        <w:t>программно-аппаратный комплекс организационных, информационных и технических решений, обеспечивающих взаимодействие продавца и покупателя через электронные каналы связи (далее – электронная площадка).</w:t>
      </w:r>
    </w:p>
    <w:p w:rsidR="00325EF1" w:rsidRPr="00CC7BD7" w:rsidRDefault="00325EF1" w:rsidP="00325EF1">
      <w:pPr>
        <w:ind w:firstLine="567"/>
        <w:jc w:val="both"/>
        <w:rPr>
          <w:sz w:val="28"/>
          <w:szCs w:val="28"/>
        </w:rPr>
      </w:pPr>
      <w:r w:rsidRPr="00CC7BD7">
        <w:rPr>
          <w:rFonts w:eastAsia="SimSun"/>
          <w:b/>
          <w:bCs/>
          <w:sz w:val="28"/>
          <w:szCs w:val="28"/>
        </w:rPr>
        <w:t>Оператор электронной площадки</w:t>
      </w:r>
      <w:r w:rsidRPr="00CC7BD7">
        <w:rPr>
          <w:rFonts w:eastAsia="SimSun"/>
          <w:sz w:val="28"/>
          <w:szCs w:val="28"/>
        </w:rPr>
        <w:t xml:space="preserve"> – </w:t>
      </w:r>
      <w:r w:rsidRPr="00CC7BD7">
        <w:rPr>
          <w:sz w:val="28"/>
          <w:szCs w:val="28"/>
        </w:rPr>
        <w:t xml:space="preserve">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и обеспечивающее проведение конкурентных закупок в электронной форме в соответствии с положениями </w:t>
      </w:r>
      <w:r w:rsidR="00032110" w:rsidRPr="00CC7BD7">
        <w:rPr>
          <w:rFonts w:eastAsia="SimSun"/>
          <w:sz w:val="28"/>
          <w:szCs w:val="28"/>
        </w:rPr>
        <w:t>Закона о закупке</w:t>
      </w:r>
      <w:r w:rsidRPr="00CC7BD7">
        <w:rPr>
          <w:sz w:val="28"/>
          <w:szCs w:val="28"/>
        </w:rPr>
        <w:t>.</w:t>
      </w:r>
    </w:p>
    <w:p w:rsidR="002B7021" w:rsidRPr="0047045D" w:rsidRDefault="00E91226" w:rsidP="00E91226">
      <w:pPr>
        <w:autoSpaceDE w:val="0"/>
        <w:autoSpaceDN w:val="0"/>
        <w:adjustRightInd w:val="0"/>
        <w:ind w:firstLine="709"/>
        <w:jc w:val="both"/>
        <w:rPr>
          <w:rFonts w:eastAsiaTheme="minorHAnsi"/>
          <w:sz w:val="28"/>
          <w:szCs w:val="28"/>
          <w:lang w:eastAsia="en-US"/>
        </w:rPr>
      </w:pPr>
      <w:r>
        <w:rPr>
          <w:rFonts w:eastAsia="SimSun"/>
          <w:b/>
          <w:sz w:val="28"/>
          <w:szCs w:val="28"/>
        </w:rPr>
        <w:t>Г</w:t>
      </w:r>
      <w:r w:rsidR="002B7021" w:rsidRPr="0047045D">
        <w:rPr>
          <w:rFonts w:eastAsia="SimSun"/>
          <w:b/>
          <w:sz w:val="28"/>
          <w:szCs w:val="28"/>
        </w:rPr>
        <w:t>одовой объем закупок</w:t>
      </w:r>
      <w:r w:rsidR="002B7021" w:rsidRPr="0047045D">
        <w:rPr>
          <w:rFonts w:eastAsia="SimSun"/>
          <w:sz w:val="28"/>
          <w:szCs w:val="28"/>
        </w:rPr>
        <w:t xml:space="preserve"> </w:t>
      </w:r>
      <w:r w:rsidR="003A3EF4">
        <w:rPr>
          <w:rFonts w:eastAsia="SimSun"/>
          <w:sz w:val="28"/>
          <w:szCs w:val="28"/>
        </w:rPr>
        <w:t>–</w:t>
      </w:r>
      <w:r w:rsidR="002B7021" w:rsidRPr="0047045D">
        <w:rPr>
          <w:rFonts w:eastAsia="SimSun"/>
          <w:sz w:val="28"/>
          <w:szCs w:val="28"/>
        </w:rPr>
        <w:t xml:space="preserve"> </w:t>
      </w:r>
      <w:r w:rsidR="002B7021" w:rsidRPr="0047045D">
        <w:rPr>
          <w:rFonts w:eastAsiaTheme="minorHAnsi"/>
          <w:sz w:val="28"/>
          <w:szCs w:val="28"/>
          <w:lang w:eastAsia="en-US"/>
        </w:rPr>
        <w:t>утвержденный</w:t>
      </w:r>
      <w:r w:rsidR="003A3EF4">
        <w:rPr>
          <w:rFonts w:eastAsiaTheme="minorHAnsi"/>
          <w:sz w:val="28"/>
          <w:szCs w:val="28"/>
          <w:lang w:eastAsia="en-US"/>
        </w:rPr>
        <w:t xml:space="preserve"> </w:t>
      </w:r>
      <w:r w:rsidR="002B7021" w:rsidRPr="0047045D">
        <w:rPr>
          <w:rFonts w:eastAsiaTheme="minorHAnsi"/>
          <w:sz w:val="28"/>
          <w:szCs w:val="28"/>
          <w:lang w:eastAsia="en-US"/>
        </w:rPr>
        <w:t>на соответствующий финансовый год общий объем финансового обеспечения (принятых обязательств) для осуществления Заказчиком закупок и оплаты договоров, заключенных до начала указанного финансового года и подлежащих оплате в указанном финансовом году.</w:t>
      </w:r>
    </w:p>
    <w:p w:rsidR="00325EF1" w:rsidRPr="00977724" w:rsidRDefault="00325EF1" w:rsidP="00325EF1">
      <w:pPr>
        <w:tabs>
          <w:tab w:val="left" w:pos="540"/>
          <w:tab w:val="left" w:pos="900"/>
        </w:tabs>
        <w:ind w:firstLine="567"/>
        <w:contextualSpacing/>
        <w:jc w:val="both"/>
        <w:rPr>
          <w:strike/>
          <w:color w:val="FF0000"/>
          <w:sz w:val="28"/>
          <w:szCs w:val="28"/>
        </w:rPr>
      </w:pPr>
    </w:p>
    <w:p w:rsidR="00676AD9" w:rsidRDefault="00676AD9">
      <w:pPr>
        <w:spacing w:after="160" w:line="259" w:lineRule="auto"/>
        <w:rPr>
          <w:b/>
          <w:snapToGrid w:val="0"/>
          <w:kern w:val="28"/>
          <w:sz w:val="28"/>
          <w:szCs w:val="28"/>
        </w:rPr>
      </w:pPr>
      <w:bookmarkStart w:id="2" w:name="_Toc478371880"/>
      <w:r>
        <w:rPr>
          <w:szCs w:val="28"/>
        </w:rPr>
        <w:br w:type="page"/>
      </w:r>
    </w:p>
    <w:p w:rsidR="00325EF1" w:rsidRPr="00CC7BD7" w:rsidRDefault="00325EF1" w:rsidP="00325EF1">
      <w:pPr>
        <w:pStyle w:val="11"/>
        <w:spacing w:after="0"/>
        <w:ind w:firstLine="567"/>
        <w:rPr>
          <w:szCs w:val="28"/>
        </w:rPr>
      </w:pPr>
      <w:bookmarkStart w:id="3" w:name="_Toc85635189"/>
      <w:r w:rsidRPr="00CC7BD7">
        <w:rPr>
          <w:szCs w:val="28"/>
        </w:rPr>
        <w:lastRenderedPageBreak/>
        <w:t>РАЗДЕЛ 1. ОБЩИЕ ПОЛОЖЕНИЯ</w:t>
      </w:r>
      <w:bookmarkEnd w:id="2"/>
      <w:bookmarkEnd w:id="3"/>
    </w:p>
    <w:p w:rsidR="00325EF1" w:rsidRPr="00CC7BD7" w:rsidRDefault="00325EF1" w:rsidP="00325EF1">
      <w:pPr>
        <w:rPr>
          <w:sz w:val="28"/>
          <w:szCs w:val="28"/>
        </w:rPr>
      </w:pPr>
    </w:p>
    <w:p w:rsidR="00325EF1" w:rsidRPr="00CC7BD7" w:rsidRDefault="00325EF1" w:rsidP="00325EF1">
      <w:pPr>
        <w:pStyle w:val="21"/>
        <w:spacing w:after="0"/>
        <w:ind w:firstLine="567"/>
        <w:rPr>
          <w:sz w:val="28"/>
          <w:szCs w:val="28"/>
        </w:rPr>
      </w:pPr>
      <w:bookmarkStart w:id="4" w:name="_Toc478371881"/>
      <w:bookmarkStart w:id="5" w:name="_Toc85635190"/>
      <w:r w:rsidRPr="00CC7BD7">
        <w:rPr>
          <w:sz w:val="28"/>
          <w:szCs w:val="28"/>
        </w:rPr>
        <w:t>Статья 1. Цели и предмет регулирования Положения</w:t>
      </w:r>
      <w:bookmarkEnd w:id="4"/>
      <w:bookmarkEnd w:id="5"/>
    </w:p>
    <w:p w:rsidR="00325EF1" w:rsidRPr="00CC7BD7" w:rsidRDefault="00325EF1" w:rsidP="00BE6858">
      <w:pPr>
        <w:autoSpaceDE w:val="0"/>
        <w:autoSpaceDN w:val="0"/>
        <w:adjustRightInd w:val="0"/>
        <w:ind w:firstLine="567"/>
        <w:jc w:val="both"/>
        <w:rPr>
          <w:rFonts w:eastAsia="SimSun"/>
          <w:sz w:val="28"/>
          <w:szCs w:val="28"/>
        </w:rPr>
      </w:pPr>
      <w:r w:rsidRPr="00CC7BD7">
        <w:rPr>
          <w:rFonts w:eastAsia="SimSun"/>
          <w:sz w:val="28"/>
          <w:szCs w:val="28"/>
        </w:rPr>
        <w:t>1. Целями регулирования настоящего Положения являются создание условий для своевременного и полного удовлетворения потребностей Заказч</w:t>
      </w:r>
      <w:r w:rsidR="005875BD" w:rsidRPr="00CC7BD7">
        <w:rPr>
          <w:rFonts w:eastAsia="SimSun"/>
          <w:sz w:val="28"/>
          <w:szCs w:val="28"/>
        </w:rPr>
        <w:t xml:space="preserve">ика в товарах, работах, услугах, в том числе для целей коммерческого использования, </w:t>
      </w:r>
      <w:r w:rsidRPr="00CC7BD7">
        <w:rPr>
          <w:rFonts w:eastAsia="SimSun"/>
          <w:sz w:val="28"/>
          <w:szCs w:val="28"/>
        </w:rPr>
        <w:t xml:space="preserve">с необходимыми показателями цены, качества и надежности, </w:t>
      </w:r>
      <w:r w:rsidR="005875BD" w:rsidRPr="00CC7BD7">
        <w:rPr>
          <w:rFonts w:eastAsia="SimSun"/>
          <w:sz w:val="28"/>
          <w:szCs w:val="28"/>
        </w:rPr>
        <w:t xml:space="preserve">эффективного использования денежных средств, </w:t>
      </w:r>
      <w:r w:rsidR="00BE6858">
        <w:rPr>
          <w:rFonts w:eastAsiaTheme="minorHAnsi"/>
          <w:sz w:val="28"/>
          <w:szCs w:val="28"/>
          <w:lang w:eastAsia="en-US"/>
        </w:rPr>
        <w:t xml:space="preserve">расширение возможностей участия юридических и физических лиц в закупке товаров, работ, услуг (далее также - закупка) для нужд Заказчика и стимулирование такого участия, </w:t>
      </w:r>
      <w:r w:rsidRPr="00CC7BD7">
        <w:rPr>
          <w:rFonts w:eastAsia="SimSun"/>
          <w:sz w:val="28"/>
          <w:szCs w:val="28"/>
        </w:rPr>
        <w:t>развитие добросовестной конкуренции, обеспечение гласности и прозрачности закупки, предотвращение коррупции и других злоупотреблений.</w:t>
      </w:r>
    </w:p>
    <w:p w:rsidR="00325EF1" w:rsidRPr="00CC7BD7" w:rsidRDefault="00325EF1" w:rsidP="00325EF1">
      <w:pPr>
        <w:tabs>
          <w:tab w:val="left" w:pos="900"/>
        </w:tabs>
        <w:ind w:firstLine="567"/>
        <w:jc w:val="both"/>
        <w:rPr>
          <w:rFonts w:eastAsia="SimSun"/>
          <w:sz w:val="28"/>
          <w:szCs w:val="28"/>
        </w:rPr>
      </w:pPr>
      <w:r w:rsidRPr="00CC7BD7">
        <w:rPr>
          <w:rFonts w:eastAsia="SimSun"/>
          <w:sz w:val="28"/>
          <w:szCs w:val="28"/>
        </w:rPr>
        <w:t xml:space="preserve">2. Настоящее Положение устанавливает общие принципы закупки </w:t>
      </w:r>
      <w:r w:rsidR="006A5968">
        <w:rPr>
          <w:rFonts w:eastAsia="SimSun"/>
          <w:sz w:val="28"/>
          <w:szCs w:val="28"/>
        </w:rPr>
        <w:t>ТРУ</w:t>
      </w:r>
      <w:r w:rsidR="00207515" w:rsidRPr="00CC7BD7">
        <w:rPr>
          <w:rFonts w:eastAsia="SimSun"/>
          <w:sz w:val="28"/>
          <w:szCs w:val="28"/>
        </w:rPr>
        <w:t xml:space="preserve"> </w:t>
      </w:r>
      <w:r w:rsidRPr="00CC7BD7">
        <w:rPr>
          <w:rFonts w:eastAsia="SimSun"/>
          <w:sz w:val="28"/>
          <w:szCs w:val="28"/>
        </w:rPr>
        <w:t xml:space="preserve">для нужд </w:t>
      </w:r>
      <w:r w:rsidR="00C56A45">
        <w:rPr>
          <w:rFonts w:eastAsia="SimSun"/>
          <w:sz w:val="28"/>
          <w:szCs w:val="28"/>
        </w:rPr>
        <w:t>Муниципального автономного учреждения «Дирекция по паркам культуры и отдыха</w:t>
      </w:r>
      <w:r w:rsidR="00645360" w:rsidRPr="00CC7BD7">
        <w:rPr>
          <w:rFonts w:eastAsia="SimSun"/>
          <w:sz w:val="28"/>
          <w:szCs w:val="28"/>
        </w:rPr>
        <w:t xml:space="preserve"> г.</w:t>
      </w:r>
      <w:r w:rsidR="00C56A45">
        <w:rPr>
          <w:rFonts w:eastAsia="SimSun"/>
          <w:sz w:val="28"/>
          <w:szCs w:val="28"/>
        </w:rPr>
        <w:t xml:space="preserve"> </w:t>
      </w:r>
      <w:bookmarkStart w:id="6" w:name="_GoBack"/>
      <w:bookmarkEnd w:id="6"/>
      <w:r w:rsidR="00645360" w:rsidRPr="00CC7BD7">
        <w:rPr>
          <w:rFonts w:eastAsia="SimSun"/>
          <w:sz w:val="28"/>
          <w:szCs w:val="28"/>
        </w:rPr>
        <w:t>Улан-Удэ</w:t>
      </w:r>
      <w:r w:rsidR="00207515" w:rsidRPr="00CC7BD7">
        <w:rPr>
          <w:rFonts w:eastAsia="SimSun"/>
          <w:sz w:val="28"/>
          <w:szCs w:val="28"/>
        </w:rPr>
        <w:t>»</w:t>
      </w:r>
      <w:r w:rsidRPr="00CC7BD7">
        <w:rPr>
          <w:rFonts w:eastAsia="SimSun"/>
          <w:sz w:val="28"/>
          <w:szCs w:val="28"/>
        </w:rPr>
        <w:t xml:space="preserve">. </w:t>
      </w:r>
    </w:p>
    <w:p w:rsidR="00325EF1" w:rsidRPr="00CC7BD7" w:rsidRDefault="00325EF1" w:rsidP="00325EF1">
      <w:pPr>
        <w:tabs>
          <w:tab w:val="left" w:pos="900"/>
        </w:tabs>
        <w:ind w:firstLine="567"/>
        <w:jc w:val="both"/>
        <w:rPr>
          <w:rFonts w:eastAsia="SimSun"/>
          <w:sz w:val="28"/>
          <w:szCs w:val="28"/>
        </w:rPr>
      </w:pPr>
      <w:r w:rsidRPr="00CC7BD7">
        <w:rPr>
          <w:rFonts w:eastAsia="SimSun"/>
          <w:sz w:val="28"/>
          <w:szCs w:val="28"/>
        </w:rPr>
        <w:t xml:space="preserve">3. В отношении закупок, осуществляемых для нужд Заказчика, порядок проведения которых регламентируется </w:t>
      </w:r>
      <w:r w:rsidR="0091549B" w:rsidRPr="00CC7BD7">
        <w:rPr>
          <w:sz w:val="28"/>
          <w:szCs w:val="28"/>
        </w:rPr>
        <w:t>Закон</w:t>
      </w:r>
      <w:r w:rsidR="00727C91" w:rsidRPr="00CC7BD7">
        <w:rPr>
          <w:sz w:val="28"/>
          <w:szCs w:val="28"/>
        </w:rPr>
        <w:t>ом</w:t>
      </w:r>
      <w:r w:rsidR="0091549B" w:rsidRPr="00CC7BD7">
        <w:rPr>
          <w:sz w:val="28"/>
          <w:szCs w:val="28"/>
        </w:rPr>
        <w:t xml:space="preserve"> о закупках</w:t>
      </w:r>
      <w:r w:rsidRPr="00CC7BD7">
        <w:rPr>
          <w:rFonts w:eastAsia="SimSun"/>
          <w:sz w:val="28"/>
          <w:szCs w:val="28"/>
        </w:rPr>
        <w:t xml:space="preserve">, настоящее Положение применяется в части, не противоречащей </w:t>
      </w:r>
      <w:r w:rsidR="0091549B" w:rsidRPr="00CC7BD7">
        <w:rPr>
          <w:rFonts w:eastAsia="SimSun"/>
          <w:sz w:val="28"/>
          <w:szCs w:val="28"/>
        </w:rPr>
        <w:t>Закону о закупках</w:t>
      </w:r>
      <w:r w:rsidRPr="00CC7BD7">
        <w:rPr>
          <w:rFonts w:eastAsia="SimSun"/>
          <w:sz w:val="28"/>
          <w:szCs w:val="28"/>
        </w:rPr>
        <w:t>.</w:t>
      </w:r>
    </w:p>
    <w:p w:rsidR="00325EF1" w:rsidRPr="00CC7BD7" w:rsidRDefault="00325EF1" w:rsidP="00325EF1">
      <w:pPr>
        <w:tabs>
          <w:tab w:val="left" w:pos="900"/>
        </w:tabs>
        <w:ind w:firstLine="567"/>
        <w:jc w:val="both"/>
        <w:rPr>
          <w:sz w:val="28"/>
          <w:szCs w:val="28"/>
        </w:rPr>
      </w:pPr>
      <w:r w:rsidRPr="00CC7BD7">
        <w:rPr>
          <w:rFonts w:eastAsia="SimSun"/>
          <w:sz w:val="28"/>
          <w:szCs w:val="28"/>
        </w:rPr>
        <w:t xml:space="preserve">4. Настоящее Положение </w:t>
      </w:r>
      <w:r w:rsidRPr="00CC7BD7">
        <w:rPr>
          <w:rFonts w:eastAsia="SimSun"/>
          <w:bCs/>
          <w:sz w:val="28"/>
          <w:szCs w:val="28"/>
        </w:rPr>
        <w:t>не</w:t>
      </w:r>
      <w:r w:rsidRPr="00CC7BD7">
        <w:rPr>
          <w:rFonts w:eastAsia="SimSun"/>
          <w:sz w:val="28"/>
          <w:szCs w:val="28"/>
        </w:rPr>
        <w:t xml:space="preserve"> регулирует отношения, указанные в части 4 статьи 1</w:t>
      </w:r>
      <w:r w:rsidRPr="00CC7BD7">
        <w:rPr>
          <w:sz w:val="28"/>
          <w:szCs w:val="28"/>
        </w:rPr>
        <w:t xml:space="preserve"> Закон</w:t>
      </w:r>
      <w:r w:rsidR="0091549B" w:rsidRPr="00CC7BD7">
        <w:rPr>
          <w:sz w:val="28"/>
          <w:szCs w:val="28"/>
        </w:rPr>
        <w:t>а о закупках</w:t>
      </w:r>
      <w:r w:rsidRPr="00CC7BD7">
        <w:rPr>
          <w:sz w:val="28"/>
          <w:szCs w:val="28"/>
        </w:rPr>
        <w:t>.</w:t>
      </w:r>
    </w:p>
    <w:p w:rsidR="00727C91" w:rsidRPr="00CC7BD7" w:rsidRDefault="00325EF1" w:rsidP="00727C91">
      <w:pPr>
        <w:autoSpaceDE w:val="0"/>
        <w:autoSpaceDN w:val="0"/>
        <w:adjustRightInd w:val="0"/>
        <w:ind w:firstLine="567"/>
        <w:jc w:val="both"/>
        <w:rPr>
          <w:sz w:val="28"/>
          <w:szCs w:val="28"/>
        </w:rPr>
      </w:pPr>
      <w:r w:rsidRPr="00CC7BD7">
        <w:rPr>
          <w:sz w:val="28"/>
          <w:szCs w:val="28"/>
        </w:rPr>
        <w:t xml:space="preserve">5. </w:t>
      </w:r>
      <w:r w:rsidR="00727C91" w:rsidRPr="00CC7BD7">
        <w:rPr>
          <w:rFonts w:ascii="TimesNewRomanPSMT" w:eastAsiaTheme="minorHAnsi" w:hAnsi="TimesNewRomanPSMT" w:cs="TimesNewRomanPSMT"/>
          <w:sz w:val="28"/>
          <w:szCs w:val="28"/>
          <w:lang w:eastAsia="en-US"/>
        </w:rPr>
        <w:t>Настоящее Положение вступает в силу со дня его официального опубликования в ЕИС, если действующим законодательством Российской Федерации не установлен более поздний срок вступления в силу отдельных положений настоящего Положения.</w:t>
      </w:r>
    </w:p>
    <w:p w:rsidR="00413B0A" w:rsidRPr="00800D8E" w:rsidRDefault="00413B0A" w:rsidP="0082040D">
      <w:pPr>
        <w:tabs>
          <w:tab w:val="left" w:pos="900"/>
        </w:tabs>
        <w:ind w:firstLine="567"/>
        <w:jc w:val="both"/>
        <w:rPr>
          <w:strike/>
          <w:sz w:val="28"/>
          <w:szCs w:val="28"/>
        </w:rPr>
      </w:pPr>
    </w:p>
    <w:p w:rsidR="00325EF1" w:rsidRPr="00CC7BD7" w:rsidRDefault="00325EF1" w:rsidP="00325EF1">
      <w:pPr>
        <w:pStyle w:val="21"/>
        <w:spacing w:after="0"/>
        <w:ind w:firstLine="567"/>
        <w:rPr>
          <w:sz w:val="28"/>
          <w:szCs w:val="28"/>
        </w:rPr>
      </w:pPr>
      <w:bookmarkStart w:id="7" w:name="_Toc478371882"/>
      <w:bookmarkStart w:id="8" w:name="_Toc85635191"/>
      <w:r w:rsidRPr="00CC7BD7">
        <w:rPr>
          <w:rFonts w:eastAsia="SimSun"/>
          <w:sz w:val="28"/>
          <w:szCs w:val="28"/>
        </w:rPr>
        <w:t>Статья 2. Цели и принципы проведения закупок</w:t>
      </w:r>
      <w:bookmarkEnd w:id="7"/>
      <w:bookmarkEnd w:id="8"/>
    </w:p>
    <w:p w:rsidR="00325EF1" w:rsidRPr="00CC7BD7" w:rsidRDefault="00325EF1" w:rsidP="00325EF1">
      <w:pPr>
        <w:tabs>
          <w:tab w:val="left" w:pos="900"/>
        </w:tabs>
        <w:ind w:left="142" w:firstLine="567"/>
        <w:jc w:val="both"/>
        <w:rPr>
          <w:rFonts w:eastAsia="SimSun"/>
          <w:sz w:val="28"/>
          <w:szCs w:val="28"/>
        </w:rPr>
      </w:pPr>
      <w:r w:rsidRPr="00CC7BD7">
        <w:rPr>
          <w:rFonts w:eastAsia="SimSun"/>
          <w:bCs/>
          <w:sz w:val="28"/>
          <w:szCs w:val="28"/>
        </w:rPr>
        <w:t>1. Целью</w:t>
      </w:r>
      <w:r w:rsidRPr="00CC7BD7">
        <w:rPr>
          <w:rFonts w:eastAsia="SimSun"/>
          <w:sz w:val="28"/>
          <w:szCs w:val="28"/>
        </w:rPr>
        <w:t xml:space="preserve"> Заказчика при проведении закупочных процедур является выбор поставщика</w:t>
      </w:r>
      <w:r w:rsidR="00CC7BD7" w:rsidRPr="00CC7BD7">
        <w:rPr>
          <w:rFonts w:eastAsia="SimSun"/>
          <w:sz w:val="28"/>
          <w:szCs w:val="28"/>
        </w:rPr>
        <w:t xml:space="preserve"> (</w:t>
      </w:r>
      <w:r w:rsidR="00A36B09" w:rsidRPr="00CC7BD7">
        <w:rPr>
          <w:rFonts w:eastAsia="SimSun"/>
          <w:sz w:val="28"/>
          <w:szCs w:val="28"/>
        </w:rPr>
        <w:t>подрядчика, исполнителя</w:t>
      </w:r>
      <w:r w:rsidR="00CC7BD7" w:rsidRPr="00CC7BD7">
        <w:rPr>
          <w:rFonts w:eastAsia="SimSun"/>
          <w:sz w:val="28"/>
          <w:szCs w:val="28"/>
        </w:rPr>
        <w:t>)</w:t>
      </w:r>
      <w:r w:rsidRPr="00CC7BD7">
        <w:rPr>
          <w:rFonts w:eastAsia="SimSun"/>
          <w:sz w:val="28"/>
          <w:szCs w:val="28"/>
        </w:rPr>
        <w:t>, способного обеспечить поставку</w:t>
      </w:r>
      <w:r w:rsidR="006A5968">
        <w:rPr>
          <w:rFonts w:eastAsia="SimSun"/>
          <w:sz w:val="28"/>
          <w:szCs w:val="28"/>
        </w:rPr>
        <w:t xml:space="preserve"> (</w:t>
      </w:r>
      <w:r w:rsidR="003035CB" w:rsidRPr="00CC7BD7">
        <w:rPr>
          <w:rFonts w:eastAsia="SimSun"/>
          <w:sz w:val="28"/>
          <w:szCs w:val="28"/>
        </w:rPr>
        <w:t xml:space="preserve">выполнение, </w:t>
      </w:r>
      <w:r w:rsidR="00CC7BD7" w:rsidRPr="00CC7BD7">
        <w:rPr>
          <w:rFonts w:eastAsia="SimSun"/>
          <w:sz w:val="28"/>
          <w:szCs w:val="28"/>
        </w:rPr>
        <w:t>оказание</w:t>
      </w:r>
      <w:r w:rsidR="006A5968">
        <w:rPr>
          <w:rFonts w:eastAsia="SimSun"/>
          <w:sz w:val="28"/>
          <w:szCs w:val="28"/>
        </w:rPr>
        <w:t>)</w:t>
      </w:r>
      <w:r w:rsidRPr="00CC7BD7">
        <w:rPr>
          <w:rFonts w:eastAsia="SimSun"/>
          <w:sz w:val="28"/>
          <w:szCs w:val="28"/>
        </w:rPr>
        <w:t xml:space="preserve"> закупаем</w:t>
      </w:r>
      <w:r w:rsidR="005276AB" w:rsidRPr="00CC7BD7">
        <w:rPr>
          <w:rFonts w:eastAsia="SimSun"/>
          <w:sz w:val="28"/>
          <w:szCs w:val="28"/>
        </w:rPr>
        <w:t xml:space="preserve">ых ТРУ </w:t>
      </w:r>
      <w:r w:rsidRPr="00CC7BD7">
        <w:rPr>
          <w:rFonts w:eastAsia="SimSun"/>
          <w:sz w:val="28"/>
          <w:szCs w:val="28"/>
        </w:rPr>
        <w:t>на наилучших для Заказчика условиях, а именно</w:t>
      </w:r>
      <w:r w:rsidR="003035CB" w:rsidRPr="00CC7BD7">
        <w:rPr>
          <w:rFonts w:eastAsia="SimSun"/>
          <w:sz w:val="28"/>
          <w:szCs w:val="28"/>
        </w:rPr>
        <w:t>:</w:t>
      </w:r>
      <w:r w:rsidRPr="00CC7BD7">
        <w:rPr>
          <w:rFonts w:eastAsia="SimSun"/>
          <w:sz w:val="28"/>
          <w:szCs w:val="28"/>
        </w:rPr>
        <w:t xml:space="preserve"> </w:t>
      </w:r>
    </w:p>
    <w:p w:rsidR="00325EF1" w:rsidRPr="006A5968" w:rsidRDefault="00325EF1" w:rsidP="006958C7">
      <w:pPr>
        <w:pStyle w:val="aff3"/>
        <w:numPr>
          <w:ilvl w:val="0"/>
          <w:numId w:val="9"/>
        </w:numPr>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6A5968">
        <w:rPr>
          <w:rFonts w:ascii="Times New Roman" w:eastAsiaTheme="minorHAnsi" w:hAnsi="Times New Roman"/>
          <w:sz w:val="28"/>
          <w:szCs w:val="28"/>
          <w:lang w:eastAsia="en-US"/>
        </w:rPr>
        <w:t xml:space="preserve">необходимого качества; </w:t>
      </w:r>
    </w:p>
    <w:p w:rsidR="00325EF1" w:rsidRPr="00E70DDD" w:rsidRDefault="00325EF1" w:rsidP="006958C7">
      <w:pPr>
        <w:pStyle w:val="aff3"/>
        <w:numPr>
          <w:ilvl w:val="0"/>
          <w:numId w:val="9"/>
        </w:numPr>
        <w:autoSpaceDE w:val="0"/>
        <w:autoSpaceDN w:val="0"/>
        <w:adjustRightInd w:val="0"/>
        <w:spacing w:after="0" w:line="240" w:lineRule="auto"/>
        <w:ind w:left="0" w:firstLine="357"/>
        <w:jc w:val="both"/>
        <w:rPr>
          <w:rFonts w:ascii="Times New Roman" w:hAnsi="Times New Roman"/>
          <w:sz w:val="28"/>
          <w:szCs w:val="28"/>
        </w:rPr>
      </w:pPr>
      <w:r w:rsidRPr="006A5968">
        <w:rPr>
          <w:rFonts w:ascii="Times New Roman" w:eastAsiaTheme="minorHAnsi" w:hAnsi="Times New Roman"/>
          <w:sz w:val="28"/>
          <w:szCs w:val="28"/>
          <w:lang w:eastAsia="en-US"/>
        </w:rPr>
        <w:t xml:space="preserve">на наилучших коммерческих условиях с учетом цены </w:t>
      </w:r>
      <w:r w:rsidR="005276AB" w:rsidRPr="006A5968">
        <w:rPr>
          <w:rFonts w:ascii="Times New Roman" w:eastAsiaTheme="minorHAnsi" w:hAnsi="Times New Roman"/>
          <w:sz w:val="28"/>
          <w:szCs w:val="28"/>
          <w:lang w:eastAsia="en-US"/>
        </w:rPr>
        <w:t>ТРУ</w:t>
      </w:r>
      <w:r w:rsidRPr="006A5968">
        <w:rPr>
          <w:rFonts w:ascii="Times New Roman" w:eastAsiaTheme="minorHAnsi" w:hAnsi="Times New Roman"/>
          <w:sz w:val="28"/>
          <w:szCs w:val="28"/>
          <w:lang w:eastAsia="en-US"/>
        </w:rPr>
        <w:t>, сроков и условий поставки</w:t>
      </w:r>
      <w:r w:rsidR="006A5968" w:rsidRPr="006A5968">
        <w:rPr>
          <w:rFonts w:ascii="Times New Roman" w:eastAsiaTheme="minorHAnsi" w:hAnsi="Times New Roman"/>
          <w:sz w:val="28"/>
          <w:szCs w:val="28"/>
          <w:lang w:eastAsia="en-US"/>
        </w:rPr>
        <w:t xml:space="preserve"> (</w:t>
      </w:r>
      <w:r w:rsidR="003035CB" w:rsidRPr="006A5968">
        <w:rPr>
          <w:rFonts w:ascii="Times New Roman" w:eastAsiaTheme="minorHAnsi" w:hAnsi="Times New Roman"/>
          <w:sz w:val="28"/>
          <w:szCs w:val="28"/>
          <w:lang w:eastAsia="en-US"/>
        </w:rPr>
        <w:t xml:space="preserve">выполнения, </w:t>
      </w:r>
      <w:r w:rsidR="00CC7BD7" w:rsidRPr="006A5968">
        <w:rPr>
          <w:rFonts w:ascii="Times New Roman" w:eastAsiaTheme="minorHAnsi" w:hAnsi="Times New Roman"/>
          <w:sz w:val="28"/>
          <w:szCs w:val="28"/>
          <w:lang w:eastAsia="en-US"/>
        </w:rPr>
        <w:t>оказания</w:t>
      </w:r>
      <w:r w:rsidR="006A5968" w:rsidRPr="006A5968">
        <w:rPr>
          <w:rFonts w:ascii="Times New Roman" w:eastAsiaTheme="minorHAnsi" w:hAnsi="Times New Roman"/>
          <w:sz w:val="28"/>
          <w:szCs w:val="28"/>
          <w:lang w:eastAsia="en-US"/>
        </w:rPr>
        <w:t>),</w:t>
      </w:r>
      <w:r w:rsidRPr="006A5968">
        <w:rPr>
          <w:rFonts w:ascii="Times New Roman" w:eastAsiaTheme="minorHAnsi" w:hAnsi="Times New Roman"/>
          <w:sz w:val="28"/>
          <w:szCs w:val="28"/>
          <w:lang w:eastAsia="en-US"/>
        </w:rPr>
        <w:t xml:space="preserve"> оплаты, иных выгод и издержек (в т. </w:t>
      </w:r>
      <w:r w:rsidRPr="00E70DDD">
        <w:rPr>
          <w:rFonts w:ascii="Times New Roman" w:eastAsiaTheme="minorHAnsi" w:hAnsi="Times New Roman"/>
          <w:sz w:val="28"/>
          <w:szCs w:val="28"/>
          <w:lang w:eastAsia="en-US"/>
        </w:rPr>
        <w:t>ч. эксплуатационн</w:t>
      </w:r>
      <w:r w:rsidRPr="00E70DDD">
        <w:rPr>
          <w:rFonts w:ascii="Times New Roman" w:eastAsia="SimSun" w:hAnsi="Times New Roman"/>
          <w:sz w:val="28"/>
          <w:szCs w:val="28"/>
        </w:rPr>
        <w:t xml:space="preserve">ых). </w:t>
      </w:r>
    </w:p>
    <w:p w:rsidR="00831581" w:rsidRPr="00CC7BD7" w:rsidRDefault="00325EF1" w:rsidP="00325EF1">
      <w:pPr>
        <w:tabs>
          <w:tab w:val="left" w:pos="900"/>
        </w:tabs>
        <w:ind w:left="142" w:firstLine="567"/>
        <w:jc w:val="both"/>
        <w:rPr>
          <w:rFonts w:eastAsia="SimSun"/>
          <w:bCs/>
          <w:sz w:val="28"/>
          <w:szCs w:val="28"/>
        </w:rPr>
      </w:pPr>
      <w:r w:rsidRPr="00CC7BD7">
        <w:rPr>
          <w:sz w:val="28"/>
          <w:szCs w:val="28"/>
        </w:rPr>
        <w:t xml:space="preserve">2. </w:t>
      </w:r>
      <w:r w:rsidRPr="00CC7BD7">
        <w:rPr>
          <w:rFonts w:eastAsia="SimSun"/>
          <w:sz w:val="28"/>
          <w:szCs w:val="28"/>
        </w:rPr>
        <w:t xml:space="preserve">При закупке </w:t>
      </w:r>
      <w:r w:rsidR="005276AB" w:rsidRPr="00CC7BD7">
        <w:rPr>
          <w:rFonts w:eastAsia="SimSun"/>
          <w:sz w:val="28"/>
          <w:szCs w:val="28"/>
        </w:rPr>
        <w:t>ТРУ</w:t>
      </w:r>
      <w:r w:rsidRPr="00CC7BD7">
        <w:rPr>
          <w:rFonts w:eastAsia="SimSun"/>
          <w:sz w:val="28"/>
          <w:szCs w:val="28"/>
        </w:rPr>
        <w:t xml:space="preserve"> Заказчик руководствуется </w:t>
      </w:r>
      <w:r w:rsidRPr="00CC7BD7">
        <w:rPr>
          <w:rFonts w:eastAsia="SimSun"/>
          <w:bCs/>
          <w:sz w:val="28"/>
          <w:szCs w:val="28"/>
        </w:rPr>
        <w:t>принципами</w:t>
      </w:r>
      <w:r w:rsidR="00831581" w:rsidRPr="00CC7BD7">
        <w:rPr>
          <w:rFonts w:eastAsia="SimSun"/>
          <w:bCs/>
          <w:sz w:val="28"/>
          <w:szCs w:val="28"/>
        </w:rPr>
        <w:t>:</w:t>
      </w:r>
    </w:p>
    <w:p w:rsidR="00831581" w:rsidRPr="00CC7BD7" w:rsidRDefault="00831581" w:rsidP="006958C7">
      <w:pPr>
        <w:pStyle w:val="aff3"/>
        <w:numPr>
          <w:ilvl w:val="0"/>
          <w:numId w:val="9"/>
        </w:numPr>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CC7BD7">
        <w:rPr>
          <w:rFonts w:ascii="Times New Roman" w:eastAsiaTheme="minorHAnsi" w:hAnsi="Times New Roman"/>
          <w:sz w:val="28"/>
          <w:szCs w:val="28"/>
          <w:lang w:eastAsia="en-US"/>
        </w:rPr>
        <w:t>информационной открытости закупки;</w:t>
      </w:r>
    </w:p>
    <w:p w:rsidR="00831581" w:rsidRPr="00CC7BD7" w:rsidRDefault="00831581" w:rsidP="006958C7">
      <w:pPr>
        <w:pStyle w:val="aff3"/>
        <w:numPr>
          <w:ilvl w:val="0"/>
          <w:numId w:val="9"/>
        </w:numPr>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CC7BD7">
        <w:rPr>
          <w:rFonts w:ascii="Times New Roman" w:eastAsiaTheme="minorHAnsi" w:hAnsi="Times New Roman"/>
          <w:sz w:val="28"/>
          <w:szCs w:val="28"/>
          <w:lang w:eastAsia="en-US"/>
        </w:rPr>
        <w:t>равноправия, справедливости, отсутствия дискриминации и необоснованных ограничений конкуренции по отношению к участникам закупки;</w:t>
      </w:r>
    </w:p>
    <w:p w:rsidR="00831581" w:rsidRDefault="00831581" w:rsidP="006958C7">
      <w:pPr>
        <w:pStyle w:val="aff3"/>
        <w:numPr>
          <w:ilvl w:val="0"/>
          <w:numId w:val="9"/>
        </w:numPr>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CC7BD7">
        <w:rPr>
          <w:rFonts w:ascii="Times New Roman" w:eastAsiaTheme="minorHAnsi" w:hAnsi="Times New Roman"/>
          <w:sz w:val="28"/>
          <w:szCs w:val="28"/>
          <w:lang w:eastAsia="en-US"/>
        </w:rPr>
        <w:t xml:space="preserve">целевого и экономически эффективного расходования денежных средств на приобретение ТРУ (с учетом при необходимости стоимости жизненного цикла закупаемой продукции) и реализация мер, направленных на сокращение издержек </w:t>
      </w:r>
      <w:r w:rsidR="00CC7BD7">
        <w:rPr>
          <w:rFonts w:ascii="Times New Roman" w:eastAsiaTheme="minorHAnsi" w:hAnsi="Times New Roman"/>
          <w:sz w:val="28"/>
          <w:szCs w:val="28"/>
          <w:lang w:eastAsia="en-US"/>
        </w:rPr>
        <w:t>Заказчика</w:t>
      </w:r>
      <w:r w:rsidR="0092630E">
        <w:rPr>
          <w:rFonts w:ascii="Times New Roman" w:eastAsiaTheme="minorHAnsi" w:hAnsi="Times New Roman"/>
          <w:sz w:val="28"/>
          <w:szCs w:val="28"/>
          <w:lang w:eastAsia="en-US"/>
        </w:rPr>
        <w:t>;</w:t>
      </w:r>
    </w:p>
    <w:p w:rsidR="0092630E" w:rsidRPr="00CC7BD7" w:rsidRDefault="0092630E" w:rsidP="006958C7">
      <w:pPr>
        <w:pStyle w:val="aff3"/>
        <w:numPr>
          <w:ilvl w:val="0"/>
          <w:numId w:val="9"/>
        </w:numPr>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отсутствие ограничения допуска к участию в закупке путем установления </w:t>
      </w:r>
      <w:proofErr w:type="spellStart"/>
      <w:r>
        <w:rPr>
          <w:rFonts w:ascii="Times New Roman" w:eastAsiaTheme="minorHAnsi" w:hAnsi="Times New Roman"/>
          <w:sz w:val="28"/>
          <w:szCs w:val="28"/>
          <w:lang w:eastAsia="en-US"/>
        </w:rPr>
        <w:t>неизмеряемых</w:t>
      </w:r>
      <w:proofErr w:type="spellEnd"/>
      <w:r>
        <w:rPr>
          <w:rFonts w:ascii="Times New Roman" w:eastAsiaTheme="minorHAnsi" w:hAnsi="Times New Roman"/>
          <w:sz w:val="28"/>
          <w:szCs w:val="28"/>
          <w:lang w:eastAsia="en-US"/>
        </w:rPr>
        <w:t xml:space="preserve"> требований к участникам закупки.</w:t>
      </w:r>
    </w:p>
    <w:p w:rsidR="00831581" w:rsidRPr="00CC7BD7" w:rsidRDefault="00831581" w:rsidP="00831581">
      <w:pPr>
        <w:tabs>
          <w:tab w:val="left" w:pos="900"/>
        </w:tabs>
        <w:jc w:val="both"/>
        <w:rPr>
          <w:rFonts w:eastAsia="SimSun"/>
          <w:sz w:val="28"/>
          <w:szCs w:val="28"/>
        </w:rPr>
      </w:pPr>
    </w:p>
    <w:p w:rsidR="00325EF1" w:rsidRPr="0092630E" w:rsidRDefault="00325EF1" w:rsidP="00325EF1">
      <w:pPr>
        <w:pStyle w:val="21"/>
        <w:spacing w:after="0"/>
        <w:ind w:firstLine="567"/>
        <w:rPr>
          <w:rFonts w:eastAsia="SimSun"/>
          <w:sz w:val="28"/>
          <w:szCs w:val="28"/>
        </w:rPr>
      </w:pPr>
      <w:bookmarkStart w:id="9" w:name="_Toc478371883"/>
      <w:bookmarkStart w:id="10" w:name="_Toc85635192"/>
      <w:r w:rsidRPr="0092630E">
        <w:rPr>
          <w:rFonts w:eastAsia="SimSun"/>
          <w:sz w:val="28"/>
          <w:szCs w:val="28"/>
        </w:rPr>
        <w:t>Статья 3. Правовая основа закупки</w:t>
      </w:r>
      <w:bookmarkEnd w:id="9"/>
      <w:bookmarkEnd w:id="10"/>
    </w:p>
    <w:p w:rsidR="00325EF1" w:rsidRPr="0092630E" w:rsidRDefault="00325EF1" w:rsidP="00325EF1">
      <w:pPr>
        <w:tabs>
          <w:tab w:val="left" w:pos="900"/>
        </w:tabs>
        <w:ind w:firstLine="567"/>
        <w:jc w:val="both"/>
        <w:rPr>
          <w:rFonts w:eastAsia="SimSun"/>
          <w:sz w:val="28"/>
          <w:szCs w:val="28"/>
        </w:rPr>
      </w:pPr>
      <w:r w:rsidRPr="0092630E">
        <w:rPr>
          <w:rFonts w:eastAsia="SimSun"/>
          <w:sz w:val="28"/>
          <w:szCs w:val="28"/>
        </w:rPr>
        <w:t xml:space="preserve">1. При закупке </w:t>
      </w:r>
      <w:r w:rsidR="000A7DB3" w:rsidRPr="0092630E">
        <w:rPr>
          <w:rFonts w:eastAsia="SimSun"/>
          <w:sz w:val="28"/>
          <w:szCs w:val="28"/>
        </w:rPr>
        <w:t>ТРУ</w:t>
      </w:r>
      <w:r w:rsidRPr="0092630E">
        <w:rPr>
          <w:rFonts w:eastAsia="SimSun"/>
          <w:sz w:val="28"/>
          <w:szCs w:val="28"/>
        </w:rPr>
        <w:t xml:space="preserve"> Заказчик руководствуется Конституцией Российской Федерации, Гражданским кодексом Российской Федерации, </w:t>
      </w:r>
      <w:r w:rsidRPr="0092630E">
        <w:rPr>
          <w:sz w:val="28"/>
          <w:szCs w:val="28"/>
        </w:rPr>
        <w:t>Законом о закупках</w:t>
      </w:r>
      <w:r w:rsidRPr="0092630E">
        <w:rPr>
          <w:rFonts w:eastAsia="SimSun"/>
          <w:sz w:val="28"/>
          <w:szCs w:val="28"/>
        </w:rPr>
        <w:t>, другими федеральными законами, нормативными правовыми актами Российской Федерации и настоящим Положением.</w:t>
      </w:r>
    </w:p>
    <w:p w:rsidR="0091549B" w:rsidRPr="0092630E" w:rsidRDefault="0091549B" w:rsidP="00325EF1">
      <w:pPr>
        <w:tabs>
          <w:tab w:val="left" w:pos="900"/>
        </w:tabs>
        <w:ind w:firstLine="567"/>
        <w:jc w:val="both"/>
        <w:rPr>
          <w:rFonts w:eastAsia="SimSun"/>
          <w:sz w:val="28"/>
          <w:szCs w:val="28"/>
        </w:rPr>
      </w:pPr>
      <w:r w:rsidRPr="0092630E">
        <w:rPr>
          <w:rFonts w:eastAsia="SimSun"/>
          <w:sz w:val="28"/>
          <w:szCs w:val="28"/>
        </w:rPr>
        <w:t xml:space="preserve">2. </w:t>
      </w:r>
      <w:r w:rsidRPr="0092630E">
        <w:rPr>
          <w:sz w:val="28"/>
          <w:szCs w:val="28"/>
        </w:rPr>
        <w:t>Настоящее Положение не распространяется на правоотношения, возникшие до даты утверждения настоящего Положения.</w:t>
      </w:r>
    </w:p>
    <w:p w:rsidR="00325EF1" w:rsidRPr="00800D8E" w:rsidRDefault="00325EF1" w:rsidP="00325EF1">
      <w:pPr>
        <w:ind w:firstLine="567"/>
        <w:jc w:val="center"/>
        <w:rPr>
          <w:rFonts w:eastAsia="SimSun"/>
          <w:b/>
          <w:bCs/>
          <w:sz w:val="28"/>
          <w:szCs w:val="28"/>
          <w:u w:val="single"/>
        </w:rPr>
      </w:pPr>
    </w:p>
    <w:p w:rsidR="0094159F" w:rsidRPr="002D4BFE" w:rsidRDefault="0094159F" w:rsidP="0094159F">
      <w:pPr>
        <w:pStyle w:val="21"/>
        <w:spacing w:after="0"/>
        <w:ind w:firstLine="567"/>
        <w:rPr>
          <w:rFonts w:eastAsia="SimSun"/>
          <w:sz w:val="28"/>
          <w:szCs w:val="28"/>
        </w:rPr>
      </w:pPr>
      <w:bookmarkStart w:id="11" w:name="_Toc478371887"/>
      <w:bookmarkStart w:id="12" w:name="_Toc85635193"/>
      <w:r>
        <w:rPr>
          <w:rFonts w:eastAsia="SimSun"/>
          <w:sz w:val="28"/>
          <w:szCs w:val="28"/>
        </w:rPr>
        <w:t>Статья 4</w:t>
      </w:r>
      <w:r w:rsidRPr="002D4BFE">
        <w:rPr>
          <w:rFonts w:eastAsia="SimSun"/>
          <w:sz w:val="28"/>
          <w:szCs w:val="28"/>
        </w:rPr>
        <w:t>. Планирование закупки</w:t>
      </w:r>
      <w:bookmarkEnd w:id="11"/>
      <w:bookmarkEnd w:id="12"/>
    </w:p>
    <w:p w:rsidR="00FC551C" w:rsidRPr="00FC551C" w:rsidRDefault="00F2740A" w:rsidP="00CC0A1D">
      <w:pPr>
        <w:pStyle w:val="aff3"/>
        <w:numPr>
          <w:ilvl w:val="0"/>
          <w:numId w:val="33"/>
        </w:numPr>
        <w:tabs>
          <w:tab w:val="left" w:pos="851"/>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FC551C">
        <w:rPr>
          <w:rFonts w:ascii="Times New Roman" w:eastAsiaTheme="minorHAnsi" w:hAnsi="Times New Roman"/>
          <w:sz w:val="28"/>
          <w:szCs w:val="28"/>
          <w:lang w:eastAsia="en-US"/>
        </w:rPr>
        <w:t>Планирование</w:t>
      </w:r>
      <w:r w:rsidRPr="00FC551C">
        <w:rPr>
          <w:rFonts w:ascii="Times New Roman" w:eastAsiaTheme="minorHAnsi" w:hAnsi="Times New Roman"/>
          <w:color w:val="000000"/>
          <w:sz w:val="28"/>
          <w:szCs w:val="28"/>
          <w:lang w:eastAsia="en-US"/>
        </w:rPr>
        <w:t xml:space="preserve"> закупок осуществляется исходя из оценки потребностей Заказчика в ТРУ</w:t>
      </w:r>
      <w:r w:rsidR="00FC551C" w:rsidRPr="00FC551C">
        <w:rPr>
          <w:rFonts w:ascii="Times New Roman" w:eastAsiaTheme="minorHAnsi" w:hAnsi="Times New Roman"/>
          <w:color w:val="000000"/>
          <w:sz w:val="28"/>
          <w:szCs w:val="28"/>
          <w:lang w:eastAsia="en-US"/>
        </w:rPr>
        <w:t xml:space="preserve"> и </w:t>
      </w:r>
      <w:r w:rsidR="00FC551C" w:rsidRPr="00FC551C">
        <w:rPr>
          <w:rFonts w:ascii="Times New Roman" w:eastAsiaTheme="minorHAnsi" w:hAnsi="Times New Roman"/>
          <w:sz w:val="28"/>
          <w:szCs w:val="28"/>
          <w:lang w:eastAsia="en-US"/>
        </w:rPr>
        <w:t>проводится путем составления Плана закупки на календарный год и его размещения в ЕИС</w:t>
      </w:r>
      <w:r w:rsidRPr="00FC551C">
        <w:rPr>
          <w:rFonts w:ascii="Times New Roman" w:eastAsiaTheme="minorHAnsi" w:hAnsi="Times New Roman"/>
          <w:color w:val="000000"/>
          <w:sz w:val="28"/>
          <w:szCs w:val="28"/>
          <w:lang w:eastAsia="en-US"/>
        </w:rPr>
        <w:t xml:space="preserve">. </w:t>
      </w:r>
      <w:r w:rsidR="0094159F" w:rsidRPr="00FC551C">
        <w:rPr>
          <w:rFonts w:ascii="Times New Roman" w:eastAsia="SimSun" w:hAnsi="Times New Roman"/>
          <w:sz w:val="28"/>
          <w:szCs w:val="28"/>
        </w:rPr>
        <w:t xml:space="preserve">В </w:t>
      </w:r>
      <w:r w:rsidR="004D01F7" w:rsidRPr="00FC551C">
        <w:rPr>
          <w:rFonts w:ascii="Times New Roman" w:eastAsia="SimSun" w:hAnsi="Times New Roman"/>
          <w:sz w:val="28"/>
          <w:szCs w:val="28"/>
        </w:rPr>
        <w:t>П</w:t>
      </w:r>
      <w:r w:rsidR="0094159F" w:rsidRPr="00FC551C">
        <w:rPr>
          <w:rFonts w:ascii="Times New Roman" w:eastAsia="SimSun" w:hAnsi="Times New Roman"/>
          <w:sz w:val="28"/>
          <w:szCs w:val="28"/>
        </w:rPr>
        <w:t>лан закупки включаются сведения о закупке ТРУ, необходимых для удовлетворения потребностей Заказчика.</w:t>
      </w:r>
      <w:r w:rsidR="00FC551C" w:rsidRPr="00FC551C">
        <w:rPr>
          <w:rFonts w:ascii="Times New Roman" w:eastAsia="SimSun" w:hAnsi="Times New Roman"/>
          <w:sz w:val="28"/>
          <w:szCs w:val="28"/>
        </w:rPr>
        <w:t xml:space="preserve"> </w:t>
      </w:r>
      <w:r w:rsidR="00FC551C" w:rsidRPr="00FC551C">
        <w:rPr>
          <w:rFonts w:ascii="Times New Roman" w:eastAsiaTheme="minorHAnsi" w:hAnsi="Times New Roman"/>
          <w:sz w:val="28"/>
          <w:szCs w:val="28"/>
          <w:lang w:eastAsia="en-US"/>
        </w:rPr>
        <w:t>План закупки является основанием для осуществления закупок.</w:t>
      </w:r>
    </w:p>
    <w:p w:rsidR="004D01F7" w:rsidRPr="00F2740A" w:rsidRDefault="0094159F" w:rsidP="00CC0A1D">
      <w:pPr>
        <w:pStyle w:val="aff3"/>
        <w:numPr>
          <w:ilvl w:val="0"/>
          <w:numId w:val="33"/>
        </w:numPr>
        <w:tabs>
          <w:tab w:val="left" w:pos="851"/>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F2740A">
        <w:rPr>
          <w:rFonts w:ascii="Times New Roman" w:eastAsia="SimSun" w:hAnsi="Times New Roman"/>
          <w:sz w:val="28"/>
          <w:szCs w:val="28"/>
        </w:rPr>
        <w:t xml:space="preserve">План закупки формируется в соответствии с требованиями к форме </w:t>
      </w:r>
      <w:r w:rsidR="004D01F7" w:rsidRPr="00F2740A">
        <w:rPr>
          <w:rFonts w:ascii="Times New Roman" w:eastAsia="SimSun" w:hAnsi="Times New Roman"/>
          <w:sz w:val="28"/>
          <w:szCs w:val="28"/>
        </w:rPr>
        <w:t>п</w:t>
      </w:r>
      <w:r w:rsidRPr="00F2740A">
        <w:rPr>
          <w:rFonts w:ascii="Times New Roman" w:eastAsia="SimSun" w:hAnsi="Times New Roman"/>
          <w:sz w:val="28"/>
          <w:szCs w:val="28"/>
        </w:rPr>
        <w:t xml:space="preserve">лана закупки </w:t>
      </w:r>
      <w:r w:rsidR="004D01F7" w:rsidRPr="00F2740A">
        <w:rPr>
          <w:rFonts w:ascii="Times New Roman" w:eastAsia="SimSun" w:hAnsi="Times New Roman"/>
          <w:sz w:val="28"/>
          <w:szCs w:val="28"/>
        </w:rPr>
        <w:t>ТРУ</w:t>
      </w:r>
      <w:r w:rsidRPr="00F2740A">
        <w:rPr>
          <w:rFonts w:ascii="Times New Roman" w:eastAsia="SimSun" w:hAnsi="Times New Roman"/>
          <w:sz w:val="28"/>
          <w:szCs w:val="28"/>
        </w:rPr>
        <w:t xml:space="preserve">, утвержденным </w:t>
      </w:r>
      <w:r w:rsidR="00357E74" w:rsidRPr="00F2740A">
        <w:rPr>
          <w:rFonts w:ascii="Times New Roman" w:hAnsi="Times New Roman"/>
          <w:sz w:val="28"/>
          <w:szCs w:val="28"/>
          <w:shd w:val="clear" w:color="auto" w:fill="FFFFFF"/>
        </w:rPr>
        <w:t>Постановлением Правительства Российской Федерации от 17</w:t>
      </w:r>
      <w:r w:rsidR="00357E74" w:rsidRPr="00F2740A">
        <w:rPr>
          <w:rFonts w:ascii="Times New Roman" w:eastAsiaTheme="minorHAnsi" w:hAnsi="Times New Roman"/>
          <w:sz w:val="28"/>
          <w:szCs w:val="28"/>
          <w:lang w:eastAsia="en-US"/>
        </w:rPr>
        <w:t>.09.2012 №932 «Об утверждении правил формирования плана закупки товаров (работ, услуг) и требований к форме такого плана» (далее – постановление №932)</w:t>
      </w:r>
      <w:r w:rsidRPr="00F2740A">
        <w:rPr>
          <w:rFonts w:ascii="Times New Roman" w:eastAsiaTheme="minorHAnsi" w:hAnsi="Times New Roman"/>
          <w:sz w:val="28"/>
          <w:szCs w:val="28"/>
          <w:lang w:eastAsia="en-US"/>
        </w:rPr>
        <w:t>.</w:t>
      </w:r>
      <w:r w:rsidR="004D01F7" w:rsidRPr="00F2740A">
        <w:rPr>
          <w:rFonts w:ascii="Times New Roman" w:eastAsiaTheme="minorHAnsi" w:hAnsi="Times New Roman"/>
          <w:sz w:val="28"/>
          <w:szCs w:val="28"/>
          <w:lang w:eastAsia="en-US"/>
        </w:rPr>
        <w:t xml:space="preserve"> </w:t>
      </w:r>
    </w:p>
    <w:p w:rsidR="0094159F" w:rsidRPr="00F2740A" w:rsidRDefault="0094159F" w:rsidP="00CC0A1D">
      <w:pPr>
        <w:pStyle w:val="aff3"/>
        <w:numPr>
          <w:ilvl w:val="0"/>
          <w:numId w:val="33"/>
        </w:numPr>
        <w:tabs>
          <w:tab w:val="left" w:pos="851"/>
        </w:tabs>
        <w:autoSpaceDE w:val="0"/>
        <w:autoSpaceDN w:val="0"/>
        <w:adjustRightInd w:val="0"/>
        <w:spacing w:after="0" w:line="240" w:lineRule="auto"/>
        <w:ind w:left="0" w:firstLine="567"/>
        <w:jc w:val="both"/>
        <w:rPr>
          <w:rFonts w:ascii="Times New Roman" w:hAnsi="Times New Roman"/>
          <w:sz w:val="28"/>
          <w:szCs w:val="28"/>
        </w:rPr>
      </w:pPr>
      <w:r w:rsidRPr="00F2740A">
        <w:rPr>
          <w:rFonts w:ascii="Times New Roman" w:eastAsiaTheme="minorHAnsi" w:hAnsi="Times New Roman"/>
          <w:sz w:val="28"/>
          <w:szCs w:val="28"/>
          <w:lang w:eastAsia="en-US"/>
        </w:rPr>
        <w:t>В течение отчетного</w:t>
      </w:r>
      <w:r w:rsidRPr="00F2740A">
        <w:rPr>
          <w:rFonts w:ascii="Times New Roman" w:eastAsia="SimSun" w:hAnsi="Times New Roman"/>
          <w:sz w:val="28"/>
          <w:szCs w:val="28"/>
        </w:rPr>
        <w:t xml:space="preserve"> года в </w:t>
      </w:r>
      <w:r w:rsidR="004D01F7" w:rsidRPr="00F2740A">
        <w:rPr>
          <w:rFonts w:ascii="Times New Roman" w:eastAsia="SimSun" w:hAnsi="Times New Roman"/>
          <w:sz w:val="28"/>
          <w:szCs w:val="28"/>
        </w:rPr>
        <w:t>П</w:t>
      </w:r>
      <w:r w:rsidRPr="00F2740A">
        <w:rPr>
          <w:rFonts w:ascii="Times New Roman" w:eastAsia="SimSun" w:hAnsi="Times New Roman"/>
          <w:sz w:val="28"/>
          <w:szCs w:val="28"/>
        </w:rPr>
        <w:t xml:space="preserve">лан закупки могут вноситься изменения в случае: </w:t>
      </w:r>
    </w:p>
    <w:p w:rsidR="0094159F" w:rsidRPr="00F2740A" w:rsidRDefault="0094159F" w:rsidP="006958C7">
      <w:pPr>
        <w:pStyle w:val="aff3"/>
        <w:numPr>
          <w:ilvl w:val="0"/>
          <w:numId w:val="5"/>
        </w:numPr>
        <w:tabs>
          <w:tab w:val="left" w:pos="900"/>
        </w:tabs>
        <w:spacing w:after="0" w:line="240" w:lineRule="auto"/>
        <w:ind w:left="0" w:firstLine="567"/>
        <w:jc w:val="both"/>
        <w:rPr>
          <w:rFonts w:ascii="Times New Roman" w:hAnsi="Times New Roman"/>
          <w:sz w:val="28"/>
          <w:szCs w:val="28"/>
        </w:rPr>
      </w:pPr>
      <w:r w:rsidRPr="00F2740A">
        <w:rPr>
          <w:rFonts w:ascii="Times New Roman" w:eastAsia="SimSun" w:hAnsi="Times New Roman"/>
          <w:sz w:val="28"/>
          <w:szCs w:val="28"/>
        </w:rPr>
        <w:t xml:space="preserve">изменение потребности в </w:t>
      </w:r>
      <w:r w:rsidR="00357E74" w:rsidRPr="00F2740A">
        <w:rPr>
          <w:rFonts w:ascii="Times New Roman" w:eastAsia="SimSun" w:hAnsi="Times New Roman"/>
          <w:sz w:val="28"/>
          <w:szCs w:val="28"/>
        </w:rPr>
        <w:t>ТРУ</w:t>
      </w:r>
      <w:r w:rsidRPr="00F2740A">
        <w:rPr>
          <w:rFonts w:ascii="Times New Roman" w:eastAsia="SimSun" w:hAnsi="Times New Roman"/>
          <w:sz w:val="28"/>
          <w:szCs w:val="28"/>
        </w:rPr>
        <w:t xml:space="preserve">, в том числе сроков их приобретения, способа осуществления закупки и срока исполнения договора; </w:t>
      </w:r>
    </w:p>
    <w:p w:rsidR="0094159F" w:rsidRPr="00F2740A" w:rsidRDefault="0094159F" w:rsidP="006958C7">
      <w:pPr>
        <w:pStyle w:val="aff3"/>
        <w:numPr>
          <w:ilvl w:val="0"/>
          <w:numId w:val="5"/>
        </w:numPr>
        <w:tabs>
          <w:tab w:val="left" w:pos="900"/>
          <w:tab w:val="num" w:pos="1080"/>
        </w:tabs>
        <w:spacing w:after="0" w:line="240" w:lineRule="auto"/>
        <w:ind w:left="0" w:firstLine="567"/>
        <w:jc w:val="both"/>
        <w:rPr>
          <w:rFonts w:ascii="Times New Roman" w:eastAsia="SimSun" w:hAnsi="Times New Roman"/>
          <w:sz w:val="28"/>
          <w:szCs w:val="28"/>
        </w:rPr>
      </w:pPr>
      <w:r w:rsidRPr="00F2740A">
        <w:rPr>
          <w:rFonts w:ascii="Times New Roman" w:eastAsia="SimSun" w:hAnsi="Times New Roman"/>
          <w:sz w:val="28"/>
          <w:szCs w:val="28"/>
        </w:rPr>
        <w:t xml:space="preserve">корректировки плана финансово-хозяйственной деятельности Заказчика; </w:t>
      </w:r>
    </w:p>
    <w:p w:rsidR="0094159F" w:rsidRPr="00F2740A" w:rsidRDefault="0094159F" w:rsidP="006958C7">
      <w:pPr>
        <w:pStyle w:val="aff3"/>
        <w:numPr>
          <w:ilvl w:val="0"/>
          <w:numId w:val="5"/>
        </w:numPr>
        <w:tabs>
          <w:tab w:val="left" w:pos="900"/>
          <w:tab w:val="num" w:pos="1080"/>
        </w:tabs>
        <w:spacing w:after="0" w:line="240" w:lineRule="auto"/>
        <w:ind w:left="0" w:firstLine="567"/>
        <w:jc w:val="both"/>
        <w:rPr>
          <w:rFonts w:ascii="Times New Roman" w:eastAsia="SimSun" w:hAnsi="Times New Roman"/>
          <w:sz w:val="28"/>
          <w:szCs w:val="28"/>
        </w:rPr>
      </w:pPr>
      <w:r w:rsidRPr="00F2740A">
        <w:rPr>
          <w:rFonts w:ascii="Times New Roman" w:hAnsi="Times New Roman"/>
          <w:bCs/>
          <w:sz w:val="28"/>
          <w:szCs w:val="28"/>
          <w:lang w:eastAsia="en-US"/>
        </w:rPr>
        <w:t>в иных случаях, установленных действующим законодательством Российской Федерации.</w:t>
      </w:r>
    </w:p>
    <w:p w:rsidR="00F2740A" w:rsidRPr="00F2740A" w:rsidRDefault="00F2740A" w:rsidP="00CC0A1D">
      <w:pPr>
        <w:pStyle w:val="aff3"/>
        <w:numPr>
          <w:ilvl w:val="0"/>
          <w:numId w:val="33"/>
        </w:numPr>
        <w:tabs>
          <w:tab w:val="left" w:pos="851"/>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F2740A">
        <w:rPr>
          <w:rFonts w:ascii="Times New Roman" w:eastAsiaTheme="minorHAnsi" w:hAnsi="Times New Roman"/>
          <w:sz w:val="28"/>
          <w:szCs w:val="28"/>
          <w:lang w:eastAsia="en-US"/>
        </w:rPr>
        <w:t xml:space="preserve">В План закупок не включаются сведения об осуществлении закупок ТРУ, о заключении договоров, составляющие государственную </w:t>
      </w:r>
      <w:hyperlink r:id="rId12" w:history="1">
        <w:r w:rsidRPr="00F2740A">
          <w:rPr>
            <w:rFonts w:ascii="Times New Roman" w:eastAsiaTheme="minorHAnsi" w:hAnsi="Times New Roman"/>
            <w:sz w:val="28"/>
            <w:szCs w:val="28"/>
            <w:lang w:eastAsia="en-US"/>
          </w:rPr>
          <w:t>тайну</w:t>
        </w:r>
      </w:hyperlink>
      <w:r w:rsidRPr="00F2740A">
        <w:rPr>
          <w:rFonts w:ascii="Times New Roman" w:eastAsiaTheme="minorHAnsi" w:hAnsi="Times New Roman"/>
          <w:sz w:val="28"/>
          <w:szCs w:val="28"/>
          <w:lang w:eastAsia="en-US"/>
        </w:rPr>
        <w:t xml:space="preserve">,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сведения о закупке, по которым принято решение Правительства Российской Федерации в соответствии с </w:t>
      </w:r>
      <w:hyperlink r:id="rId13" w:history="1">
        <w:r w:rsidRPr="00F2740A">
          <w:rPr>
            <w:rFonts w:ascii="Times New Roman" w:eastAsiaTheme="minorHAnsi" w:hAnsi="Times New Roman"/>
            <w:sz w:val="28"/>
            <w:szCs w:val="28"/>
            <w:lang w:eastAsia="en-US"/>
          </w:rPr>
          <w:t>частью 16</w:t>
        </w:r>
      </w:hyperlink>
      <w:r w:rsidRPr="00F2740A">
        <w:rPr>
          <w:rFonts w:ascii="Times New Roman" w:eastAsiaTheme="minorHAnsi" w:hAnsi="Times New Roman"/>
          <w:sz w:val="28"/>
          <w:szCs w:val="28"/>
          <w:lang w:eastAsia="en-US"/>
        </w:rPr>
        <w:t xml:space="preserve"> статьи 4 Закона о закупках.</w:t>
      </w:r>
    </w:p>
    <w:p w:rsidR="00F2740A" w:rsidRPr="00365503" w:rsidRDefault="00F2740A" w:rsidP="00CC0A1D">
      <w:pPr>
        <w:pStyle w:val="aff3"/>
        <w:numPr>
          <w:ilvl w:val="0"/>
          <w:numId w:val="33"/>
        </w:numPr>
        <w:tabs>
          <w:tab w:val="left" w:pos="851"/>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В Плане закупок могут не отражаться сведения</w:t>
      </w:r>
      <w:r w:rsidRPr="00365503">
        <w:rPr>
          <w:rFonts w:ascii="Times New Roman" w:eastAsiaTheme="minorHAnsi" w:hAnsi="Times New Roman"/>
          <w:sz w:val="28"/>
          <w:szCs w:val="28"/>
          <w:lang w:eastAsia="en-US"/>
        </w:rPr>
        <w:t>:</w:t>
      </w:r>
    </w:p>
    <w:p w:rsidR="00F2740A" w:rsidRPr="00365503" w:rsidRDefault="00F2740A" w:rsidP="00F2740A">
      <w:pPr>
        <w:pStyle w:val="aff3"/>
        <w:numPr>
          <w:ilvl w:val="0"/>
          <w:numId w:val="8"/>
        </w:numPr>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 xml:space="preserve">о закупках, стоимость которых не превышает 100 000 (сто тысяч) рублей, а в случае, если годовая выручка </w:t>
      </w:r>
      <w:r>
        <w:rPr>
          <w:rFonts w:ascii="Times New Roman" w:eastAsiaTheme="minorHAnsi" w:hAnsi="Times New Roman"/>
          <w:sz w:val="28"/>
          <w:szCs w:val="28"/>
          <w:lang w:eastAsia="en-US"/>
        </w:rPr>
        <w:t>З</w:t>
      </w:r>
      <w:r w:rsidRPr="00365503">
        <w:rPr>
          <w:rFonts w:ascii="Times New Roman" w:eastAsiaTheme="minorHAnsi" w:hAnsi="Times New Roman"/>
          <w:sz w:val="28"/>
          <w:szCs w:val="28"/>
          <w:lang w:eastAsia="en-US"/>
        </w:rPr>
        <w:t>аказчика за отчётный финансовый год составляет более чем пять миллиардов рублей, стоимость которых не превышает 500 000 (пятьсот тысяч) рублей. При этом обязательным является включение информации о таких закупках в ежемесячные отчёты;</w:t>
      </w:r>
    </w:p>
    <w:p w:rsidR="00F2740A" w:rsidRPr="00365503" w:rsidRDefault="00F2740A" w:rsidP="00F2740A">
      <w:pPr>
        <w:pStyle w:val="aff3"/>
        <w:numPr>
          <w:ilvl w:val="0"/>
          <w:numId w:val="8"/>
        </w:numPr>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 xml:space="preserve">о закупке услуг по привлечению во вклады (включая размещение депозитных вкладов) денежных средств организаций, получению кредитов и </w:t>
      </w:r>
      <w:r w:rsidRPr="00365503">
        <w:rPr>
          <w:rFonts w:ascii="Times New Roman" w:eastAsiaTheme="minorHAnsi" w:hAnsi="Times New Roman"/>
          <w:sz w:val="28"/>
          <w:szCs w:val="28"/>
          <w:lang w:eastAsia="en-US"/>
        </w:rPr>
        <w:lastRenderedPageBreak/>
        <w:t>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При этом обязательным является включение информации о таких закупках в план закупки и в ежемесячные отчёты;</w:t>
      </w:r>
    </w:p>
    <w:p w:rsidR="00F2740A" w:rsidRPr="00365503" w:rsidRDefault="00F2740A" w:rsidP="00F2740A">
      <w:pPr>
        <w:pStyle w:val="aff3"/>
        <w:numPr>
          <w:ilvl w:val="0"/>
          <w:numId w:val="8"/>
        </w:numPr>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сведения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При этом обязательным является включение информации о таких закупках в план</w:t>
      </w:r>
      <w:r>
        <w:rPr>
          <w:rFonts w:ascii="Times New Roman" w:eastAsiaTheme="minorHAnsi" w:hAnsi="Times New Roman"/>
          <w:sz w:val="28"/>
          <w:szCs w:val="28"/>
          <w:lang w:eastAsia="en-US"/>
        </w:rPr>
        <w:t xml:space="preserve"> закупки и в ежемесячные отчёты.</w:t>
      </w:r>
    </w:p>
    <w:p w:rsidR="00F2740A" w:rsidRPr="00035504" w:rsidRDefault="00F2740A" w:rsidP="00325EF1">
      <w:pPr>
        <w:ind w:firstLine="567"/>
        <w:jc w:val="center"/>
        <w:rPr>
          <w:rFonts w:eastAsia="SimSun"/>
          <w:b/>
          <w:bCs/>
          <w:sz w:val="28"/>
          <w:szCs w:val="28"/>
          <w:u w:val="single"/>
        </w:rPr>
      </w:pPr>
    </w:p>
    <w:p w:rsidR="00325EF1" w:rsidRPr="00A16CBA" w:rsidRDefault="00325EF1" w:rsidP="00325EF1">
      <w:pPr>
        <w:pStyle w:val="21"/>
        <w:spacing w:after="0"/>
        <w:ind w:firstLine="567"/>
        <w:rPr>
          <w:sz w:val="28"/>
          <w:szCs w:val="28"/>
        </w:rPr>
      </w:pPr>
      <w:bookmarkStart w:id="13" w:name="_Toc478371884"/>
      <w:bookmarkStart w:id="14" w:name="_Toc85635194"/>
      <w:r w:rsidRPr="00A16CBA">
        <w:rPr>
          <w:rFonts w:eastAsia="SimSun"/>
          <w:sz w:val="28"/>
          <w:szCs w:val="28"/>
        </w:rPr>
        <w:t xml:space="preserve">Статья </w:t>
      </w:r>
      <w:r w:rsidR="0094159F">
        <w:rPr>
          <w:rFonts w:eastAsia="SimSun"/>
          <w:sz w:val="28"/>
          <w:szCs w:val="28"/>
        </w:rPr>
        <w:t>5</w:t>
      </w:r>
      <w:r w:rsidRPr="00A16CBA">
        <w:rPr>
          <w:rFonts w:eastAsia="SimSun"/>
          <w:sz w:val="28"/>
          <w:szCs w:val="28"/>
        </w:rPr>
        <w:t>. Информационное обеспечение закуп</w:t>
      </w:r>
      <w:bookmarkEnd w:id="13"/>
      <w:r w:rsidR="007909F1">
        <w:rPr>
          <w:rFonts w:eastAsia="SimSun"/>
          <w:sz w:val="28"/>
          <w:szCs w:val="28"/>
        </w:rPr>
        <w:t>ки</w:t>
      </w:r>
      <w:bookmarkEnd w:id="14"/>
    </w:p>
    <w:p w:rsidR="007909F1" w:rsidRPr="00365503" w:rsidRDefault="007909F1" w:rsidP="00CA1BD8">
      <w:pPr>
        <w:pStyle w:val="aff3"/>
        <w:numPr>
          <w:ilvl w:val="1"/>
          <w:numId w:val="8"/>
        </w:numPr>
        <w:tabs>
          <w:tab w:val="left" w:pos="851"/>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 xml:space="preserve">Обязательному размещению в ЕИС подлежат: </w:t>
      </w:r>
    </w:p>
    <w:p w:rsidR="007909F1" w:rsidRPr="00365503" w:rsidRDefault="007909F1" w:rsidP="006958C7">
      <w:pPr>
        <w:pStyle w:val="aff3"/>
        <w:numPr>
          <w:ilvl w:val="0"/>
          <w:numId w:val="7"/>
        </w:numPr>
        <w:tabs>
          <w:tab w:val="left" w:pos="993"/>
        </w:tabs>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настоящее Положение и вносимые в него изменения не позднее 15 (пятнадцати) дней со дня их утверждения;</w:t>
      </w:r>
    </w:p>
    <w:p w:rsidR="0048616D" w:rsidRPr="00365503" w:rsidRDefault="007909F1" w:rsidP="006958C7">
      <w:pPr>
        <w:pStyle w:val="aff3"/>
        <w:numPr>
          <w:ilvl w:val="0"/>
          <w:numId w:val="7"/>
        </w:numPr>
        <w:tabs>
          <w:tab w:val="left" w:pos="993"/>
        </w:tabs>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 xml:space="preserve">утвержденный План закупки на срок не менее чем один год в течение 10 (десяти) дней с момента его утверждения, но не позднее 31 декабря года, предшествующего году планируемого периода </w:t>
      </w:r>
      <w:r w:rsidR="00675294" w:rsidRPr="00365503">
        <w:rPr>
          <w:rFonts w:ascii="Times New Roman" w:eastAsiaTheme="minorHAnsi" w:hAnsi="Times New Roman"/>
          <w:sz w:val="28"/>
          <w:szCs w:val="28"/>
          <w:lang w:eastAsia="en-US"/>
        </w:rPr>
        <w:t>и вносимые в него изменения</w:t>
      </w:r>
      <w:r w:rsidR="00E96F90" w:rsidRPr="00365503">
        <w:rPr>
          <w:rFonts w:ascii="Times New Roman" w:eastAsiaTheme="minorHAnsi" w:hAnsi="Times New Roman"/>
          <w:sz w:val="28"/>
          <w:szCs w:val="28"/>
          <w:lang w:eastAsia="en-US"/>
        </w:rPr>
        <w:t xml:space="preserve"> в течение 10 (десяти) дней с даты внесения таких изменений, но не позднее размещения в ЕИС извещения о закупке, документации о закупке или вносимых в них изменений</w:t>
      </w:r>
      <w:r w:rsidR="0048616D" w:rsidRPr="00365503">
        <w:rPr>
          <w:rFonts w:ascii="Times New Roman" w:eastAsiaTheme="minorHAnsi" w:hAnsi="Times New Roman"/>
          <w:sz w:val="28"/>
          <w:szCs w:val="28"/>
          <w:lang w:eastAsia="en-US"/>
        </w:rPr>
        <w:t xml:space="preserve">; </w:t>
      </w:r>
    </w:p>
    <w:p w:rsidR="0048616D" w:rsidRPr="00365503" w:rsidRDefault="0048616D" w:rsidP="006958C7">
      <w:pPr>
        <w:pStyle w:val="aff3"/>
        <w:numPr>
          <w:ilvl w:val="0"/>
          <w:numId w:val="7"/>
        </w:numPr>
        <w:tabs>
          <w:tab w:val="left" w:pos="993"/>
        </w:tabs>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извещение о конкурентной закупке;</w:t>
      </w:r>
    </w:p>
    <w:p w:rsidR="0048616D" w:rsidRPr="00365503" w:rsidRDefault="0048616D" w:rsidP="006958C7">
      <w:pPr>
        <w:pStyle w:val="aff3"/>
        <w:numPr>
          <w:ilvl w:val="0"/>
          <w:numId w:val="7"/>
        </w:numPr>
        <w:tabs>
          <w:tab w:val="left" w:pos="993"/>
        </w:tabs>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документация о закупке</w:t>
      </w:r>
      <w:r w:rsidR="004B1CB0" w:rsidRPr="00365503">
        <w:rPr>
          <w:rFonts w:ascii="Times New Roman" w:eastAsiaTheme="minorHAnsi" w:hAnsi="Times New Roman"/>
          <w:sz w:val="28"/>
          <w:szCs w:val="28"/>
          <w:lang w:eastAsia="en-US"/>
        </w:rPr>
        <w:t>, в том числе</w:t>
      </w:r>
      <w:r w:rsidRPr="00365503">
        <w:rPr>
          <w:rFonts w:ascii="Times New Roman" w:eastAsiaTheme="minorHAnsi" w:hAnsi="Times New Roman"/>
          <w:sz w:val="28"/>
          <w:szCs w:val="28"/>
          <w:lang w:eastAsia="en-US"/>
        </w:rPr>
        <w:t xml:space="preserve"> </w:t>
      </w:r>
      <w:r w:rsidR="004B1CB0" w:rsidRPr="00365503">
        <w:rPr>
          <w:rFonts w:ascii="Times New Roman" w:eastAsiaTheme="minorHAnsi" w:hAnsi="Times New Roman"/>
          <w:sz w:val="28"/>
          <w:szCs w:val="28"/>
          <w:lang w:eastAsia="en-US"/>
        </w:rPr>
        <w:t>проект договора, являющийся неотъемлемой частью документации о закупке</w:t>
      </w:r>
      <w:r w:rsidRPr="00365503">
        <w:rPr>
          <w:rFonts w:ascii="Times New Roman" w:eastAsiaTheme="minorHAnsi" w:hAnsi="Times New Roman"/>
          <w:sz w:val="28"/>
          <w:szCs w:val="28"/>
          <w:lang w:eastAsia="en-US"/>
        </w:rPr>
        <w:t>;</w:t>
      </w:r>
    </w:p>
    <w:p w:rsidR="0048616D" w:rsidRDefault="0048616D" w:rsidP="006958C7">
      <w:pPr>
        <w:pStyle w:val="aff3"/>
        <w:numPr>
          <w:ilvl w:val="0"/>
          <w:numId w:val="7"/>
        </w:numPr>
        <w:tabs>
          <w:tab w:val="left" w:pos="993"/>
        </w:tabs>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 xml:space="preserve">разъяснения положений документации </w:t>
      </w:r>
      <w:r w:rsidR="004B1CB0" w:rsidRPr="00365503">
        <w:rPr>
          <w:rFonts w:ascii="Times New Roman" w:eastAsiaTheme="minorHAnsi" w:hAnsi="Times New Roman"/>
          <w:sz w:val="28"/>
          <w:szCs w:val="28"/>
          <w:lang w:eastAsia="en-US"/>
        </w:rPr>
        <w:t>о</w:t>
      </w:r>
      <w:r w:rsidRPr="00365503">
        <w:rPr>
          <w:rFonts w:ascii="Times New Roman" w:eastAsiaTheme="minorHAnsi" w:hAnsi="Times New Roman"/>
          <w:sz w:val="28"/>
          <w:szCs w:val="28"/>
          <w:lang w:eastAsia="en-US"/>
        </w:rPr>
        <w:t xml:space="preserve"> закупке</w:t>
      </w:r>
      <w:r w:rsidR="00D02BD5">
        <w:rPr>
          <w:rFonts w:ascii="Times New Roman" w:eastAsiaTheme="minorHAnsi" w:hAnsi="Times New Roman"/>
          <w:sz w:val="28"/>
          <w:szCs w:val="28"/>
          <w:lang w:eastAsia="en-US"/>
        </w:rPr>
        <w:t xml:space="preserve"> в</w:t>
      </w:r>
      <w:r w:rsidR="00862703">
        <w:rPr>
          <w:rFonts w:ascii="Times New Roman" w:eastAsiaTheme="minorHAnsi" w:hAnsi="Times New Roman"/>
          <w:sz w:val="28"/>
          <w:szCs w:val="28"/>
          <w:lang w:eastAsia="en-US"/>
        </w:rPr>
        <w:t xml:space="preserve"> </w:t>
      </w:r>
      <w:r w:rsidR="00862703" w:rsidRPr="004E2615">
        <w:rPr>
          <w:rFonts w:ascii="Times New Roman" w:eastAsiaTheme="minorHAnsi" w:hAnsi="Times New Roman"/>
          <w:sz w:val="28"/>
          <w:szCs w:val="28"/>
          <w:lang w:eastAsia="en-US"/>
        </w:rPr>
        <w:t>течение 3 (трех) рабочих дней с даты поступления запроса</w:t>
      </w:r>
      <w:r w:rsidRPr="00365503">
        <w:rPr>
          <w:rFonts w:ascii="Times New Roman" w:eastAsiaTheme="minorHAnsi" w:hAnsi="Times New Roman"/>
          <w:sz w:val="28"/>
          <w:szCs w:val="28"/>
          <w:lang w:eastAsia="en-US"/>
        </w:rPr>
        <w:t>;</w:t>
      </w:r>
    </w:p>
    <w:p w:rsidR="0085245D" w:rsidRPr="00365503" w:rsidRDefault="0085245D" w:rsidP="006958C7">
      <w:pPr>
        <w:pStyle w:val="aff3"/>
        <w:numPr>
          <w:ilvl w:val="0"/>
          <w:numId w:val="7"/>
        </w:numPr>
        <w:tabs>
          <w:tab w:val="left" w:pos="993"/>
        </w:tabs>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и</w:t>
      </w:r>
      <w:r w:rsidRPr="00365503">
        <w:rPr>
          <w:rFonts w:ascii="Times New Roman" w:eastAsiaTheme="minorHAnsi" w:hAnsi="Times New Roman"/>
          <w:sz w:val="28"/>
          <w:szCs w:val="28"/>
          <w:lang w:eastAsia="en-US"/>
        </w:rPr>
        <w:t>зменения, вносимые в извещение о конкурентной закупке и (или) документацию о закупке, разъяснения положений документации о закупке в течение 3 (трёх) дней со дня принятия решений о внесении изменений, предоставления разъяснений</w:t>
      </w:r>
      <w:r>
        <w:rPr>
          <w:rFonts w:ascii="Times New Roman" w:eastAsiaTheme="minorHAnsi" w:hAnsi="Times New Roman"/>
          <w:sz w:val="28"/>
          <w:szCs w:val="28"/>
          <w:lang w:eastAsia="en-US"/>
        </w:rPr>
        <w:t>;</w:t>
      </w:r>
    </w:p>
    <w:p w:rsidR="0048616D" w:rsidRPr="00365503" w:rsidRDefault="0048616D" w:rsidP="006958C7">
      <w:pPr>
        <w:pStyle w:val="aff3"/>
        <w:numPr>
          <w:ilvl w:val="0"/>
          <w:numId w:val="7"/>
        </w:numPr>
        <w:tabs>
          <w:tab w:val="left" w:pos="993"/>
        </w:tabs>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 xml:space="preserve">протоколы, составляемые в ходе </w:t>
      </w:r>
      <w:r w:rsidR="00034403" w:rsidRPr="00365503">
        <w:rPr>
          <w:rFonts w:ascii="Times New Roman" w:eastAsiaTheme="minorHAnsi" w:hAnsi="Times New Roman"/>
          <w:sz w:val="28"/>
          <w:szCs w:val="28"/>
          <w:lang w:eastAsia="en-US"/>
        </w:rPr>
        <w:t xml:space="preserve">поведения </w:t>
      </w:r>
      <w:r w:rsidRPr="00365503">
        <w:rPr>
          <w:rFonts w:ascii="Times New Roman" w:eastAsiaTheme="minorHAnsi" w:hAnsi="Times New Roman"/>
          <w:sz w:val="28"/>
          <w:szCs w:val="28"/>
          <w:lang w:eastAsia="en-US"/>
        </w:rPr>
        <w:t>закупки</w:t>
      </w:r>
      <w:r w:rsidR="000F74C4" w:rsidRPr="00365503">
        <w:rPr>
          <w:rFonts w:ascii="Times New Roman" w:eastAsiaTheme="minorHAnsi" w:hAnsi="Times New Roman"/>
          <w:sz w:val="28"/>
          <w:szCs w:val="28"/>
          <w:lang w:eastAsia="en-US"/>
        </w:rPr>
        <w:t xml:space="preserve"> не позднее чем через 3 (три) дня со дня подписания таких протоколов</w:t>
      </w:r>
      <w:r w:rsidRPr="00365503">
        <w:rPr>
          <w:rFonts w:ascii="Times New Roman" w:eastAsiaTheme="minorHAnsi" w:hAnsi="Times New Roman"/>
          <w:sz w:val="28"/>
          <w:szCs w:val="28"/>
          <w:lang w:eastAsia="en-US"/>
        </w:rPr>
        <w:t>;</w:t>
      </w:r>
    </w:p>
    <w:p w:rsidR="0048616D" w:rsidRPr="00365503" w:rsidRDefault="00302E70" w:rsidP="006958C7">
      <w:pPr>
        <w:pStyle w:val="aff3"/>
        <w:numPr>
          <w:ilvl w:val="0"/>
          <w:numId w:val="7"/>
        </w:numPr>
        <w:tabs>
          <w:tab w:val="left" w:pos="993"/>
        </w:tabs>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информация и документы в </w:t>
      </w:r>
      <w:r w:rsidR="0048616D" w:rsidRPr="00365503">
        <w:rPr>
          <w:rFonts w:ascii="Times New Roman" w:eastAsiaTheme="minorHAnsi" w:hAnsi="Times New Roman"/>
          <w:sz w:val="28"/>
          <w:szCs w:val="28"/>
          <w:lang w:eastAsia="en-US"/>
        </w:rPr>
        <w:t xml:space="preserve">реестр договоров, заключённых </w:t>
      </w:r>
      <w:r w:rsidR="004F06A1" w:rsidRPr="00365503">
        <w:rPr>
          <w:rFonts w:ascii="Times New Roman" w:eastAsiaTheme="minorHAnsi" w:hAnsi="Times New Roman"/>
          <w:sz w:val="28"/>
          <w:szCs w:val="28"/>
          <w:lang w:eastAsia="en-US"/>
        </w:rPr>
        <w:t>З</w:t>
      </w:r>
      <w:r w:rsidR="0048616D" w:rsidRPr="00365503">
        <w:rPr>
          <w:rFonts w:ascii="Times New Roman" w:eastAsiaTheme="minorHAnsi" w:hAnsi="Times New Roman"/>
          <w:sz w:val="28"/>
          <w:szCs w:val="28"/>
          <w:lang w:eastAsia="en-US"/>
        </w:rPr>
        <w:t>ак</w:t>
      </w:r>
      <w:r w:rsidR="00B23D76" w:rsidRPr="00365503">
        <w:rPr>
          <w:rFonts w:ascii="Times New Roman" w:eastAsiaTheme="minorHAnsi" w:hAnsi="Times New Roman"/>
          <w:sz w:val="28"/>
          <w:szCs w:val="28"/>
          <w:lang w:eastAsia="en-US"/>
        </w:rPr>
        <w:t>азчиком по результатам закупки</w:t>
      </w:r>
      <w:r w:rsidR="00AE7C79">
        <w:rPr>
          <w:rFonts w:ascii="Times New Roman" w:eastAsiaTheme="minorHAnsi" w:hAnsi="Times New Roman"/>
          <w:sz w:val="28"/>
          <w:szCs w:val="28"/>
          <w:lang w:eastAsia="en-US"/>
        </w:rPr>
        <w:t>, в том числе договора, заключенного по результатам закупки у единственного поставщика (подрядчика, исполнителя) ТРУ, стоимость которых превышает 100 000 (ста тысяч) рублей</w:t>
      </w:r>
      <w:r w:rsidR="00B23D76" w:rsidRPr="00365503">
        <w:rPr>
          <w:rFonts w:ascii="Times New Roman" w:eastAsiaTheme="minorHAnsi" w:hAnsi="Times New Roman"/>
          <w:sz w:val="28"/>
          <w:szCs w:val="28"/>
          <w:lang w:eastAsia="en-US"/>
        </w:rPr>
        <w:t xml:space="preserve"> </w:t>
      </w:r>
      <w:r w:rsidR="0048616D" w:rsidRPr="00365503">
        <w:rPr>
          <w:rFonts w:ascii="Times New Roman" w:eastAsiaTheme="minorHAnsi" w:hAnsi="Times New Roman"/>
          <w:sz w:val="28"/>
          <w:szCs w:val="28"/>
          <w:lang w:eastAsia="en-US"/>
        </w:rPr>
        <w:t>(далее – реестр договоров)</w:t>
      </w:r>
      <w:r w:rsidR="00563A3E" w:rsidRPr="00365503">
        <w:rPr>
          <w:rFonts w:ascii="Times New Roman" w:eastAsiaTheme="minorHAnsi" w:hAnsi="Times New Roman"/>
          <w:sz w:val="28"/>
          <w:szCs w:val="28"/>
          <w:lang w:eastAsia="en-US"/>
        </w:rPr>
        <w:t xml:space="preserve"> в течение 3 (трех) рабочих дней со дня заключения договора</w:t>
      </w:r>
      <w:r w:rsidR="0048616D" w:rsidRPr="00365503">
        <w:rPr>
          <w:rFonts w:ascii="Times New Roman" w:eastAsiaTheme="minorHAnsi" w:hAnsi="Times New Roman"/>
          <w:sz w:val="28"/>
          <w:szCs w:val="28"/>
          <w:lang w:eastAsia="en-US"/>
        </w:rPr>
        <w:t xml:space="preserve">; </w:t>
      </w:r>
    </w:p>
    <w:p w:rsidR="00EA79B3" w:rsidRPr="00365503" w:rsidRDefault="00EA79B3" w:rsidP="006958C7">
      <w:pPr>
        <w:pStyle w:val="aff3"/>
        <w:numPr>
          <w:ilvl w:val="0"/>
          <w:numId w:val="7"/>
        </w:numPr>
        <w:tabs>
          <w:tab w:val="left" w:pos="993"/>
        </w:tabs>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информация о результатах исполнения договора вносится в реестр договоров в течение 10 (десяти) дней со дня исполнения, изменения или расторжения договора;</w:t>
      </w:r>
    </w:p>
    <w:p w:rsidR="003B6772" w:rsidRPr="00365503" w:rsidRDefault="003B6772" w:rsidP="006958C7">
      <w:pPr>
        <w:pStyle w:val="aff3"/>
        <w:numPr>
          <w:ilvl w:val="0"/>
          <w:numId w:val="7"/>
        </w:numPr>
        <w:tabs>
          <w:tab w:val="left" w:pos="993"/>
        </w:tabs>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 xml:space="preserve">не позднее 10-го числа месяца, следующего за отчетным месяцем, Заказчик </w:t>
      </w:r>
      <w:hyperlink r:id="rId14" w:history="1">
        <w:r w:rsidRPr="00365503">
          <w:rPr>
            <w:rFonts w:ascii="Times New Roman" w:eastAsiaTheme="minorHAnsi" w:hAnsi="Times New Roman"/>
            <w:sz w:val="28"/>
            <w:szCs w:val="28"/>
            <w:lang w:eastAsia="en-US"/>
          </w:rPr>
          <w:t>размещает</w:t>
        </w:r>
      </w:hyperlink>
      <w:r w:rsidRPr="00365503">
        <w:rPr>
          <w:rFonts w:ascii="Times New Roman" w:eastAsiaTheme="minorHAnsi" w:hAnsi="Times New Roman"/>
          <w:sz w:val="28"/>
          <w:szCs w:val="28"/>
          <w:lang w:eastAsia="en-US"/>
        </w:rPr>
        <w:t xml:space="preserve"> в ЕИС:</w:t>
      </w:r>
    </w:p>
    <w:p w:rsidR="003B6772" w:rsidRPr="00365503" w:rsidRDefault="003B6772" w:rsidP="00365503">
      <w:pPr>
        <w:pStyle w:val="aff3"/>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 xml:space="preserve">а) сведения о количестве и об общей стоимости договоров, заключенных заказчиком по результатам закупки товаров, работ, услуг, в том числе об общей </w:t>
      </w:r>
      <w:r w:rsidRPr="00365503">
        <w:rPr>
          <w:rFonts w:ascii="Times New Roman" w:eastAsiaTheme="minorHAnsi" w:hAnsi="Times New Roman"/>
          <w:sz w:val="28"/>
          <w:szCs w:val="28"/>
          <w:lang w:eastAsia="en-US"/>
        </w:rPr>
        <w:lastRenderedPageBreak/>
        <w:t xml:space="preserve">стоимости договоров, информация о которых не внесена в реестр договоров в соответствии с </w:t>
      </w:r>
      <w:hyperlink r:id="rId15" w:history="1">
        <w:r w:rsidRPr="00365503">
          <w:rPr>
            <w:rFonts w:ascii="Times New Roman" w:eastAsiaTheme="minorHAnsi" w:hAnsi="Times New Roman"/>
            <w:sz w:val="28"/>
            <w:szCs w:val="28"/>
            <w:lang w:eastAsia="en-US"/>
          </w:rPr>
          <w:t>частью 3 статьи 4.1</w:t>
        </w:r>
      </w:hyperlink>
      <w:r w:rsidRPr="00365503">
        <w:rPr>
          <w:rFonts w:ascii="Times New Roman" w:eastAsiaTheme="minorHAnsi" w:hAnsi="Times New Roman"/>
          <w:sz w:val="28"/>
          <w:szCs w:val="28"/>
          <w:lang w:eastAsia="en-US"/>
        </w:rPr>
        <w:t xml:space="preserve"> Закона о закупках;</w:t>
      </w:r>
    </w:p>
    <w:p w:rsidR="003B6772" w:rsidRPr="00365503" w:rsidRDefault="003B6772" w:rsidP="00365503">
      <w:pPr>
        <w:pStyle w:val="aff3"/>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б)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3B6772" w:rsidRPr="00365503" w:rsidRDefault="003B6772" w:rsidP="00365503">
      <w:pPr>
        <w:pStyle w:val="aff3"/>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в)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48616D" w:rsidRDefault="0048616D" w:rsidP="00CA1BD8">
      <w:pPr>
        <w:pStyle w:val="aff3"/>
        <w:numPr>
          <w:ilvl w:val="1"/>
          <w:numId w:val="8"/>
        </w:numPr>
        <w:tabs>
          <w:tab w:val="left" w:pos="851"/>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365503">
        <w:rPr>
          <w:rFonts w:ascii="Times New Roman" w:eastAsiaTheme="minorHAnsi" w:hAnsi="Times New Roman"/>
          <w:sz w:val="28"/>
          <w:szCs w:val="28"/>
          <w:lang w:eastAsia="en-US"/>
        </w:rPr>
        <w:t xml:space="preserve">Извещение </w:t>
      </w:r>
      <w:r w:rsidR="00525A3F" w:rsidRPr="00365503">
        <w:rPr>
          <w:rFonts w:ascii="Times New Roman" w:eastAsiaTheme="minorHAnsi" w:hAnsi="Times New Roman"/>
          <w:sz w:val="28"/>
          <w:szCs w:val="28"/>
          <w:lang w:eastAsia="en-US"/>
        </w:rPr>
        <w:t xml:space="preserve">о конкурентной закупке </w:t>
      </w:r>
      <w:r w:rsidRPr="00365503">
        <w:rPr>
          <w:rFonts w:ascii="Times New Roman" w:eastAsiaTheme="minorHAnsi" w:hAnsi="Times New Roman"/>
          <w:sz w:val="28"/>
          <w:szCs w:val="28"/>
          <w:lang w:eastAsia="en-US"/>
        </w:rPr>
        <w:t>и документация о закупке размещается в ЕИС в сроки, установленные статьей 8 настоящего Положения.</w:t>
      </w:r>
    </w:p>
    <w:p w:rsidR="00A577B2" w:rsidRPr="00A577B2" w:rsidRDefault="00A577B2" w:rsidP="00A577B2">
      <w:pPr>
        <w:pStyle w:val="aff3"/>
        <w:numPr>
          <w:ilvl w:val="1"/>
          <w:numId w:val="8"/>
        </w:numPr>
        <w:tabs>
          <w:tab w:val="left" w:pos="851"/>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A577B2">
        <w:rPr>
          <w:rFonts w:ascii="Times New Roman" w:eastAsiaTheme="minorHAnsi" w:hAnsi="Times New Roman"/>
          <w:sz w:val="28"/>
          <w:szCs w:val="28"/>
          <w:lang w:eastAsia="en-US"/>
        </w:rPr>
        <w:t xml:space="preserve">В случае, если при заключении и исполнении договора изменяются количество, объем, цена закупаемых ТРУ или сроки исполнения договора по сравнению с указанными в итоговом протоколе, не позднее чем в течение 10 (десяти) дней со дня внесения изменений в договор в ЕИС </w:t>
      </w:r>
      <w:hyperlink r:id="rId16" w:history="1">
        <w:r w:rsidRPr="00A577B2">
          <w:rPr>
            <w:rFonts w:ascii="Times New Roman" w:eastAsiaTheme="minorHAnsi" w:hAnsi="Times New Roman"/>
            <w:sz w:val="28"/>
            <w:szCs w:val="28"/>
            <w:lang w:eastAsia="en-US"/>
          </w:rPr>
          <w:t>размещается</w:t>
        </w:r>
      </w:hyperlink>
      <w:r w:rsidRPr="00A577B2">
        <w:rPr>
          <w:rFonts w:ascii="Times New Roman" w:eastAsiaTheme="minorHAnsi" w:hAnsi="Times New Roman"/>
          <w:sz w:val="28"/>
          <w:szCs w:val="28"/>
          <w:lang w:eastAsia="en-US"/>
        </w:rPr>
        <w:t xml:space="preserve"> информация об изменении договора с указанием измененных условий.</w:t>
      </w:r>
    </w:p>
    <w:p w:rsidR="0048616D" w:rsidRPr="00365503" w:rsidRDefault="0048616D" w:rsidP="00A577B2">
      <w:pPr>
        <w:pStyle w:val="aff3"/>
        <w:numPr>
          <w:ilvl w:val="1"/>
          <w:numId w:val="8"/>
        </w:numPr>
        <w:tabs>
          <w:tab w:val="left" w:pos="851"/>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A577B2">
        <w:rPr>
          <w:rFonts w:ascii="Times New Roman" w:eastAsiaTheme="minorHAnsi" w:hAnsi="Times New Roman"/>
          <w:sz w:val="28"/>
          <w:szCs w:val="28"/>
          <w:lang w:eastAsia="en-US"/>
        </w:rPr>
        <w:t>В случае возникновения при ведении ЕИС федеральным органом</w:t>
      </w:r>
      <w:r w:rsidRPr="00365503">
        <w:rPr>
          <w:rFonts w:ascii="Times New Roman" w:eastAsiaTheme="minorHAnsi" w:hAnsi="Times New Roman"/>
          <w:sz w:val="28"/>
          <w:szCs w:val="28"/>
          <w:lang w:eastAsia="en-US"/>
        </w:rPr>
        <w:t xml:space="preserve"> исполнительной власти, уполномоченным на ведение </w:t>
      </w:r>
      <w:r w:rsidR="00E0017A" w:rsidRPr="00365503">
        <w:rPr>
          <w:rFonts w:ascii="Times New Roman" w:eastAsiaTheme="minorHAnsi" w:hAnsi="Times New Roman"/>
          <w:sz w:val="28"/>
          <w:szCs w:val="28"/>
          <w:lang w:eastAsia="en-US"/>
        </w:rPr>
        <w:t>ЕИС</w:t>
      </w:r>
      <w:r w:rsidRPr="00365503">
        <w:rPr>
          <w:rFonts w:ascii="Times New Roman" w:eastAsiaTheme="minorHAnsi" w:hAnsi="Times New Roman"/>
          <w:sz w:val="28"/>
          <w:szCs w:val="28"/>
          <w:lang w:eastAsia="en-US"/>
        </w:rPr>
        <w:t xml:space="preserve">, технических или иных неполадок, блокирующих доступ к ЕИС в течение более чем 1 (одного) рабочего дня, информация, подлежащая размещению в ЕИС в соответствии с частью 13 статьи 4 Закона о закупках и настоящим Положением, размещается Заказчиком на сайте </w:t>
      </w:r>
      <w:r w:rsidR="00E0017A" w:rsidRPr="00365503">
        <w:rPr>
          <w:rFonts w:ascii="Times New Roman" w:eastAsiaTheme="minorHAnsi" w:hAnsi="Times New Roman"/>
          <w:sz w:val="28"/>
          <w:szCs w:val="28"/>
          <w:lang w:eastAsia="en-US"/>
        </w:rPr>
        <w:t>З</w:t>
      </w:r>
      <w:r w:rsidRPr="00365503">
        <w:rPr>
          <w:rFonts w:ascii="Times New Roman" w:eastAsiaTheme="minorHAnsi" w:hAnsi="Times New Roman"/>
          <w:sz w:val="28"/>
          <w:szCs w:val="28"/>
          <w:lang w:eastAsia="en-US"/>
        </w:rPr>
        <w:t>аказчика с последующим размещением её в ЕИС в течение 1 (одного) рабочего дня со дня устранения технических или иных неполадок, блокирующих доступ к ЕИС, и считается размещённой в установленном порядке. Время регламентных работ на ЕИС или неполадок Заказчик подтверждает снимком изображения с экрана (</w:t>
      </w:r>
      <w:proofErr w:type="spellStart"/>
      <w:r w:rsidRPr="00365503">
        <w:rPr>
          <w:rFonts w:ascii="Times New Roman" w:eastAsiaTheme="minorHAnsi" w:hAnsi="Times New Roman"/>
          <w:sz w:val="28"/>
          <w:szCs w:val="28"/>
          <w:lang w:eastAsia="en-US"/>
        </w:rPr>
        <w:t>скрин</w:t>
      </w:r>
      <w:proofErr w:type="spellEnd"/>
      <w:r w:rsidRPr="00365503">
        <w:rPr>
          <w:rFonts w:ascii="Times New Roman" w:eastAsiaTheme="minorHAnsi" w:hAnsi="Times New Roman"/>
          <w:sz w:val="28"/>
          <w:szCs w:val="28"/>
          <w:lang w:eastAsia="en-US"/>
        </w:rPr>
        <w:t>).</w:t>
      </w:r>
    </w:p>
    <w:p w:rsidR="003B6772" w:rsidRPr="002B5533" w:rsidRDefault="0048616D" w:rsidP="00CA1BD8">
      <w:pPr>
        <w:pStyle w:val="aff3"/>
        <w:numPr>
          <w:ilvl w:val="1"/>
          <w:numId w:val="8"/>
        </w:numPr>
        <w:tabs>
          <w:tab w:val="left" w:pos="851"/>
        </w:tabs>
        <w:autoSpaceDE w:val="0"/>
        <w:autoSpaceDN w:val="0"/>
        <w:adjustRightInd w:val="0"/>
        <w:spacing w:after="0" w:line="240" w:lineRule="auto"/>
        <w:ind w:left="0" w:firstLine="567"/>
        <w:jc w:val="both"/>
        <w:rPr>
          <w:rFonts w:eastAsia="SimSun"/>
          <w:sz w:val="28"/>
          <w:szCs w:val="28"/>
        </w:rPr>
      </w:pPr>
      <w:r w:rsidRPr="002B5533">
        <w:rPr>
          <w:rFonts w:ascii="Times New Roman" w:eastAsiaTheme="minorHAnsi" w:hAnsi="Times New Roman"/>
          <w:sz w:val="28"/>
          <w:szCs w:val="28"/>
          <w:lang w:eastAsia="en-US"/>
        </w:rPr>
        <w:t>Заказчик имеет право разместить в ЕИС иную дополнительную информацию</w:t>
      </w:r>
      <w:r w:rsidR="0061400E">
        <w:rPr>
          <w:rFonts w:ascii="Times New Roman" w:eastAsiaTheme="minorHAnsi" w:hAnsi="Times New Roman"/>
          <w:sz w:val="28"/>
          <w:szCs w:val="28"/>
          <w:lang w:eastAsia="en-US"/>
        </w:rPr>
        <w:t>, а также на сайте Заказчика</w:t>
      </w:r>
      <w:r w:rsidRPr="002B5533">
        <w:rPr>
          <w:rFonts w:ascii="Times New Roman" w:eastAsiaTheme="minorHAnsi" w:hAnsi="Times New Roman"/>
          <w:sz w:val="28"/>
          <w:szCs w:val="28"/>
          <w:lang w:eastAsia="en-US"/>
        </w:rPr>
        <w:t xml:space="preserve">. </w:t>
      </w:r>
      <w:bookmarkStart w:id="15" w:name="_Toc478371885"/>
    </w:p>
    <w:p w:rsidR="002B5533" w:rsidRPr="002B5533" w:rsidRDefault="002B5533" w:rsidP="002B5533">
      <w:pPr>
        <w:pStyle w:val="aff3"/>
        <w:tabs>
          <w:tab w:val="left" w:pos="851"/>
        </w:tabs>
        <w:autoSpaceDE w:val="0"/>
        <w:autoSpaceDN w:val="0"/>
        <w:adjustRightInd w:val="0"/>
        <w:spacing w:after="0" w:line="240" w:lineRule="auto"/>
        <w:ind w:left="567"/>
        <w:jc w:val="both"/>
        <w:rPr>
          <w:rFonts w:eastAsia="SimSun"/>
          <w:sz w:val="28"/>
          <w:szCs w:val="28"/>
        </w:rPr>
      </w:pPr>
    </w:p>
    <w:p w:rsidR="00325EF1" w:rsidRPr="0058567A" w:rsidRDefault="00325EF1" w:rsidP="00325EF1">
      <w:pPr>
        <w:pStyle w:val="21"/>
        <w:spacing w:after="0"/>
        <w:ind w:firstLine="567"/>
        <w:rPr>
          <w:rFonts w:eastAsia="SimSun"/>
          <w:sz w:val="28"/>
          <w:szCs w:val="28"/>
        </w:rPr>
      </w:pPr>
      <w:bookmarkStart w:id="16" w:name="_Toc85635195"/>
      <w:r w:rsidRPr="0058567A">
        <w:rPr>
          <w:rFonts w:eastAsia="SimSun"/>
          <w:sz w:val="28"/>
          <w:szCs w:val="28"/>
        </w:rPr>
        <w:t xml:space="preserve">Статья </w:t>
      </w:r>
      <w:r w:rsidR="0094159F">
        <w:rPr>
          <w:rFonts w:eastAsia="SimSun"/>
          <w:sz w:val="28"/>
          <w:szCs w:val="28"/>
        </w:rPr>
        <w:t>6</w:t>
      </w:r>
      <w:r w:rsidRPr="0058567A">
        <w:rPr>
          <w:rFonts w:eastAsia="SimSun"/>
          <w:sz w:val="28"/>
          <w:szCs w:val="28"/>
        </w:rPr>
        <w:t xml:space="preserve">. </w:t>
      </w:r>
      <w:r w:rsidR="001824D4">
        <w:rPr>
          <w:rFonts w:eastAsia="SimSun"/>
          <w:sz w:val="28"/>
          <w:szCs w:val="28"/>
        </w:rPr>
        <w:t>К</w:t>
      </w:r>
      <w:r w:rsidR="00F95C22" w:rsidRPr="0058567A">
        <w:rPr>
          <w:rFonts w:eastAsia="SimSun"/>
          <w:sz w:val="28"/>
          <w:szCs w:val="28"/>
        </w:rPr>
        <w:t>омиссия по осуществлению конкурентной закупки</w:t>
      </w:r>
      <w:bookmarkEnd w:id="16"/>
      <w:r w:rsidR="00F95C22" w:rsidRPr="0058567A">
        <w:rPr>
          <w:rFonts w:eastAsia="SimSun"/>
          <w:sz w:val="28"/>
          <w:szCs w:val="28"/>
        </w:rPr>
        <w:t xml:space="preserve"> </w:t>
      </w:r>
      <w:bookmarkEnd w:id="15"/>
    </w:p>
    <w:p w:rsidR="000A6378" w:rsidRDefault="000A669F" w:rsidP="00325EF1">
      <w:pPr>
        <w:tabs>
          <w:tab w:val="left" w:pos="900"/>
        </w:tabs>
        <w:ind w:firstLine="567"/>
        <w:jc w:val="both"/>
        <w:rPr>
          <w:rFonts w:eastAsia="SimSun"/>
          <w:sz w:val="28"/>
          <w:szCs w:val="28"/>
        </w:rPr>
      </w:pPr>
      <w:r w:rsidRPr="0058567A">
        <w:rPr>
          <w:rFonts w:eastAsia="SimSun"/>
          <w:sz w:val="28"/>
          <w:szCs w:val="28"/>
        </w:rPr>
        <w:t xml:space="preserve">1. </w:t>
      </w:r>
      <w:r w:rsidR="000A6378">
        <w:rPr>
          <w:rFonts w:eastAsia="SimSun"/>
          <w:sz w:val="28"/>
          <w:szCs w:val="28"/>
        </w:rPr>
        <w:t xml:space="preserve">Для определения поставщика (исполнителя, подрядчика) по результатам проведения конкурентной закупки </w:t>
      </w:r>
      <w:r w:rsidR="00562324">
        <w:rPr>
          <w:rFonts w:eastAsia="SimSun"/>
          <w:sz w:val="28"/>
          <w:szCs w:val="28"/>
        </w:rPr>
        <w:t>Заказчик создает комиссию</w:t>
      </w:r>
      <w:r w:rsidR="00562324" w:rsidRPr="0058567A">
        <w:rPr>
          <w:rFonts w:eastAsia="SimSun"/>
          <w:sz w:val="28"/>
          <w:szCs w:val="28"/>
        </w:rPr>
        <w:t xml:space="preserve"> по осуществлению </w:t>
      </w:r>
      <w:r w:rsidR="00562324">
        <w:rPr>
          <w:rFonts w:eastAsia="SimSun"/>
          <w:sz w:val="28"/>
          <w:szCs w:val="28"/>
        </w:rPr>
        <w:t xml:space="preserve">конкурентной </w:t>
      </w:r>
      <w:r w:rsidR="00562324" w:rsidRPr="0058567A">
        <w:rPr>
          <w:rFonts w:eastAsia="SimSun"/>
          <w:sz w:val="28"/>
          <w:szCs w:val="28"/>
        </w:rPr>
        <w:t>закуп</w:t>
      </w:r>
      <w:r w:rsidR="00562324">
        <w:rPr>
          <w:rFonts w:eastAsia="SimSun"/>
          <w:sz w:val="28"/>
          <w:szCs w:val="28"/>
        </w:rPr>
        <w:t>ки</w:t>
      </w:r>
      <w:r w:rsidR="00562324" w:rsidRPr="00562324">
        <w:rPr>
          <w:rFonts w:eastAsiaTheme="minorHAnsi"/>
          <w:sz w:val="28"/>
          <w:szCs w:val="28"/>
          <w:lang w:eastAsia="en-US"/>
        </w:rPr>
        <w:t xml:space="preserve"> </w:t>
      </w:r>
      <w:r w:rsidR="00562324" w:rsidRPr="001824D4">
        <w:rPr>
          <w:rFonts w:eastAsiaTheme="minorHAnsi"/>
          <w:sz w:val="28"/>
          <w:szCs w:val="28"/>
          <w:lang w:eastAsia="en-US"/>
        </w:rPr>
        <w:t>(далее – комиссия)</w:t>
      </w:r>
      <w:r w:rsidR="00562324">
        <w:rPr>
          <w:rFonts w:eastAsiaTheme="minorHAnsi"/>
          <w:sz w:val="28"/>
          <w:szCs w:val="28"/>
          <w:lang w:eastAsia="en-US"/>
        </w:rPr>
        <w:t>.</w:t>
      </w:r>
    </w:p>
    <w:p w:rsidR="001A1230" w:rsidRPr="0058567A" w:rsidRDefault="001824D4" w:rsidP="006958C7">
      <w:pPr>
        <w:pStyle w:val="aff3"/>
        <w:numPr>
          <w:ilvl w:val="0"/>
          <w:numId w:val="14"/>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1824D4">
        <w:rPr>
          <w:rFonts w:ascii="Times New Roman" w:eastAsiaTheme="minorHAnsi" w:hAnsi="Times New Roman"/>
          <w:sz w:val="28"/>
          <w:szCs w:val="28"/>
          <w:lang w:eastAsia="en-US"/>
        </w:rPr>
        <w:t>К</w:t>
      </w:r>
      <w:r w:rsidR="001A1230" w:rsidRPr="001824D4">
        <w:rPr>
          <w:rFonts w:ascii="Times New Roman" w:eastAsiaTheme="minorHAnsi" w:hAnsi="Times New Roman"/>
          <w:sz w:val="28"/>
          <w:szCs w:val="28"/>
          <w:lang w:eastAsia="en-US"/>
        </w:rPr>
        <w:t xml:space="preserve">омиссия </w:t>
      </w:r>
      <w:r w:rsidR="001A1230" w:rsidRPr="0058567A">
        <w:rPr>
          <w:rFonts w:ascii="Times New Roman" w:eastAsiaTheme="minorHAnsi" w:hAnsi="Times New Roman"/>
          <w:sz w:val="28"/>
          <w:szCs w:val="28"/>
          <w:lang w:eastAsia="en-US"/>
        </w:rPr>
        <w:t>является коллегиальным</w:t>
      </w:r>
      <w:r w:rsidR="00FE37C2">
        <w:rPr>
          <w:rFonts w:ascii="Times New Roman" w:eastAsiaTheme="minorHAnsi" w:hAnsi="Times New Roman"/>
          <w:sz w:val="28"/>
          <w:szCs w:val="28"/>
          <w:lang w:eastAsia="en-US"/>
        </w:rPr>
        <w:t xml:space="preserve"> органом Заказчика, создаваемая </w:t>
      </w:r>
      <w:r w:rsidR="001A1230" w:rsidRPr="0058567A">
        <w:rPr>
          <w:rFonts w:ascii="Times New Roman" w:eastAsiaTheme="minorHAnsi" w:hAnsi="Times New Roman"/>
          <w:sz w:val="28"/>
          <w:szCs w:val="28"/>
          <w:lang w:eastAsia="en-US"/>
        </w:rPr>
        <w:t>в целях проведения одной отдельно взятой конкурентной закупки или группы конкурентных закупок. Заказчик вправе создать единую комиссию, уполномоченную на проведение закупок.</w:t>
      </w:r>
    </w:p>
    <w:p w:rsidR="001A1230" w:rsidRPr="0058567A" w:rsidRDefault="001A1230" w:rsidP="006958C7">
      <w:pPr>
        <w:pStyle w:val="aff3"/>
        <w:numPr>
          <w:ilvl w:val="0"/>
          <w:numId w:val="14"/>
        </w:numPr>
        <w:tabs>
          <w:tab w:val="left" w:pos="993"/>
        </w:tabs>
        <w:autoSpaceDE w:val="0"/>
        <w:autoSpaceDN w:val="0"/>
        <w:adjustRightInd w:val="0"/>
        <w:spacing w:after="0" w:line="240" w:lineRule="auto"/>
        <w:ind w:left="0" w:firstLine="567"/>
        <w:jc w:val="both"/>
        <w:rPr>
          <w:rFonts w:ascii="Times New Roman" w:eastAsia="SimSun" w:hAnsi="Times New Roman"/>
          <w:sz w:val="28"/>
          <w:szCs w:val="28"/>
        </w:rPr>
      </w:pPr>
      <w:r w:rsidRPr="0058567A">
        <w:rPr>
          <w:rFonts w:ascii="Times New Roman" w:eastAsia="SimSun" w:hAnsi="Times New Roman"/>
          <w:sz w:val="28"/>
          <w:szCs w:val="28"/>
        </w:rPr>
        <w:t xml:space="preserve">Количественный и персональный состав комиссии, а также лица, </w:t>
      </w:r>
      <w:r w:rsidRPr="0039479D">
        <w:rPr>
          <w:rFonts w:ascii="Times New Roman" w:eastAsiaTheme="minorHAnsi" w:hAnsi="Times New Roman"/>
          <w:sz w:val="28"/>
          <w:szCs w:val="28"/>
          <w:lang w:eastAsia="en-US"/>
        </w:rPr>
        <w:t>выполняющие</w:t>
      </w:r>
      <w:r w:rsidRPr="0058567A">
        <w:rPr>
          <w:rFonts w:ascii="Times New Roman" w:eastAsia="SimSun" w:hAnsi="Times New Roman"/>
          <w:sz w:val="28"/>
          <w:szCs w:val="28"/>
        </w:rPr>
        <w:t xml:space="preserve"> функции Секретаря и Председателя комиссии, определяются приказом Заказчика. </w:t>
      </w:r>
    </w:p>
    <w:p w:rsidR="001A1230" w:rsidRPr="0058567A" w:rsidRDefault="001A1230" w:rsidP="006958C7">
      <w:pPr>
        <w:pStyle w:val="aff3"/>
        <w:numPr>
          <w:ilvl w:val="0"/>
          <w:numId w:val="14"/>
        </w:numPr>
        <w:tabs>
          <w:tab w:val="left" w:pos="993"/>
        </w:tabs>
        <w:autoSpaceDE w:val="0"/>
        <w:autoSpaceDN w:val="0"/>
        <w:adjustRightInd w:val="0"/>
        <w:spacing w:after="0" w:line="240" w:lineRule="auto"/>
        <w:ind w:left="0" w:firstLine="567"/>
        <w:jc w:val="both"/>
        <w:rPr>
          <w:rFonts w:ascii="Times New Roman" w:hAnsi="Times New Roman"/>
          <w:sz w:val="28"/>
          <w:szCs w:val="28"/>
        </w:rPr>
      </w:pPr>
      <w:r w:rsidRPr="0058567A">
        <w:rPr>
          <w:rFonts w:ascii="Times New Roman" w:eastAsiaTheme="minorHAnsi" w:hAnsi="Times New Roman"/>
          <w:sz w:val="28"/>
          <w:szCs w:val="28"/>
          <w:lang w:eastAsia="en-US"/>
        </w:rPr>
        <w:t xml:space="preserve">Комиссия </w:t>
      </w:r>
      <w:r w:rsidRPr="00BA0B19">
        <w:rPr>
          <w:rFonts w:ascii="Times New Roman" w:eastAsia="SimSun" w:hAnsi="Times New Roman"/>
          <w:sz w:val="28"/>
          <w:szCs w:val="28"/>
        </w:rPr>
        <w:t>должна</w:t>
      </w:r>
      <w:r w:rsidRPr="0058567A">
        <w:rPr>
          <w:rFonts w:ascii="Times New Roman" w:eastAsiaTheme="minorHAnsi" w:hAnsi="Times New Roman"/>
          <w:sz w:val="28"/>
          <w:szCs w:val="28"/>
          <w:lang w:eastAsia="en-US"/>
        </w:rPr>
        <w:t xml:space="preserve"> состоять не менее чем из 5 (пяти) человек, включая председателя комиссии и секретаря комиссии. В состав комиссии могут входить лица, являющиеся сотрудниками </w:t>
      </w:r>
      <w:r w:rsidR="005E7B69" w:rsidRPr="0058567A">
        <w:rPr>
          <w:rFonts w:ascii="Times New Roman" w:eastAsiaTheme="minorHAnsi" w:hAnsi="Times New Roman"/>
          <w:sz w:val="28"/>
          <w:szCs w:val="28"/>
          <w:lang w:eastAsia="en-US"/>
        </w:rPr>
        <w:t>З</w:t>
      </w:r>
      <w:r w:rsidRPr="0058567A">
        <w:rPr>
          <w:rFonts w:ascii="Times New Roman" w:eastAsiaTheme="minorHAnsi" w:hAnsi="Times New Roman"/>
          <w:sz w:val="28"/>
          <w:szCs w:val="28"/>
          <w:lang w:eastAsia="en-US"/>
        </w:rPr>
        <w:t>аказчика.</w:t>
      </w:r>
      <w:r w:rsidRPr="0058567A">
        <w:rPr>
          <w:rFonts w:ascii="Times New Roman" w:hAnsi="Times New Roman"/>
          <w:sz w:val="28"/>
          <w:szCs w:val="28"/>
        </w:rPr>
        <w:t xml:space="preserve"> </w:t>
      </w:r>
      <w:r w:rsidRPr="0058567A">
        <w:rPr>
          <w:rFonts w:ascii="Times New Roman" w:eastAsiaTheme="minorHAnsi" w:hAnsi="Times New Roman"/>
          <w:sz w:val="28"/>
          <w:szCs w:val="28"/>
          <w:lang w:eastAsia="en-US"/>
        </w:rPr>
        <w:t xml:space="preserve">Решение о включении конкретного лица в состав комиссии принимается Заказчиком. </w:t>
      </w:r>
      <w:r w:rsidRPr="0058567A">
        <w:rPr>
          <w:rFonts w:ascii="Times New Roman" w:hAnsi="Times New Roman"/>
          <w:sz w:val="28"/>
          <w:szCs w:val="28"/>
        </w:rPr>
        <w:t>Замена члена комиссии допускается только по решению Заказчика.</w:t>
      </w:r>
    </w:p>
    <w:p w:rsidR="001A1230" w:rsidRPr="0058567A" w:rsidRDefault="001A1230" w:rsidP="006958C7">
      <w:pPr>
        <w:pStyle w:val="aff3"/>
        <w:numPr>
          <w:ilvl w:val="0"/>
          <w:numId w:val="14"/>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58567A">
        <w:rPr>
          <w:rFonts w:ascii="Times New Roman" w:eastAsia="SimSun" w:hAnsi="Times New Roman"/>
          <w:sz w:val="28"/>
          <w:szCs w:val="28"/>
        </w:rPr>
        <w:t xml:space="preserve">Комиссия осуществляет свою деятельность путем проведения заседаний. </w:t>
      </w:r>
      <w:r w:rsidRPr="0058567A">
        <w:rPr>
          <w:rFonts w:ascii="Times New Roman" w:eastAsiaTheme="minorHAnsi" w:hAnsi="Times New Roman"/>
          <w:sz w:val="28"/>
          <w:szCs w:val="28"/>
          <w:lang w:eastAsia="en-US"/>
        </w:rPr>
        <w:t xml:space="preserve">Заседание комиссии </w:t>
      </w:r>
      <w:r w:rsidRPr="0039479D">
        <w:rPr>
          <w:rFonts w:ascii="Times New Roman" w:eastAsiaTheme="minorHAnsi" w:hAnsi="Times New Roman"/>
          <w:sz w:val="28"/>
          <w:szCs w:val="28"/>
          <w:lang w:eastAsia="en-US"/>
        </w:rPr>
        <w:t>является</w:t>
      </w:r>
      <w:r w:rsidRPr="0058567A">
        <w:rPr>
          <w:rFonts w:ascii="Times New Roman" w:eastAsiaTheme="minorHAnsi" w:hAnsi="Times New Roman"/>
          <w:sz w:val="28"/>
          <w:szCs w:val="28"/>
          <w:lang w:eastAsia="en-US"/>
        </w:rPr>
        <w:t xml:space="preserve"> правомочным, если на заседании присутствуют не менее 50% от общего числа членов такой комиссии.</w:t>
      </w:r>
    </w:p>
    <w:p w:rsidR="005C1B9B" w:rsidRDefault="005C1B9B" w:rsidP="006958C7">
      <w:pPr>
        <w:pStyle w:val="aff3"/>
        <w:numPr>
          <w:ilvl w:val="0"/>
          <w:numId w:val="14"/>
        </w:numPr>
        <w:tabs>
          <w:tab w:val="left" w:pos="993"/>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Pr>
          <w:rFonts w:ascii="TimesNewRomanPSMT" w:eastAsiaTheme="minorHAnsi" w:hAnsi="TimesNewRomanPSMT" w:cs="TimesNewRomanPSMT"/>
          <w:sz w:val="28"/>
          <w:szCs w:val="28"/>
          <w:lang w:eastAsia="en-US"/>
        </w:rPr>
        <w:lastRenderedPageBreak/>
        <w:t>Функции комиссии:</w:t>
      </w:r>
    </w:p>
    <w:p w:rsidR="001A1230" w:rsidRPr="0058567A" w:rsidRDefault="001A1230" w:rsidP="006958C7">
      <w:pPr>
        <w:pStyle w:val="aff3"/>
        <w:numPr>
          <w:ilvl w:val="1"/>
          <w:numId w:val="14"/>
        </w:numPr>
        <w:tabs>
          <w:tab w:val="left" w:pos="851"/>
          <w:tab w:val="left" w:pos="1134"/>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58567A">
        <w:rPr>
          <w:rFonts w:ascii="TimesNewRomanPSMT" w:eastAsiaTheme="minorHAnsi" w:hAnsi="TimesNewRomanPSMT" w:cs="TimesNewRomanPSMT"/>
          <w:sz w:val="28"/>
          <w:szCs w:val="28"/>
          <w:lang w:eastAsia="en-US"/>
        </w:rPr>
        <w:t xml:space="preserve">Участие в заседании комиссии при </w:t>
      </w:r>
      <w:r w:rsidR="00762E40">
        <w:rPr>
          <w:rFonts w:ascii="TimesNewRomanPSMT" w:eastAsiaTheme="minorHAnsi" w:hAnsi="TimesNewRomanPSMT" w:cs="TimesNewRomanPSMT"/>
          <w:sz w:val="28"/>
          <w:szCs w:val="28"/>
          <w:lang w:eastAsia="en-US"/>
        </w:rPr>
        <w:t xml:space="preserve">вскрытии заявок, при </w:t>
      </w:r>
      <w:r w:rsidRPr="0058567A">
        <w:rPr>
          <w:rFonts w:ascii="TimesNewRomanPSMT" w:eastAsiaTheme="minorHAnsi" w:hAnsi="TimesNewRomanPSMT" w:cs="TimesNewRomanPSMT"/>
          <w:sz w:val="28"/>
          <w:szCs w:val="28"/>
          <w:lang w:eastAsia="en-US"/>
        </w:rPr>
        <w:t>открытии оператором электронной торговой площадки доступа к заявкам, поданным в форме электронных документов;</w:t>
      </w:r>
    </w:p>
    <w:p w:rsidR="001A1230" w:rsidRPr="0058567A" w:rsidRDefault="001A1230" w:rsidP="006958C7">
      <w:pPr>
        <w:pStyle w:val="aff3"/>
        <w:numPr>
          <w:ilvl w:val="1"/>
          <w:numId w:val="14"/>
        </w:numPr>
        <w:tabs>
          <w:tab w:val="left" w:pos="851"/>
          <w:tab w:val="left" w:pos="1134"/>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58567A">
        <w:rPr>
          <w:rFonts w:ascii="TimesNewRomanPSMT" w:eastAsiaTheme="minorHAnsi" w:hAnsi="TimesNewRomanPSMT" w:cs="TimesNewRomanPSMT"/>
          <w:sz w:val="28"/>
          <w:szCs w:val="28"/>
          <w:lang w:eastAsia="en-US"/>
        </w:rPr>
        <w:t>Принятие решений о допуске участника закупки или отказа в допуске (отклонения заявки) участника закупки к участию в закупке;</w:t>
      </w:r>
    </w:p>
    <w:p w:rsidR="001A1230" w:rsidRPr="0058567A" w:rsidRDefault="001A1230" w:rsidP="006958C7">
      <w:pPr>
        <w:pStyle w:val="aff3"/>
        <w:numPr>
          <w:ilvl w:val="1"/>
          <w:numId w:val="14"/>
        </w:numPr>
        <w:tabs>
          <w:tab w:val="left" w:pos="851"/>
          <w:tab w:val="left" w:pos="1134"/>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58567A">
        <w:rPr>
          <w:rFonts w:ascii="TimesNewRomanPSMT" w:eastAsiaTheme="minorHAnsi" w:hAnsi="TimesNewRomanPSMT" w:cs="TimesNewRomanPSMT"/>
          <w:sz w:val="28"/>
          <w:szCs w:val="28"/>
          <w:lang w:eastAsia="en-US"/>
        </w:rPr>
        <w:t>Фиксирование факта о признании процедуры закупки несостоявшейся;</w:t>
      </w:r>
    </w:p>
    <w:p w:rsidR="001A1230" w:rsidRPr="0058567A" w:rsidRDefault="001A1230" w:rsidP="006958C7">
      <w:pPr>
        <w:pStyle w:val="aff3"/>
        <w:numPr>
          <w:ilvl w:val="1"/>
          <w:numId w:val="14"/>
        </w:numPr>
        <w:tabs>
          <w:tab w:val="left" w:pos="851"/>
          <w:tab w:val="left" w:pos="1134"/>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58567A">
        <w:rPr>
          <w:rFonts w:ascii="TimesNewRomanPSMT" w:eastAsiaTheme="minorHAnsi" w:hAnsi="TimesNewRomanPSMT" w:cs="TimesNewRomanPSMT"/>
          <w:sz w:val="28"/>
          <w:szCs w:val="28"/>
          <w:lang w:eastAsia="en-US"/>
        </w:rPr>
        <w:t>Проведение оценки заявок;</w:t>
      </w:r>
    </w:p>
    <w:p w:rsidR="001A1230" w:rsidRPr="0058567A" w:rsidRDefault="001A1230" w:rsidP="006958C7">
      <w:pPr>
        <w:pStyle w:val="aff3"/>
        <w:numPr>
          <w:ilvl w:val="1"/>
          <w:numId w:val="14"/>
        </w:numPr>
        <w:tabs>
          <w:tab w:val="left" w:pos="851"/>
          <w:tab w:val="left" w:pos="1134"/>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58567A">
        <w:rPr>
          <w:rFonts w:ascii="TimesNewRomanPSMT" w:eastAsiaTheme="minorHAnsi" w:hAnsi="TimesNewRomanPSMT" w:cs="TimesNewRomanPSMT"/>
          <w:sz w:val="28"/>
          <w:szCs w:val="28"/>
          <w:lang w:eastAsia="en-US"/>
        </w:rPr>
        <w:t xml:space="preserve">Определение победителя закупки в соответствии с условиями извещения о </w:t>
      </w:r>
      <w:r w:rsidR="00094D1B" w:rsidRPr="0058567A">
        <w:rPr>
          <w:rFonts w:ascii="TimesNewRomanPSMT" w:eastAsiaTheme="minorHAnsi" w:hAnsi="TimesNewRomanPSMT" w:cs="TimesNewRomanPSMT"/>
          <w:sz w:val="28"/>
          <w:szCs w:val="28"/>
          <w:lang w:eastAsia="en-US"/>
        </w:rPr>
        <w:t xml:space="preserve">конкурентной </w:t>
      </w:r>
      <w:r w:rsidRPr="0058567A">
        <w:rPr>
          <w:rFonts w:ascii="TimesNewRomanPSMT" w:eastAsiaTheme="minorHAnsi" w:hAnsi="TimesNewRomanPSMT" w:cs="TimesNewRomanPSMT"/>
          <w:sz w:val="28"/>
          <w:szCs w:val="28"/>
          <w:lang w:eastAsia="en-US"/>
        </w:rPr>
        <w:t>закупки и документации</w:t>
      </w:r>
      <w:r w:rsidR="00094D1B" w:rsidRPr="0058567A">
        <w:rPr>
          <w:rFonts w:ascii="TimesNewRomanPSMT" w:eastAsiaTheme="minorHAnsi" w:hAnsi="TimesNewRomanPSMT" w:cs="TimesNewRomanPSMT"/>
          <w:sz w:val="28"/>
          <w:szCs w:val="28"/>
          <w:lang w:eastAsia="en-US"/>
        </w:rPr>
        <w:t xml:space="preserve"> о закупке</w:t>
      </w:r>
      <w:r w:rsidRPr="0058567A">
        <w:rPr>
          <w:rFonts w:ascii="TimesNewRomanPSMT" w:eastAsiaTheme="minorHAnsi" w:hAnsi="TimesNewRomanPSMT" w:cs="TimesNewRomanPSMT"/>
          <w:sz w:val="28"/>
          <w:szCs w:val="28"/>
          <w:lang w:eastAsia="en-US"/>
        </w:rPr>
        <w:t>;</w:t>
      </w:r>
    </w:p>
    <w:p w:rsidR="001A1230" w:rsidRPr="0058567A" w:rsidRDefault="001A1230" w:rsidP="006958C7">
      <w:pPr>
        <w:pStyle w:val="aff3"/>
        <w:numPr>
          <w:ilvl w:val="1"/>
          <w:numId w:val="14"/>
        </w:numPr>
        <w:tabs>
          <w:tab w:val="left" w:pos="851"/>
          <w:tab w:val="left" w:pos="1134"/>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58567A">
        <w:rPr>
          <w:rFonts w:ascii="TimesNewRomanPSMT" w:eastAsiaTheme="minorHAnsi" w:hAnsi="TimesNewRomanPSMT" w:cs="TimesNewRomanPSMT"/>
          <w:sz w:val="28"/>
          <w:szCs w:val="28"/>
          <w:lang w:eastAsia="en-US"/>
        </w:rPr>
        <w:t>Рассмотрение решений антимонопольного органа, органов по рассмотрению жалоб и реализация предписаний антимонопольного органа, решений, указанных в резолютивной части органов по рассмотрению жалоб, в целях устранения выявленных нарушений либо обжалование заключений в вышестоящих контролирующих органах;</w:t>
      </w:r>
    </w:p>
    <w:p w:rsidR="00325EF1" w:rsidRPr="0058567A" w:rsidRDefault="00CD1392" w:rsidP="006958C7">
      <w:pPr>
        <w:pStyle w:val="aff3"/>
        <w:numPr>
          <w:ilvl w:val="1"/>
          <w:numId w:val="14"/>
        </w:numPr>
        <w:tabs>
          <w:tab w:val="left" w:pos="851"/>
          <w:tab w:val="left" w:pos="1134"/>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58567A">
        <w:rPr>
          <w:rFonts w:ascii="TimesNewRomanPSMT" w:eastAsiaTheme="minorHAnsi" w:hAnsi="TimesNewRomanPSMT" w:cs="TimesNewRomanPSMT"/>
          <w:sz w:val="28"/>
          <w:szCs w:val="28"/>
          <w:lang w:eastAsia="en-US"/>
        </w:rPr>
        <w:t>П</w:t>
      </w:r>
      <w:r w:rsidR="00325EF1" w:rsidRPr="0058567A">
        <w:rPr>
          <w:rFonts w:ascii="TimesNewRomanPSMT" w:eastAsiaTheme="minorHAnsi" w:hAnsi="TimesNewRomanPSMT" w:cs="TimesNewRomanPSMT"/>
          <w:sz w:val="28"/>
          <w:szCs w:val="28"/>
          <w:lang w:eastAsia="en-US"/>
        </w:rPr>
        <w:t>роведение закупочных процедур и опреде</w:t>
      </w:r>
      <w:r w:rsidR="005C1B9B">
        <w:rPr>
          <w:rFonts w:ascii="TimesNewRomanPSMT" w:eastAsiaTheme="minorHAnsi" w:hAnsi="TimesNewRomanPSMT" w:cs="TimesNewRomanPSMT"/>
          <w:sz w:val="28"/>
          <w:szCs w:val="28"/>
          <w:lang w:eastAsia="en-US"/>
        </w:rPr>
        <w:t>ление победителя таких процедур.</w:t>
      </w:r>
    </w:p>
    <w:p w:rsidR="00490C15" w:rsidRPr="0058567A" w:rsidRDefault="00490C15" w:rsidP="006958C7">
      <w:pPr>
        <w:pStyle w:val="aff3"/>
        <w:numPr>
          <w:ilvl w:val="0"/>
          <w:numId w:val="14"/>
        </w:numPr>
        <w:tabs>
          <w:tab w:val="left" w:pos="993"/>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58567A">
        <w:rPr>
          <w:rFonts w:ascii="TimesNewRomanPSMT" w:eastAsiaTheme="minorHAnsi" w:hAnsi="TimesNewRomanPSMT" w:cs="TimesNewRomanPSMT"/>
          <w:sz w:val="28"/>
          <w:szCs w:val="28"/>
          <w:lang w:eastAsia="en-US"/>
        </w:rPr>
        <w:t xml:space="preserve">Решения комиссии оформляются протоколами. Протоколы подписывают все члены комиссии, принявшие участие в заседании. </w:t>
      </w:r>
    </w:p>
    <w:p w:rsidR="00325EF1" w:rsidRPr="0058567A" w:rsidRDefault="00CD1392" w:rsidP="006958C7">
      <w:pPr>
        <w:pStyle w:val="aff3"/>
        <w:numPr>
          <w:ilvl w:val="0"/>
          <w:numId w:val="14"/>
        </w:numPr>
        <w:tabs>
          <w:tab w:val="left" w:pos="993"/>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58567A">
        <w:rPr>
          <w:rFonts w:ascii="TimesNewRomanPSMT" w:eastAsiaTheme="minorHAnsi" w:hAnsi="TimesNewRomanPSMT" w:cs="TimesNewRomanPSMT"/>
          <w:sz w:val="28"/>
          <w:szCs w:val="28"/>
          <w:lang w:eastAsia="en-US"/>
        </w:rPr>
        <w:t>О</w:t>
      </w:r>
      <w:r w:rsidR="00325EF1" w:rsidRPr="0058567A">
        <w:rPr>
          <w:rFonts w:ascii="TimesNewRomanPSMT" w:eastAsiaTheme="minorHAnsi" w:hAnsi="TimesNewRomanPSMT" w:cs="TimesNewRomanPSMT"/>
          <w:sz w:val="28"/>
          <w:szCs w:val="28"/>
          <w:lang w:eastAsia="en-US"/>
        </w:rPr>
        <w:t>существление иных полномочий, предусмотре</w:t>
      </w:r>
      <w:r w:rsidR="0029795C" w:rsidRPr="0058567A">
        <w:rPr>
          <w:rFonts w:ascii="TimesNewRomanPSMT" w:eastAsiaTheme="minorHAnsi" w:hAnsi="TimesNewRomanPSMT" w:cs="TimesNewRomanPSMT"/>
          <w:sz w:val="28"/>
          <w:szCs w:val="28"/>
          <w:lang w:eastAsia="en-US"/>
        </w:rPr>
        <w:t>нн</w:t>
      </w:r>
      <w:r w:rsidR="005C1B9B">
        <w:rPr>
          <w:rFonts w:ascii="TimesNewRomanPSMT" w:eastAsiaTheme="minorHAnsi" w:hAnsi="TimesNewRomanPSMT" w:cs="TimesNewRomanPSMT"/>
          <w:sz w:val="28"/>
          <w:szCs w:val="28"/>
          <w:lang w:eastAsia="en-US"/>
        </w:rPr>
        <w:t>ых настоящим Положением.</w:t>
      </w:r>
    </w:p>
    <w:p w:rsidR="00325EF1" w:rsidRPr="0058567A" w:rsidRDefault="00325EF1" w:rsidP="006958C7">
      <w:pPr>
        <w:pStyle w:val="aff3"/>
        <w:numPr>
          <w:ilvl w:val="0"/>
          <w:numId w:val="14"/>
        </w:numPr>
        <w:tabs>
          <w:tab w:val="left" w:pos="993"/>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58567A">
        <w:rPr>
          <w:rFonts w:ascii="TimesNewRomanPSMT" w:eastAsiaTheme="minorHAnsi" w:hAnsi="TimesNewRomanPSMT" w:cs="TimesNewRomanPSMT"/>
          <w:sz w:val="28"/>
          <w:szCs w:val="28"/>
          <w:lang w:eastAsia="en-US"/>
        </w:rPr>
        <w:t>Члены комиссии несут ответственность в соответствии с действующим законодательством Российской Федерации.</w:t>
      </w:r>
    </w:p>
    <w:p w:rsidR="00325EF1" w:rsidRPr="0058567A" w:rsidRDefault="00325EF1" w:rsidP="006958C7">
      <w:pPr>
        <w:pStyle w:val="aff3"/>
        <w:numPr>
          <w:ilvl w:val="0"/>
          <w:numId w:val="14"/>
        </w:numPr>
        <w:tabs>
          <w:tab w:val="left" w:pos="993"/>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58567A">
        <w:rPr>
          <w:rFonts w:ascii="TimesNewRomanPSMT" w:eastAsiaTheme="minorHAnsi" w:hAnsi="TimesNewRomanPSMT" w:cs="TimesNewRomanPSMT"/>
          <w:sz w:val="28"/>
          <w:szCs w:val="28"/>
          <w:lang w:eastAsia="en-US"/>
        </w:rPr>
        <w:t xml:space="preserve">Любые действия (бездействия) комиссии могут быть обжалованы, в порядке установленным законодательством Российской Федерации, если такие действия (бездействия) нарушают права и законные интересы участников закупки. В случае такого обжалования, </w:t>
      </w:r>
      <w:r w:rsidR="00490C15">
        <w:rPr>
          <w:rFonts w:ascii="TimesNewRomanPSMT" w:eastAsiaTheme="minorHAnsi" w:hAnsi="TimesNewRomanPSMT" w:cs="TimesNewRomanPSMT"/>
          <w:sz w:val="28"/>
          <w:szCs w:val="28"/>
          <w:lang w:eastAsia="en-US"/>
        </w:rPr>
        <w:t>к</w:t>
      </w:r>
      <w:r w:rsidRPr="0058567A">
        <w:rPr>
          <w:rFonts w:ascii="TimesNewRomanPSMT" w:eastAsiaTheme="minorHAnsi" w:hAnsi="TimesNewRomanPSMT" w:cs="TimesNewRomanPSMT"/>
          <w:sz w:val="28"/>
          <w:szCs w:val="28"/>
          <w:lang w:eastAsia="en-US"/>
        </w:rPr>
        <w:t xml:space="preserve">омиссия обязана предоставить по запросу необходимые для рассмотрения сведения и документы, в </w:t>
      </w:r>
      <w:r w:rsidR="00F5774A" w:rsidRPr="0058567A">
        <w:rPr>
          <w:rFonts w:ascii="TimesNewRomanPSMT" w:eastAsiaTheme="minorHAnsi" w:hAnsi="TimesNewRomanPSMT" w:cs="TimesNewRomanPSMT"/>
          <w:sz w:val="28"/>
          <w:szCs w:val="28"/>
          <w:lang w:eastAsia="en-US"/>
        </w:rPr>
        <w:t>антимонопольный орган, орган по рассмотрению жалоб и предписаний</w:t>
      </w:r>
      <w:r w:rsidRPr="0058567A">
        <w:rPr>
          <w:rFonts w:ascii="TimesNewRomanPSMT" w:eastAsiaTheme="minorHAnsi" w:hAnsi="TimesNewRomanPSMT" w:cs="TimesNewRomanPSMT"/>
          <w:sz w:val="28"/>
          <w:szCs w:val="28"/>
          <w:lang w:eastAsia="en-US"/>
        </w:rPr>
        <w:t>;</w:t>
      </w:r>
    </w:p>
    <w:p w:rsidR="00325EF1" w:rsidRPr="0058567A" w:rsidRDefault="00325EF1" w:rsidP="006958C7">
      <w:pPr>
        <w:pStyle w:val="aff3"/>
        <w:numPr>
          <w:ilvl w:val="0"/>
          <w:numId w:val="14"/>
        </w:numPr>
        <w:tabs>
          <w:tab w:val="left" w:pos="993"/>
        </w:tabs>
        <w:autoSpaceDE w:val="0"/>
        <w:autoSpaceDN w:val="0"/>
        <w:adjustRightInd w:val="0"/>
        <w:spacing w:after="0" w:line="240" w:lineRule="auto"/>
        <w:ind w:left="0" w:firstLine="567"/>
        <w:jc w:val="both"/>
        <w:rPr>
          <w:rFonts w:ascii="Times New Roman" w:hAnsi="Times New Roman"/>
          <w:sz w:val="28"/>
          <w:szCs w:val="28"/>
        </w:rPr>
      </w:pPr>
      <w:bookmarkStart w:id="17" w:name="Par1"/>
      <w:bookmarkEnd w:id="17"/>
      <w:r w:rsidRPr="0058567A">
        <w:rPr>
          <w:rFonts w:ascii="Times New Roman" w:hAnsi="Times New Roman"/>
          <w:sz w:val="28"/>
          <w:szCs w:val="28"/>
        </w:rPr>
        <w:t xml:space="preserve">Заказчик, </w:t>
      </w:r>
      <w:r w:rsidRPr="00C71E74">
        <w:rPr>
          <w:rFonts w:ascii="TimesNewRomanPSMT" w:eastAsiaTheme="minorHAnsi" w:hAnsi="TimesNewRomanPSMT" w:cs="TimesNewRomanPSMT"/>
          <w:sz w:val="28"/>
          <w:szCs w:val="28"/>
          <w:lang w:eastAsia="en-US"/>
        </w:rPr>
        <w:t>члены</w:t>
      </w:r>
      <w:r w:rsidRPr="0058567A">
        <w:rPr>
          <w:rFonts w:ascii="Times New Roman" w:hAnsi="Times New Roman"/>
          <w:sz w:val="28"/>
          <w:szCs w:val="28"/>
        </w:rPr>
        <w:t xml:space="preserve"> комиссии, </w:t>
      </w:r>
      <w:r w:rsidR="00D148A2" w:rsidRPr="0058567A">
        <w:rPr>
          <w:rFonts w:ascii="Times New Roman" w:hAnsi="Times New Roman"/>
          <w:sz w:val="28"/>
          <w:szCs w:val="28"/>
        </w:rPr>
        <w:t>сотрудники</w:t>
      </w:r>
      <w:r w:rsidRPr="0058567A">
        <w:rPr>
          <w:rFonts w:ascii="Times New Roman" w:hAnsi="Times New Roman"/>
          <w:sz w:val="28"/>
          <w:szCs w:val="28"/>
        </w:rPr>
        <w:t xml:space="preserve"> Заказчика, инициирующие закупку и иные лица, принимающие значимые решения при проведении закупок не должны быть лично заинтересованы в результатах проводимой закупки, в том числе не должны состоять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являться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58567A">
        <w:rPr>
          <w:rFonts w:ascii="Times New Roman" w:hAnsi="Times New Roman"/>
          <w:sz w:val="28"/>
          <w:szCs w:val="28"/>
        </w:rPr>
        <w:t>неполнородными</w:t>
      </w:r>
      <w:proofErr w:type="spellEnd"/>
      <w:r w:rsidRPr="0058567A">
        <w:rPr>
          <w:rFonts w:ascii="Times New Roman" w:hAnsi="Times New Roman"/>
          <w:sz w:val="28"/>
          <w:szCs w:val="28"/>
        </w:rPr>
        <w:t xml:space="preserve"> (имеющими общих отца или мать) братьями и сестрами), усыновителями или усыновленными указанных физических лиц.</w:t>
      </w:r>
    </w:p>
    <w:p w:rsidR="00325EF1" w:rsidRPr="0058567A" w:rsidRDefault="00325EF1" w:rsidP="006958C7">
      <w:pPr>
        <w:pStyle w:val="aff3"/>
        <w:numPr>
          <w:ilvl w:val="1"/>
          <w:numId w:val="14"/>
        </w:numPr>
        <w:tabs>
          <w:tab w:val="left" w:pos="1276"/>
        </w:tabs>
        <w:autoSpaceDE w:val="0"/>
        <w:autoSpaceDN w:val="0"/>
        <w:adjustRightInd w:val="0"/>
        <w:spacing w:after="0" w:line="240" w:lineRule="auto"/>
        <w:ind w:left="0" w:firstLine="567"/>
        <w:jc w:val="both"/>
        <w:rPr>
          <w:rFonts w:ascii="Times New Roman" w:hAnsi="Times New Roman"/>
          <w:sz w:val="28"/>
          <w:szCs w:val="28"/>
        </w:rPr>
      </w:pPr>
      <w:r w:rsidRPr="0058567A">
        <w:rPr>
          <w:rFonts w:ascii="Times New Roman" w:hAnsi="Times New Roman"/>
          <w:sz w:val="28"/>
          <w:szCs w:val="28"/>
        </w:rPr>
        <w:lastRenderedPageBreak/>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акций хозяйственного общества либо долей, превышающей десять процентов в уставном капитале хозяйственного общества.</w:t>
      </w:r>
    </w:p>
    <w:p w:rsidR="00325EF1" w:rsidRPr="0058567A" w:rsidRDefault="00325EF1" w:rsidP="006958C7">
      <w:pPr>
        <w:pStyle w:val="aff3"/>
        <w:numPr>
          <w:ilvl w:val="0"/>
          <w:numId w:val="14"/>
        </w:numPr>
        <w:tabs>
          <w:tab w:val="left" w:pos="993"/>
        </w:tabs>
        <w:autoSpaceDE w:val="0"/>
        <w:autoSpaceDN w:val="0"/>
        <w:adjustRightInd w:val="0"/>
        <w:spacing w:after="0" w:line="240" w:lineRule="auto"/>
        <w:ind w:left="0" w:firstLine="567"/>
        <w:jc w:val="both"/>
        <w:rPr>
          <w:rFonts w:ascii="Times New Roman" w:hAnsi="Times New Roman"/>
          <w:sz w:val="28"/>
          <w:szCs w:val="28"/>
        </w:rPr>
      </w:pPr>
      <w:r w:rsidRPr="0058567A">
        <w:rPr>
          <w:rFonts w:ascii="Times New Roman" w:hAnsi="Times New Roman"/>
          <w:sz w:val="28"/>
          <w:szCs w:val="28"/>
        </w:rPr>
        <w:t xml:space="preserve">В случае наличия у лиц, осуществляющих закупку конфликта интересов, предусмотренного </w:t>
      </w:r>
      <w:hyperlink w:anchor="Par1" w:history="1">
        <w:r w:rsidRPr="0058567A">
          <w:rPr>
            <w:rFonts w:ascii="Times New Roman" w:hAnsi="Times New Roman"/>
            <w:sz w:val="28"/>
            <w:szCs w:val="28"/>
          </w:rPr>
          <w:t xml:space="preserve">пунктом </w:t>
        </w:r>
      </w:hyperlink>
      <w:r w:rsidR="00A23FEC">
        <w:rPr>
          <w:rFonts w:ascii="Times New Roman" w:hAnsi="Times New Roman"/>
          <w:sz w:val="28"/>
          <w:szCs w:val="28"/>
        </w:rPr>
        <w:t>1</w:t>
      </w:r>
      <w:r w:rsidR="00611810">
        <w:rPr>
          <w:rFonts w:ascii="Times New Roman" w:hAnsi="Times New Roman"/>
          <w:sz w:val="28"/>
          <w:szCs w:val="28"/>
        </w:rPr>
        <w:t>1</w:t>
      </w:r>
      <w:r w:rsidR="00A6736C" w:rsidRPr="0058567A">
        <w:rPr>
          <w:rFonts w:ascii="Times New Roman" w:hAnsi="Times New Roman"/>
          <w:sz w:val="28"/>
          <w:szCs w:val="28"/>
        </w:rPr>
        <w:t xml:space="preserve"> </w:t>
      </w:r>
      <w:r w:rsidR="00727249" w:rsidRPr="0058567A">
        <w:rPr>
          <w:rFonts w:ascii="Times New Roman" w:hAnsi="Times New Roman"/>
          <w:sz w:val="28"/>
          <w:szCs w:val="28"/>
        </w:rPr>
        <w:t xml:space="preserve">настоящей статьи </w:t>
      </w:r>
      <w:r w:rsidRPr="0058567A">
        <w:rPr>
          <w:rFonts w:ascii="Times New Roman" w:hAnsi="Times New Roman"/>
          <w:sz w:val="28"/>
          <w:szCs w:val="28"/>
        </w:rPr>
        <w:t>данные лица обязаны сообщить об этом соответствующим должностным лицам Заказчика. При этом, Заказчик обязан произвести замену такого лица другим физическим лицом, который лично не заинтересован в результатах закупки и на которого не способны оказывать влияние участники закупок.</w:t>
      </w:r>
    </w:p>
    <w:p w:rsidR="00325EF1" w:rsidRPr="0058567A" w:rsidRDefault="00325EF1" w:rsidP="003E1D39">
      <w:pPr>
        <w:tabs>
          <w:tab w:val="left" w:pos="993"/>
        </w:tabs>
        <w:ind w:firstLine="567"/>
        <w:jc w:val="both"/>
        <w:rPr>
          <w:sz w:val="28"/>
          <w:szCs w:val="28"/>
        </w:rPr>
      </w:pPr>
    </w:p>
    <w:p w:rsidR="00325EF1" w:rsidRPr="00E47402" w:rsidRDefault="00325EF1" w:rsidP="00325EF1">
      <w:pPr>
        <w:pStyle w:val="11"/>
        <w:spacing w:after="0"/>
        <w:ind w:firstLine="567"/>
        <w:rPr>
          <w:szCs w:val="28"/>
        </w:rPr>
      </w:pPr>
      <w:bookmarkStart w:id="18" w:name="_Toc478371888"/>
      <w:bookmarkStart w:id="19" w:name="_Toc85635196"/>
      <w:r w:rsidRPr="00E47402">
        <w:rPr>
          <w:rFonts w:eastAsia="SimSun"/>
          <w:szCs w:val="28"/>
        </w:rPr>
        <w:t>РАЗДЕЛ 2. СПОСОБЫ И ПРОЦЕДУРА ПРОВЕДЕНИЯ ЗАКУПОК</w:t>
      </w:r>
      <w:bookmarkEnd w:id="18"/>
      <w:bookmarkEnd w:id="19"/>
    </w:p>
    <w:p w:rsidR="00325EF1" w:rsidRPr="00E47402" w:rsidRDefault="00325EF1" w:rsidP="00325EF1">
      <w:pPr>
        <w:pStyle w:val="21"/>
        <w:spacing w:after="0"/>
        <w:ind w:firstLine="567"/>
        <w:rPr>
          <w:rFonts w:eastAsia="SimSun"/>
          <w:sz w:val="28"/>
          <w:szCs w:val="28"/>
        </w:rPr>
      </w:pPr>
      <w:bookmarkStart w:id="20" w:name="_Toc478371889"/>
    </w:p>
    <w:p w:rsidR="00325EF1" w:rsidRPr="00E47402" w:rsidRDefault="00325EF1" w:rsidP="00325EF1">
      <w:pPr>
        <w:pStyle w:val="21"/>
        <w:spacing w:after="0"/>
        <w:ind w:firstLine="567"/>
        <w:rPr>
          <w:rFonts w:eastAsia="SimSun"/>
          <w:sz w:val="28"/>
          <w:szCs w:val="28"/>
        </w:rPr>
      </w:pPr>
      <w:bookmarkStart w:id="21" w:name="_Toc85635197"/>
      <w:r w:rsidRPr="00E47402">
        <w:rPr>
          <w:rFonts w:eastAsia="SimSun"/>
          <w:sz w:val="28"/>
          <w:szCs w:val="28"/>
        </w:rPr>
        <w:t>Статья 7. Способы закупок</w:t>
      </w:r>
      <w:bookmarkEnd w:id="20"/>
      <w:bookmarkEnd w:id="21"/>
    </w:p>
    <w:p w:rsidR="00325EF1" w:rsidRPr="00D2662E" w:rsidRDefault="00E129AE" w:rsidP="00A06401">
      <w:pPr>
        <w:tabs>
          <w:tab w:val="left" w:pos="900"/>
        </w:tabs>
        <w:ind w:firstLine="567"/>
        <w:jc w:val="both"/>
        <w:rPr>
          <w:rFonts w:eastAsia="SimSun"/>
          <w:sz w:val="28"/>
          <w:szCs w:val="28"/>
        </w:rPr>
      </w:pPr>
      <w:r w:rsidRPr="00D2662E">
        <w:rPr>
          <w:rFonts w:eastAsia="SimSun"/>
          <w:sz w:val="28"/>
          <w:szCs w:val="28"/>
        </w:rPr>
        <w:t xml:space="preserve">1. </w:t>
      </w:r>
      <w:r w:rsidR="00D066F0" w:rsidRPr="00D2662E">
        <w:rPr>
          <w:rFonts w:eastAsia="SimSun"/>
          <w:sz w:val="28"/>
          <w:szCs w:val="28"/>
        </w:rPr>
        <w:t xml:space="preserve">Настоящим Положением предусмотрены </w:t>
      </w:r>
      <w:r w:rsidR="00325EF1" w:rsidRPr="00D2662E">
        <w:rPr>
          <w:rFonts w:eastAsia="SimSun"/>
          <w:sz w:val="28"/>
          <w:szCs w:val="28"/>
        </w:rPr>
        <w:t>следующи</w:t>
      </w:r>
      <w:r w:rsidR="00D066F0" w:rsidRPr="00D2662E">
        <w:rPr>
          <w:rFonts w:eastAsia="SimSun"/>
          <w:sz w:val="28"/>
          <w:szCs w:val="28"/>
        </w:rPr>
        <w:t>е</w:t>
      </w:r>
      <w:r w:rsidR="00325EF1" w:rsidRPr="00D2662E">
        <w:rPr>
          <w:rFonts w:eastAsia="SimSun"/>
          <w:sz w:val="28"/>
          <w:szCs w:val="28"/>
        </w:rPr>
        <w:t xml:space="preserve"> </w:t>
      </w:r>
      <w:r w:rsidR="00D066F0" w:rsidRPr="00D2662E">
        <w:rPr>
          <w:rFonts w:eastAsia="SimSun"/>
          <w:bCs/>
          <w:sz w:val="28"/>
          <w:szCs w:val="28"/>
        </w:rPr>
        <w:t>способы закупки:</w:t>
      </w:r>
    </w:p>
    <w:p w:rsidR="00325EF1" w:rsidRPr="00D2662E" w:rsidRDefault="00810B2E" w:rsidP="006958C7">
      <w:pPr>
        <w:pStyle w:val="aff3"/>
        <w:numPr>
          <w:ilvl w:val="0"/>
          <w:numId w:val="13"/>
        </w:numPr>
        <w:tabs>
          <w:tab w:val="left" w:pos="567"/>
          <w:tab w:val="left" w:pos="1134"/>
        </w:tabs>
        <w:spacing w:after="0" w:line="240" w:lineRule="auto"/>
        <w:ind w:left="0" w:firstLine="851"/>
        <w:jc w:val="both"/>
        <w:rPr>
          <w:rFonts w:ascii="Times New Roman" w:hAnsi="Times New Roman"/>
          <w:sz w:val="28"/>
          <w:szCs w:val="28"/>
        </w:rPr>
      </w:pPr>
      <w:r w:rsidRPr="00D2662E">
        <w:rPr>
          <w:rFonts w:ascii="Times New Roman" w:eastAsia="SimSun" w:hAnsi="Times New Roman"/>
          <w:sz w:val="28"/>
          <w:szCs w:val="28"/>
        </w:rPr>
        <w:t xml:space="preserve">конкурс – </w:t>
      </w:r>
      <w:r w:rsidR="005D2F9C" w:rsidRPr="00D2662E">
        <w:rPr>
          <w:rFonts w:ascii="Times New Roman" w:eastAsia="SimSun" w:hAnsi="Times New Roman"/>
          <w:sz w:val="28"/>
          <w:szCs w:val="28"/>
        </w:rPr>
        <w:t>открытый</w:t>
      </w:r>
      <w:r w:rsidRPr="00D2662E">
        <w:rPr>
          <w:rFonts w:ascii="Times New Roman" w:eastAsia="SimSun" w:hAnsi="Times New Roman"/>
          <w:sz w:val="28"/>
          <w:szCs w:val="28"/>
        </w:rPr>
        <w:t xml:space="preserve"> </w:t>
      </w:r>
      <w:r w:rsidR="005D2F9C" w:rsidRPr="00D2662E">
        <w:rPr>
          <w:rFonts w:ascii="Times New Roman" w:eastAsia="SimSun" w:hAnsi="Times New Roman"/>
          <w:sz w:val="28"/>
          <w:szCs w:val="28"/>
        </w:rPr>
        <w:t xml:space="preserve">конкурс, </w:t>
      </w:r>
      <w:r w:rsidR="00325EF1" w:rsidRPr="00D2662E">
        <w:rPr>
          <w:rFonts w:ascii="Times New Roman" w:hAnsi="Times New Roman"/>
          <w:sz w:val="28"/>
          <w:szCs w:val="28"/>
        </w:rPr>
        <w:t>конкурс в электронной форме</w:t>
      </w:r>
      <w:r w:rsidR="00D066F0" w:rsidRPr="00D2662E">
        <w:rPr>
          <w:rFonts w:ascii="Times New Roman" w:hAnsi="Times New Roman"/>
          <w:sz w:val="28"/>
          <w:szCs w:val="28"/>
        </w:rPr>
        <w:t xml:space="preserve">; </w:t>
      </w:r>
    </w:p>
    <w:p w:rsidR="00325EF1" w:rsidRPr="00D2662E" w:rsidRDefault="00810B2E" w:rsidP="006958C7">
      <w:pPr>
        <w:pStyle w:val="aff3"/>
        <w:numPr>
          <w:ilvl w:val="0"/>
          <w:numId w:val="13"/>
        </w:numPr>
        <w:tabs>
          <w:tab w:val="left" w:pos="567"/>
          <w:tab w:val="left" w:pos="1134"/>
        </w:tabs>
        <w:spacing w:after="0" w:line="240" w:lineRule="auto"/>
        <w:ind w:left="0" w:firstLine="851"/>
        <w:jc w:val="both"/>
        <w:rPr>
          <w:rFonts w:ascii="Times New Roman" w:hAnsi="Times New Roman"/>
          <w:sz w:val="28"/>
          <w:szCs w:val="28"/>
        </w:rPr>
      </w:pPr>
      <w:r w:rsidRPr="00D2662E">
        <w:rPr>
          <w:rFonts w:ascii="Times New Roman" w:hAnsi="Times New Roman"/>
          <w:sz w:val="28"/>
          <w:szCs w:val="28"/>
        </w:rPr>
        <w:t xml:space="preserve">аукцион – </w:t>
      </w:r>
      <w:r w:rsidR="005D2F9C" w:rsidRPr="00D2662E">
        <w:rPr>
          <w:rFonts w:ascii="Times New Roman" w:hAnsi="Times New Roman"/>
          <w:sz w:val="28"/>
          <w:szCs w:val="28"/>
        </w:rPr>
        <w:t>открытый</w:t>
      </w:r>
      <w:r w:rsidRPr="00D2662E">
        <w:rPr>
          <w:rFonts w:ascii="Times New Roman" w:hAnsi="Times New Roman"/>
          <w:sz w:val="28"/>
          <w:szCs w:val="28"/>
        </w:rPr>
        <w:t xml:space="preserve"> </w:t>
      </w:r>
      <w:r w:rsidR="005D2F9C" w:rsidRPr="00D2662E">
        <w:rPr>
          <w:rFonts w:ascii="Times New Roman" w:hAnsi="Times New Roman"/>
          <w:sz w:val="28"/>
          <w:szCs w:val="28"/>
        </w:rPr>
        <w:t xml:space="preserve">аукцион, </w:t>
      </w:r>
      <w:r w:rsidR="00D066F0" w:rsidRPr="00D2662E">
        <w:rPr>
          <w:rFonts w:ascii="Times New Roman" w:hAnsi="Times New Roman"/>
          <w:sz w:val="28"/>
          <w:szCs w:val="28"/>
        </w:rPr>
        <w:t>аукцион в электронной форме;</w:t>
      </w:r>
    </w:p>
    <w:p w:rsidR="00325EF1" w:rsidRPr="00D2662E" w:rsidRDefault="00325EF1" w:rsidP="006958C7">
      <w:pPr>
        <w:pStyle w:val="aff3"/>
        <w:numPr>
          <w:ilvl w:val="0"/>
          <w:numId w:val="13"/>
        </w:numPr>
        <w:tabs>
          <w:tab w:val="left" w:pos="567"/>
          <w:tab w:val="left" w:pos="1134"/>
        </w:tabs>
        <w:spacing w:after="0" w:line="240" w:lineRule="auto"/>
        <w:ind w:left="0" w:firstLine="851"/>
        <w:jc w:val="both"/>
        <w:rPr>
          <w:rFonts w:ascii="Times New Roman" w:hAnsi="Times New Roman"/>
          <w:sz w:val="28"/>
          <w:szCs w:val="28"/>
        </w:rPr>
      </w:pPr>
      <w:r w:rsidRPr="00D2662E">
        <w:rPr>
          <w:rFonts w:ascii="Times New Roman" w:hAnsi="Times New Roman"/>
          <w:sz w:val="28"/>
          <w:szCs w:val="28"/>
        </w:rPr>
        <w:t xml:space="preserve">запрос котировок </w:t>
      </w:r>
      <w:r w:rsidR="00810B2E" w:rsidRPr="00D2662E">
        <w:rPr>
          <w:rFonts w:ascii="Times New Roman" w:hAnsi="Times New Roman"/>
          <w:sz w:val="28"/>
          <w:szCs w:val="28"/>
        </w:rPr>
        <w:t xml:space="preserve">– запрос котировок </w:t>
      </w:r>
      <w:r w:rsidRPr="00D2662E">
        <w:rPr>
          <w:rFonts w:ascii="Times New Roman" w:hAnsi="Times New Roman"/>
          <w:sz w:val="28"/>
          <w:szCs w:val="28"/>
        </w:rPr>
        <w:t>в электронной форме</w:t>
      </w:r>
      <w:r w:rsidR="00D066F0" w:rsidRPr="00D2662E">
        <w:rPr>
          <w:rFonts w:ascii="Times New Roman" w:hAnsi="Times New Roman"/>
          <w:sz w:val="28"/>
          <w:szCs w:val="28"/>
        </w:rPr>
        <w:t>;</w:t>
      </w:r>
    </w:p>
    <w:p w:rsidR="00325EF1" w:rsidRPr="00D2662E" w:rsidRDefault="00325EF1" w:rsidP="006958C7">
      <w:pPr>
        <w:pStyle w:val="aff3"/>
        <w:numPr>
          <w:ilvl w:val="0"/>
          <w:numId w:val="13"/>
        </w:numPr>
        <w:tabs>
          <w:tab w:val="left" w:pos="567"/>
          <w:tab w:val="left" w:pos="1134"/>
        </w:tabs>
        <w:spacing w:after="0" w:line="240" w:lineRule="auto"/>
        <w:ind w:left="0" w:firstLine="851"/>
        <w:jc w:val="both"/>
        <w:rPr>
          <w:rFonts w:ascii="Times New Roman" w:hAnsi="Times New Roman"/>
          <w:sz w:val="28"/>
          <w:szCs w:val="28"/>
        </w:rPr>
      </w:pPr>
      <w:r w:rsidRPr="00D2662E">
        <w:rPr>
          <w:rFonts w:ascii="Times New Roman" w:hAnsi="Times New Roman"/>
          <w:sz w:val="28"/>
          <w:szCs w:val="28"/>
        </w:rPr>
        <w:t xml:space="preserve">запрос предложений </w:t>
      </w:r>
      <w:r w:rsidR="00810B2E" w:rsidRPr="00D2662E">
        <w:rPr>
          <w:rFonts w:ascii="Times New Roman" w:hAnsi="Times New Roman"/>
          <w:sz w:val="28"/>
          <w:szCs w:val="28"/>
        </w:rPr>
        <w:t xml:space="preserve">– запрос предложений </w:t>
      </w:r>
      <w:r w:rsidRPr="00D2662E">
        <w:rPr>
          <w:rFonts w:ascii="Times New Roman" w:hAnsi="Times New Roman"/>
          <w:sz w:val="28"/>
          <w:szCs w:val="28"/>
        </w:rPr>
        <w:t>в электронной фор</w:t>
      </w:r>
      <w:r w:rsidR="00D066F0" w:rsidRPr="00D2662E">
        <w:rPr>
          <w:rFonts w:ascii="Times New Roman" w:hAnsi="Times New Roman"/>
          <w:sz w:val="28"/>
          <w:szCs w:val="28"/>
        </w:rPr>
        <w:t>ме</w:t>
      </w:r>
      <w:r w:rsidRPr="00D2662E">
        <w:rPr>
          <w:rFonts w:ascii="Times New Roman" w:hAnsi="Times New Roman"/>
          <w:sz w:val="28"/>
          <w:szCs w:val="28"/>
        </w:rPr>
        <w:t>;</w:t>
      </w:r>
    </w:p>
    <w:p w:rsidR="00D066F0" w:rsidRPr="00D2662E" w:rsidRDefault="00D93E48" w:rsidP="006958C7">
      <w:pPr>
        <w:pStyle w:val="aff3"/>
        <w:numPr>
          <w:ilvl w:val="0"/>
          <w:numId w:val="13"/>
        </w:numPr>
        <w:tabs>
          <w:tab w:val="left" w:pos="567"/>
          <w:tab w:val="left" w:pos="1134"/>
        </w:tabs>
        <w:spacing w:after="0" w:line="240" w:lineRule="auto"/>
        <w:ind w:left="0" w:firstLine="851"/>
        <w:jc w:val="both"/>
        <w:rPr>
          <w:rFonts w:ascii="Times New Roman" w:hAnsi="Times New Roman"/>
          <w:sz w:val="28"/>
          <w:szCs w:val="28"/>
        </w:rPr>
      </w:pPr>
      <w:r w:rsidRPr="00D2662E">
        <w:rPr>
          <w:rFonts w:ascii="Times New Roman" w:hAnsi="Times New Roman"/>
          <w:sz w:val="28"/>
          <w:szCs w:val="28"/>
        </w:rPr>
        <w:t xml:space="preserve">осуществляемые закрытым способом – </w:t>
      </w:r>
      <w:r w:rsidR="00D066F0" w:rsidRPr="00D2662E">
        <w:rPr>
          <w:rFonts w:ascii="Times New Roman" w:hAnsi="Times New Roman"/>
          <w:sz w:val="28"/>
          <w:szCs w:val="28"/>
        </w:rPr>
        <w:t>закрытый</w:t>
      </w:r>
      <w:r w:rsidRPr="00D2662E">
        <w:rPr>
          <w:rFonts w:ascii="Times New Roman" w:hAnsi="Times New Roman"/>
          <w:sz w:val="28"/>
          <w:szCs w:val="28"/>
        </w:rPr>
        <w:t xml:space="preserve"> </w:t>
      </w:r>
      <w:r w:rsidR="00D066F0" w:rsidRPr="00D2662E">
        <w:rPr>
          <w:rFonts w:ascii="Times New Roman" w:hAnsi="Times New Roman"/>
          <w:sz w:val="28"/>
          <w:szCs w:val="28"/>
        </w:rPr>
        <w:t>конкурс, закрытый аукцион, закрытый запрос котировок, закрытый запрос предложений;</w:t>
      </w:r>
    </w:p>
    <w:p w:rsidR="00325EF1" w:rsidRPr="00D2662E" w:rsidRDefault="00D066F0" w:rsidP="006958C7">
      <w:pPr>
        <w:pStyle w:val="aff3"/>
        <w:numPr>
          <w:ilvl w:val="0"/>
          <w:numId w:val="13"/>
        </w:numPr>
        <w:tabs>
          <w:tab w:val="left" w:pos="567"/>
          <w:tab w:val="left" w:pos="1134"/>
        </w:tabs>
        <w:spacing w:after="0" w:line="240" w:lineRule="auto"/>
        <w:ind w:left="0" w:firstLine="851"/>
        <w:jc w:val="both"/>
        <w:rPr>
          <w:rFonts w:ascii="Times New Roman" w:hAnsi="Times New Roman"/>
          <w:sz w:val="28"/>
          <w:szCs w:val="28"/>
        </w:rPr>
      </w:pPr>
      <w:r w:rsidRPr="00D2662E">
        <w:rPr>
          <w:rFonts w:ascii="Times New Roman" w:hAnsi="Times New Roman"/>
          <w:sz w:val="28"/>
          <w:szCs w:val="28"/>
        </w:rPr>
        <w:t>закупка</w:t>
      </w:r>
      <w:r w:rsidRPr="00D2662E">
        <w:rPr>
          <w:rFonts w:ascii="Times New Roman" w:eastAsia="SimSun" w:hAnsi="Times New Roman"/>
          <w:sz w:val="28"/>
          <w:szCs w:val="28"/>
        </w:rPr>
        <w:t xml:space="preserve"> у единственного поставщика (исполнителя, подрядчика)</w:t>
      </w:r>
      <w:r w:rsidR="00E418BE" w:rsidRPr="00D2662E">
        <w:rPr>
          <w:rFonts w:ascii="Times New Roman" w:eastAsia="SimSun" w:hAnsi="Times New Roman"/>
          <w:sz w:val="28"/>
          <w:szCs w:val="28"/>
        </w:rPr>
        <w:t xml:space="preserve"> -</w:t>
      </w:r>
      <w:r w:rsidRPr="00D2662E">
        <w:rPr>
          <w:rFonts w:ascii="Times New Roman" w:eastAsia="SimSun" w:hAnsi="Times New Roman"/>
          <w:sz w:val="28"/>
          <w:szCs w:val="28"/>
        </w:rPr>
        <w:t xml:space="preserve"> н</w:t>
      </w:r>
      <w:r w:rsidR="00325EF1" w:rsidRPr="00D2662E">
        <w:rPr>
          <w:rFonts w:ascii="Times New Roman" w:hAnsi="Times New Roman"/>
          <w:sz w:val="28"/>
          <w:szCs w:val="28"/>
        </w:rPr>
        <w:t>еконкурентн</w:t>
      </w:r>
      <w:r w:rsidRPr="00D2662E">
        <w:rPr>
          <w:rFonts w:ascii="Times New Roman" w:hAnsi="Times New Roman"/>
          <w:sz w:val="28"/>
          <w:szCs w:val="28"/>
        </w:rPr>
        <w:t>ая</w:t>
      </w:r>
      <w:r w:rsidR="00325EF1" w:rsidRPr="00D2662E">
        <w:rPr>
          <w:rFonts w:ascii="Times New Roman" w:hAnsi="Times New Roman"/>
          <w:sz w:val="28"/>
          <w:szCs w:val="28"/>
        </w:rPr>
        <w:t xml:space="preserve"> </w:t>
      </w:r>
      <w:r w:rsidRPr="00D2662E">
        <w:rPr>
          <w:rFonts w:ascii="Times New Roman" w:eastAsia="SimSun" w:hAnsi="Times New Roman"/>
          <w:sz w:val="28"/>
          <w:szCs w:val="28"/>
        </w:rPr>
        <w:t>прямая</w:t>
      </w:r>
      <w:r w:rsidR="00A06401" w:rsidRPr="00D2662E">
        <w:rPr>
          <w:rFonts w:ascii="Times New Roman" w:hAnsi="Times New Roman"/>
          <w:sz w:val="28"/>
          <w:szCs w:val="28"/>
        </w:rPr>
        <w:t xml:space="preserve"> закупка;</w:t>
      </w:r>
    </w:p>
    <w:p w:rsidR="00A06401" w:rsidRPr="00D2662E" w:rsidRDefault="00A06401" w:rsidP="006958C7">
      <w:pPr>
        <w:pStyle w:val="aff3"/>
        <w:numPr>
          <w:ilvl w:val="0"/>
          <w:numId w:val="13"/>
        </w:numPr>
        <w:tabs>
          <w:tab w:val="left" w:pos="567"/>
          <w:tab w:val="left" w:pos="1134"/>
        </w:tabs>
        <w:autoSpaceDE w:val="0"/>
        <w:autoSpaceDN w:val="0"/>
        <w:adjustRightInd w:val="0"/>
        <w:spacing w:after="0" w:line="240" w:lineRule="auto"/>
        <w:ind w:left="0" w:firstLine="851"/>
        <w:jc w:val="both"/>
        <w:rPr>
          <w:rFonts w:ascii="Times New Roman" w:eastAsia="SimSun" w:hAnsi="Times New Roman"/>
          <w:sz w:val="28"/>
          <w:szCs w:val="28"/>
        </w:rPr>
      </w:pPr>
      <w:r w:rsidRPr="00D2662E">
        <w:rPr>
          <w:rFonts w:ascii="Times New Roman" w:eastAsia="SimSun" w:hAnsi="Times New Roman"/>
          <w:sz w:val="28"/>
          <w:szCs w:val="28"/>
        </w:rPr>
        <w:t xml:space="preserve">иной способ, установленный настоящим Положением и соответствующим требованиям </w:t>
      </w:r>
      <w:hyperlink r:id="rId17" w:history="1">
        <w:r w:rsidRPr="00D2662E">
          <w:rPr>
            <w:rFonts w:ascii="Times New Roman" w:eastAsia="SimSun" w:hAnsi="Times New Roman"/>
            <w:sz w:val="28"/>
            <w:szCs w:val="28"/>
          </w:rPr>
          <w:t>части 3</w:t>
        </w:r>
      </w:hyperlink>
      <w:r w:rsidRPr="00D2662E">
        <w:rPr>
          <w:rFonts w:ascii="Times New Roman" w:eastAsia="SimSun" w:hAnsi="Times New Roman"/>
          <w:sz w:val="28"/>
          <w:szCs w:val="28"/>
        </w:rPr>
        <w:t xml:space="preserve"> статьи 3 Закона о закупках.</w:t>
      </w:r>
    </w:p>
    <w:p w:rsidR="00325EF1" w:rsidRPr="00D2662E" w:rsidRDefault="00E129AE" w:rsidP="00325EF1">
      <w:pPr>
        <w:tabs>
          <w:tab w:val="left" w:pos="900"/>
        </w:tabs>
        <w:ind w:firstLine="567"/>
        <w:jc w:val="both"/>
        <w:rPr>
          <w:rFonts w:eastAsia="SimSun"/>
          <w:sz w:val="28"/>
          <w:szCs w:val="28"/>
        </w:rPr>
      </w:pPr>
      <w:r w:rsidRPr="00D2662E">
        <w:rPr>
          <w:rFonts w:eastAsia="SimSun"/>
          <w:sz w:val="28"/>
          <w:szCs w:val="28"/>
        </w:rPr>
        <w:t xml:space="preserve">2. </w:t>
      </w:r>
      <w:r w:rsidR="00325EF1" w:rsidRPr="00D2662E">
        <w:rPr>
          <w:rFonts w:eastAsia="SimSun"/>
          <w:sz w:val="28"/>
          <w:szCs w:val="28"/>
        </w:rPr>
        <w:t xml:space="preserve">Выбор способа закупки, формы закупки осуществляется </w:t>
      </w:r>
      <w:r w:rsidR="00AA6D1A" w:rsidRPr="00D2662E">
        <w:rPr>
          <w:rFonts w:eastAsia="SimSun"/>
          <w:sz w:val="28"/>
          <w:szCs w:val="28"/>
        </w:rPr>
        <w:t xml:space="preserve">Заказчиком </w:t>
      </w:r>
      <w:r w:rsidR="00325EF1" w:rsidRPr="00D2662E">
        <w:rPr>
          <w:rFonts w:eastAsia="SimSun"/>
          <w:sz w:val="28"/>
          <w:szCs w:val="28"/>
        </w:rPr>
        <w:t xml:space="preserve">в зависимости от предмета закупки и его спецификации, срочности закупки, ее объема и стоимости, требования к квалификации поставщиков (исполнителей, подрядчиков), наличия на рынке предложений требуемых </w:t>
      </w:r>
      <w:r w:rsidR="00BC18D2" w:rsidRPr="00D2662E">
        <w:rPr>
          <w:rFonts w:eastAsia="SimSun"/>
          <w:sz w:val="28"/>
          <w:szCs w:val="28"/>
        </w:rPr>
        <w:t>ТРУ</w:t>
      </w:r>
      <w:r w:rsidR="00325EF1" w:rsidRPr="00D2662E">
        <w:rPr>
          <w:rFonts w:eastAsia="SimSun"/>
          <w:sz w:val="28"/>
          <w:szCs w:val="28"/>
        </w:rPr>
        <w:t xml:space="preserve"> иных обстоятельств, при которых совершается закупка.</w:t>
      </w:r>
    </w:p>
    <w:p w:rsidR="00325EF1" w:rsidRPr="00D2662E" w:rsidRDefault="00325EF1" w:rsidP="00325EF1">
      <w:pPr>
        <w:ind w:firstLine="567"/>
        <w:jc w:val="both"/>
        <w:rPr>
          <w:sz w:val="28"/>
          <w:szCs w:val="28"/>
        </w:rPr>
      </w:pPr>
      <w:r w:rsidRPr="00D2662E">
        <w:rPr>
          <w:sz w:val="28"/>
          <w:szCs w:val="28"/>
        </w:rPr>
        <w:t>3. Конкурентные закупки могут включать в себя несколько лотов, по</w:t>
      </w:r>
      <w:r w:rsidR="001D203D" w:rsidRPr="00D2662E">
        <w:rPr>
          <w:sz w:val="28"/>
          <w:szCs w:val="28"/>
        </w:rPr>
        <w:t xml:space="preserve"> </w:t>
      </w:r>
      <w:r w:rsidRPr="00D2662E">
        <w:rPr>
          <w:sz w:val="28"/>
          <w:szCs w:val="28"/>
        </w:rPr>
        <w:t xml:space="preserve">каждому из которых может быть выбран отдельный победитель и заключен отдельный договор. </w:t>
      </w:r>
    </w:p>
    <w:p w:rsidR="00325EF1" w:rsidRPr="00D2662E" w:rsidRDefault="00EB4533" w:rsidP="00325EF1">
      <w:pPr>
        <w:ind w:firstLine="567"/>
        <w:jc w:val="both"/>
        <w:rPr>
          <w:sz w:val="28"/>
          <w:szCs w:val="28"/>
        </w:rPr>
      </w:pPr>
      <w:r w:rsidRPr="00D2662E">
        <w:rPr>
          <w:sz w:val="28"/>
          <w:szCs w:val="28"/>
        </w:rPr>
        <w:t>4</w:t>
      </w:r>
      <w:r w:rsidR="00325EF1" w:rsidRPr="00D2662E">
        <w:rPr>
          <w:sz w:val="28"/>
          <w:szCs w:val="28"/>
        </w:rPr>
        <w:t>. Конкурентные закупки в электронной форме осуществляются посредством функционала электронной площадки. Общие требования к</w:t>
      </w:r>
      <w:r w:rsidR="001D203D" w:rsidRPr="00D2662E">
        <w:rPr>
          <w:sz w:val="28"/>
          <w:szCs w:val="28"/>
        </w:rPr>
        <w:t xml:space="preserve"> </w:t>
      </w:r>
      <w:r w:rsidR="00325EF1" w:rsidRPr="00D2662E">
        <w:rPr>
          <w:sz w:val="28"/>
          <w:szCs w:val="28"/>
        </w:rPr>
        <w:t>осуществлению конкурентных закупок в электронной форме устанавливаются статьей 3.3 Закона о закупках и требованиями настоящего Положения.</w:t>
      </w:r>
    </w:p>
    <w:p w:rsidR="00D2662E" w:rsidRDefault="00D2662E" w:rsidP="00325EF1">
      <w:pPr>
        <w:ind w:firstLine="567"/>
        <w:jc w:val="both"/>
        <w:rPr>
          <w:sz w:val="28"/>
          <w:szCs w:val="28"/>
        </w:rPr>
      </w:pPr>
    </w:p>
    <w:p w:rsidR="00325EF1" w:rsidRPr="00D2662E" w:rsidRDefault="00D2662E" w:rsidP="00325EF1">
      <w:pPr>
        <w:pStyle w:val="30"/>
        <w:spacing w:before="0" w:after="0"/>
        <w:ind w:firstLine="567"/>
        <w:jc w:val="center"/>
        <w:rPr>
          <w:rFonts w:ascii="Times New Roman" w:eastAsia="SimSun" w:hAnsi="Times New Roman"/>
          <w:sz w:val="28"/>
          <w:szCs w:val="28"/>
        </w:rPr>
      </w:pPr>
      <w:bookmarkStart w:id="22" w:name="_Toc85635198"/>
      <w:bookmarkStart w:id="23" w:name="_Toc535150476"/>
      <w:r w:rsidRPr="00D2662E">
        <w:rPr>
          <w:rFonts w:ascii="Times New Roman" w:eastAsiaTheme="minorHAnsi" w:hAnsi="Times New Roman"/>
          <w:sz w:val="28"/>
          <w:szCs w:val="28"/>
          <w:lang w:eastAsia="en-US"/>
        </w:rPr>
        <w:t>Статья 8. Требования к извещению о конкурентной закупк</w:t>
      </w:r>
      <w:r w:rsidR="00606AFC">
        <w:rPr>
          <w:rFonts w:ascii="Times New Roman" w:eastAsiaTheme="minorHAnsi" w:hAnsi="Times New Roman"/>
          <w:sz w:val="28"/>
          <w:szCs w:val="28"/>
          <w:lang w:eastAsia="en-US"/>
        </w:rPr>
        <w:t>е</w:t>
      </w:r>
      <w:r w:rsidRPr="00D2662E">
        <w:rPr>
          <w:rFonts w:ascii="Times New Roman" w:eastAsiaTheme="minorHAnsi" w:hAnsi="Times New Roman"/>
          <w:sz w:val="28"/>
          <w:szCs w:val="28"/>
          <w:lang w:eastAsia="en-US"/>
        </w:rPr>
        <w:t>, документации о закупке</w:t>
      </w:r>
      <w:bookmarkEnd w:id="22"/>
    </w:p>
    <w:bookmarkEnd w:id="23"/>
    <w:p w:rsidR="002F7484" w:rsidRPr="00685B2E" w:rsidRDefault="002F7484" w:rsidP="006958C7">
      <w:pPr>
        <w:pStyle w:val="aff3"/>
        <w:numPr>
          <w:ilvl w:val="0"/>
          <w:numId w:val="11"/>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685B2E">
        <w:rPr>
          <w:rFonts w:ascii="Times New Roman" w:eastAsiaTheme="minorHAnsi" w:hAnsi="Times New Roman"/>
          <w:sz w:val="28"/>
          <w:szCs w:val="28"/>
          <w:lang w:eastAsia="en-US"/>
        </w:rPr>
        <w:t xml:space="preserve">При проведении любой конкурентной закупки </w:t>
      </w:r>
      <w:r w:rsidR="00685B2E">
        <w:rPr>
          <w:rFonts w:ascii="Times New Roman" w:eastAsiaTheme="minorHAnsi" w:hAnsi="Times New Roman"/>
          <w:sz w:val="28"/>
          <w:szCs w:val="28"/>
          <w:lang w:eastAsia="en-US"/>
        </w:rPr>
        <w:t>З</w:t>
      </w:r>
      <w:r w:rsidRPr="00685B2E">
        <w:rPr>
          <w:rFonts w:ascii="Times New Roman" w:eastAsiaTheme="minorHAnsi" w:hAnsi="Times New Roman"/>
          <w:sz w:val="28"/>
          <w:szCs w:val="28"/>
          <w:lang w:eastAsia="en-US"/>
        </w:rPr>
        <w:t>аказчик разрабатывает</w:t>
      </w:r>
      <w:r w:rsidR="00685B2E" w:rsidRPr="00685B2E">
        <w:rPr>
          <w:rFonts w:ascii="Times New Roman" w:eastAsiaTheme="minorHAnsi" w:hAnsi="Times New Roman"/>
          <w:sz w:val="28"/>
          <w:szCs w:val="28"/>
          <w:lang w:eastAsia="en-US"/>
        </w:rPr>
        <w:t xml:space="preserve"> </w:t>
      </w:r>
      <w:r w:rsidRPr="00685B2E">
        <w:rPr>
          <w:rFonts w:ascii="Times New Roman" w:eastAsiaTheme="minorHAnsi" w:hAnsi="Times New Roman"/>
          <w:sz w:val="28"/>
          <w:szCs w:val="28"/>
          <w:lang w:eastAsia="en-US"/>
        </w:rPr>
        <w:t xml:space="preserve">извещение о проведении </w:t>
      </w:r>
      <w:r w:rsidR="00504E67">
        <w:rPr>
          <w:rFonts w:ascii="Times New Roman" w:eastAsiaTheme="minorHAnsi" w:hAnsi="Times New Roman"/>
          <w:sz w:val="28"/>
          <w:szCs w:val="28"/>
          <w:lang w:eastAsia="en-US"/>
        </w:rPr>
        <w:t xml:space="preserve">конкурентной </w:t>
      </w:r>
      <w:r w:rsidRPr="00685B2E">
        <w:rPr>
          <w:rFonts w:ascii="Times New Roman" w:eastAsiaTheme="minorHAnsi" w:hAnsi="Times New Roman"/>
          <w:sz w:val="28"/>
          <w:szCs w:val="28"/>
          <w:lang w:eastAsia="en-US"/>
        </w:rPr>
        <w:t>закупки</w:t>
      </w:r>
      <w:r w:rsidR="00F91C70">
        <w:rPr>
          <w:rFonts w:ascii="Times New Roman" w:eastAsiaTheme="minorHAnsi" w:hAnsi="Times New Roman"/>
          <w:sz w:val="28"/>
          <w:szCs w:val="28"/>
          <w:lang w:eastAsia="en-US"/>
        </w:rPr>
        <w:t xml:space="preserve">, </w:t>
      </w:r>
      <w:r w:rsidRPr="00685B2E">
        <w:rPr>
          <w:rFonts w:ascii="Times New Roman" w:eastAsiaTheme="minorHAnsi" w:hAnsi="Times New Roman"/>
          <w:sz w:val="28"/>
          <w:szCs w:val="28"/>
          <w:lang w:eastAsia="en-US"/>
        </w:rPr>
        <w:t>документацию о закупке</w:t>
      </w:r>
      <w:r w:rsidR="00504E67">
        <w:rPr>
          <w:rFonts w:ascii="Times New Roman" w:eastAsiaTheme="minorHAnsi" w:hAnsi="Times New Roman"/>
          <w:sz w:val="28"/>
          <w:szCs w:val="28"/>
          <w:lang w:eastAsia="en-US"/>
        </w:rPr>
        <w:t xml:space="preserve">, </w:t>
      </w:r>
      <w:r w:rsidRPr="00685B2E">
        <w:rPr>
          <w:rFonts w:ascii="Times New Roman" w:eastAsiaTheme="minorHAnsi" w:hAnsi="Times New Roman"/>
          <w:sz w:val="28"/>
          <w:szCs w:val="28"/>
          <w:lang w:eastAsia="en-US"/>
        </w:rPr>
        <w:t>за исключением случаев проведения запроса котировок, а</w:t>
      </w:r>
      <w:r w:rsidR="00685B2E" w:rsidRPr="00685B2E">
        <w:rPr>
          <w:rFonts w:ascii="Times New Roman" w:eastAsiaTheme="minorHAnsi" w:hAnsi="Times New Roman"/>
          <w:sz w:val="28"/>
          <w:szCs w:val="28"/>
          <w:lang w:eastAsia="en-US"/>
        </w:rPr>
        <w:t xml:space="preserve"> </w:t>
      </w:r>
      <w:r w:rsidRPr="00685B2E">
        <w:rPr>
          <w:rFonts w:ascii="Times New Roman" w:eastAsiaTheme="minorHAnsi" w:hAnsi="Times New Roman"/>
          <w:sz w:val="28"/>
          <w:szCs w:val="28"/>
          <w:lang w:eastAsia="en-US"/>
        </w:rPr>
        <w:t>также утверждает документацию</w:t>
      </w:r>
      <w:r w:rsidR="00D935B0">
        <w:rPr>
          <w:rFonts w:ascii="Times New Roman" w:eastAsiaTheme="minorHAnsi" w:hAnsi="Times New Roman"/>
          <w:sz w:val="28"/>
          <w:szCs w:val="28"/>
          <w:lang w:eastAsia="en-US"/>
        </w:rPr>
        <w:t xml:space="preserve"> о закупке</w:t>
      </w:r>
      <w:r w:rsidRPr="00685B2E">
        <w:rPr>
          <w:rFonts w:ascii="Times New Roman" w:eastAsiaTheme="minorHAnsi" w:hAnsi="Times New Roman"/>
          <w:sz w:val="28"/>
          <w:szCs w:val="28"/>
          <w:lang w:eastAsia="en-US"/>
        </w:rPr>
        <w:t>.</w:t>
      </w:r>
    </w:p>
    <w:p w:rsidR="002F7484" w:rsidRPr="00685B2E" w:rsidRDefault="00AC2B45" w:rsidP="003507F3">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lastRenderedPageBreak/>
        <w:t xml:space="preserve">1.1. </w:t>
      </w:r>
      <w:r w:rsidR="002F7484" w:rsidRPr="00685B2E">
        <w:rPr>
          <w:rFonts w:eastAsiaTheme="minorHAnsi"/>
          <w:sz w:val="28"/>
          <w:szCs w:val="28"/>
          <w:lang w:eastAsia="en-US"/>
        </w:rPr>
        <w:t xml:space="preserve">При проведении неконкурентной закупки </w:t>
      </w:r>
      <w:r w:rsidR="00262CEC">
        <w:rPr>
          <w:rFonts w:eastAsiaTheme="minorHAnsi"/>
          <w:sz w:val="28"/>
          <w:szCs w:val="28"/>
          <w:lang w:eastAsia="en-US"/>
        </w:rPr>
        <w:t>З</w:t>
      </w:r>
      <w:r w:rsidR="002F7484" w:rsidRPr="00685B2E">
        <w:rPr>
          <w:rFonts w:eastAsiaTheme="minorHAnsi"/>
          <w:sz w:val="28"/>
          <w:szCs w:val="28"/>
          <w:lang w:eastAsia="en-US"/>
        </w:rPr>
        <w:t>аказчик разрабатывает извещение о</w:t>
      </w:r>
      <w:r w:rsidR="00685B2E">
        <w:rPr>
          <w:rFonts w:eastAsiaTheme="minorHAnsi"/>
          <w:sz w:val="28"/>
          <w:szCs w:val="28"/>
          <w:lang w:eastAsia="en-US"/>
        </w:rPr>
        <w:t xml:space="preserve"> </w:t>
      </w:r>
      <w:r w:rsidR="002F7484" w:rsidRPr="00685B2E">
        <w:rPr>
          <w:rFonts w:eastAsiaTheme="minorHAnsi"/>
          <w:sz w:val="28"/>
          <w:szCs w:val="28"/>
          <w:lang w:eastAsia="en-US"/>
        </w:rPr>
        <w:t>проведении</w:t>
      </w:r>
      <w:r w:rsidR="00504E67">
        <w:rPr>
          <w:rFonts w:eastAsiaTheme="minorHAnsi"/>
          <w:sz w:val="28"/>
          <w:szCs w:val="28"/>
          <w:lang w:eastAsia="en-US"/>
        </w:rPr>
        <w:t xml:space="preserve"> </w:t>
      </w:r>
      <w:r w:rsidR="002F7484" w:rsidRPr="00685B2E">
        <w:rPr>
          <w:rFonts w:eastAsiaTheme="minorHAnsi"/>
          <w:sz w:val="28"/>
          <w:szCs w:val="28"/>
          <w:lang w:eastAsia="en-US"/>
        </w:rPr>
        <w:t>заку</w:t>
      </w:r>
      <w:r w:rsidR="00DF4486">
        <w:rPr>
          <w:rFonts w:eastAsiaTheme="minorHAnsi"/>
          <w:sz w:val="28"/>
          <w:szCs w:val="28"/>
          <w:lang w:eastAsia="en-US"/>
        </w:rPr>
        <w:t>пки у единственного поставщика</w:t>
      </w:r>
      <w:r w:rsidR="007C2F67">
        <w:rPr>
          <w:rFonts w:eastAsiaTheme="minorHAnsi"/>
          <w:sz w:val="28"/>
          <w:szCs w:val="28"/>
          <w:lang w:eastAsia="en-US"/>
        </w:rPr>
        <w:t xml:space="preserve"> (подрядчика, исполнителя)</w:t>
      </w:r>
      <w:r w:rsidR="002F7484" w:rsidRPr="00685B2E">
        <w:rPr>
          <w:rFonts w:eastAsiaTheme="minorHAnsi"/>
          <w:sz w:val="28"/>
          <w:szCs w:val="28"/>
          <w:lang w:eastAsia="en-US"/>
        </w:rPr>
        <w:t>,</w:t>
      </w:r>
      <w:r w:rsidR="00685B2E">
        <w:rPr>
          <w:rFonts w:eastAsiaTheme="minorHAnsi"/>
          <w:sz w:val="28"/>
          <w:szCs w:val="28"/>
          <w:lang w:eastAsia="en-US"/>
        </w:rPr>
        <w:t xml:space="preserve"> </w:t>
      </w:r>
      <w:r w:rsidR="002F7484" w:rsidRPr="00685B2E">
        <w:rPr>
          <w:rFonts w:eastAsiaTheme="minorHAnsi"/>
          <w:sz w:val="28"/>
          <w:szCs w:val="28"/>
          <w:lang w:eastAsia="en-US"/>
        </w:rPr>
        <w:t>когда размещение так</w:t>
      </w:r>
      <w:r w:rsidR="00DF4486">
        <w:rPr>
          <w:rFonts w:eastAsiaTheme="minorHAnsi"/>
          <w:sz w:val="28"/>
          <w:szCs w:val="28"/>
          <w:lang w:eastAsia="en-US"/>
        </w:rPr>
        <w:t>ого</w:t>
      </w:r>
      <w:r w:rsidR="002F7484" w:rsidRPr="00685B2E">
        <w:rPr>
          <w:rFonts w:eastAsiaTheme="minorHAnsi"/>
          <w:sz w:val="28"/>
          <w:szCs w:val="28"/>
          <w:lang w:eastAsia="en-US"/>
        </w:rPr>
        <w:t xml:space="preserve"> извещения предусмотрено настоящим</w:t>
      </w:r>
      <w:r w:rsidR="00685B2E">
        <w:rPr>
          <w:rFonts w:eastAsiaTheme="minorHAnsi"/>
          <w:sz w:val="28"/>
          <w:szCs w:val="28"/>
          <w:lang w:eastAsia="en-US"/>
        </w:rPr>
        <w:t xml:space="preserve"> </w:t>
      </w:r>
      <w:r w:rsidR="002F7484" w:rsidRPr="00685B2E">
        <w:rPr>
          <w:rFonts w:eastAsiaTheme="minorHAnsi"/>
          <w:sz w:val="28"/>
          <w:szCs w:val="28"/>
          <w:lang w:eastAsia="en-US"/>
        </w:rPr>
        <w:t>Положением.</w:t>
      </w:r>
    </w:p>
    <w:p w:rsidR="002F7484" w:rsidRPr="0087455D" w:rsidRDefault="002F7484" w:rsidP="0087455D">
      <w:pPr>
        <w:pStyle w:val="aff3"/>
        <w:numPr>
          <w:ilvl w:val="0"/>
          <w:numId w:val="11"/>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87455D">
        <w:rPr>
          <w:rFonts w:ascii="Times New Roman" w:eastAsiaTheme="minorHAnsi" w:hAnsi="Times New Roman"/>
          <w:sz w:val="28"/>
          <w:szCs w:val="28"/>
          <w:lang w:eastAsia="en-US"/>
        </w:rPr>
        <w:t xml:space="preserve">Извещение </w:t>
      </w:r>
      <w:r w:rsidR="001A0D38" w:rsidRPr="0087455D">
        <w:rPr>
          <w:rFonts w:ascii="Times New Roman" w:eastAsiaTheme="minorHAnsi" w:hAnsi="Times New Roman"/>
          <w:sz w:val="28"/>
          <w:szCs w:val="28"/>
          <w:lang w:eastAsia="en-US"/>
        </w:rPr>
        <w:t xml:space="preserve">о конкурентной закупке </w:t>
      </w:r>
      <w:r w:rsidRPr="0087455D">
        <w:rPr>
          <w:rFonts w:ascii="Times New Roman" w:eastAsiaTheme="minorHAnsi" w:hAnsi="Times New Roman"/>
          <w:sz w:val="28"/>
          <w:szCs w:val="28"/>
          <w:lang w:eastAsia="en-US"/>
        </w:rPr>
        <w:t>и документа</w:t>
      </w:r>
      <w:r w:rsidR="00D325DA" w:rsidRPr="0087455D">
        <w:rPr>
          <w:rFonts w:ascii="Times New Roman" w:eastAsiaTheme="minorHAnsi" w:hAnsi="Times New Roman"/>
          <w:sz w:val="28"/>
          <w:szCs w:val="28"/>
          <w:lang w:eastAsia="en-US"/>
        </w:rPr>
        <w:t>ция о закупке размещается в ЕИС</w:t>
      </w:r>
      <w:r w:rsidRPr="0087455D">
        <w:rPr>
          <w:rFonts w:ascii="Times New Roman" w:eastAsiaTheme="minorHAnsi" w:hAnsi="Times New Roman"/>
          <w:sz w:val="28"/>
          <w:szCs w:val="28"/>
          <w:lang w:eastAsia="en-US"/>
        </w:rPr>
        <w:t xml:space="preserve">. </w:t>
      </w:r>
      <w:r w:rsidR="00AC2B45" w:rsidRPr="0087455D">
        <w:rPr>
          <w:rFonts w:ascii="Times New Roman" w:eastAsiaTheme="minorHAnsi" w:hAnsi="Times New Roman"/>
          <w:sz w:val="28"/>
          <w:szCs w:val="28"/>
          <w:lang w:eastAsia="en-US"/>
        </w:rPr>
        <w:t xml:space="preserve">Документация о закупке </w:t>
      </w:r>
      <w:r w:rsidRPr="0087455D">
        <w:rPr>
          <w:rFonts w:ascii="Times New Roman" w:eastAsiaTheme="minorHAnsi" w:hAnsi="Times New Roman"/>
          <w:sz w:val="28"/>
          <w:szCs w:val="28"/>
          <w:lang w:eastAsia="en-US"/>
        </w:rPr>
        <w:t>размещается одновременно с извещением о</w:t>
      </w:r>
      <w:r w:rsidR="001A0D38" w:rsidRPr="0087455D">
        <w:rPr>
          <w:rFonts w:ascii="Times New Roman" w:eastAsiaTheme="minorHAnsi" w:hAnsi="Times New Roman"/>
          <w:sz w:val="28"/>
          <w:szCs w:val="28"/>
          <w:lang w:eastAsia="en-US"/>
        </w:rPr>
        <w:t xml:space="preserve"> конкурентной закупке</w:t>
      </w:r>
      <w:r w:rsidR="00E61F0C" w:rsidRPr="0087455D">
        <w:rPr>
          <w:rFonts w:ascii="Times New Roman" w:eastAsiaTheme="minorHAnsi" w:hAnsi="Times New Roman"/>
          <w:sz w:val="28"/>
          <w:szCs w:val="28"/>
          <w:lang w:eastAsia="en-US"/>
        </w:rPr>
        <w:t xml:space="preserve"> без взимания платы</w:t>
      </w:r>
      <w:r w:rsidR="00FD3C83" w:rsidRPr="0087455D">
        <w:rPr>
          <w:rFonts w:ascii="Times New Roman" w:eastAsiaTheme="minorHAnsi" w:hAnsi="Times New Roman"/>
          <w:sz w:val="28"/>
          <w:szCs w:val="28"/>
          <w:lang w:eastAsia="en-US"/>
        </w:rPr>
        <w:t xml:space="preserve"> в форме электронного документа</w:t>
      </w:r>
      <w:r w:rsidRPr="0087455D">
        <w:rPr>
          <w:rFonts w:ascii="Times New Roman" w:eastAsiaTheme="minorHAnsi" w:hAnsi="Times New Roman"/>
          <w:sz w:val="28"/>
          <w:szCs w:val="28"/>
          <w:lang w:eastAsia="en-US"/>
        </w:rPr>
        <w:t>.</w:t>
      </w:r>
      <w:r w:rsidR="00E61F0C" w:rsidRPr="0087455D">
        <w:rPr>
          <w:rFonts w:ascii="Times New Roman" w:eastAsiaTheme="minorHAnsi" w:hAnsi="Times New Roman"/>
          <w:sz w:val="28"/>
          <w:szCs w:val="28"/>
          <w:lang w:eastAsia="en-US"/>
        </w:rPr>
        <w:t xml:space="preserve"> </w:t>
      </w:r>
    </w:p>
    <w:p w:rsidR="002F7484" w:rsidRPr="003F2902" w:rsidRDefault="0003150F" w:rsidP="003F2902">
      <w:pPr>
        <w:autoSpaceDE w:val="0"/>
        <w:autoSpaceDN w:val="0"/>
        <w:adjustRightInd w:val="0"/>
        <w:ind w:firstLine="567"/>
        <w:jc w:val="both"/>
        <w:rPr>
          <w:rFonts w:eastAsiaTheme="minorHAnsi"/>
          <w:sz w:val="28"/>
          <w:szCs w:val="28"/>
          <w:lang w:eastAsia="en-US"/>
        </w:rPr>
      </w:pPr>
      <w:r>
        <w:rPr>
          <w:rFonts w:eastAsiaTheme="minorHAnsi"/>
          <w:sz w:val="28"/>
          <w:szCs w:val="28"/>
          <w:lang w:eastAsia="en-US"/>
        </w:rPr>
        <w:t>2.1</w:t>
      </w:r>
      <w:r w:rsidR="002F7484" w:rsidRPr="00685B2E">
        <w:rPr>
          <w:rFonts w:eastAsiaTheme="minorHAnsi"/>
          <w:sz w:val="28"/>
          <w:szCs w:val="28"/>
          <w:lang w:eastAsia="en-US"/>
        </w:rPr>
        <w:t xml:space="preserve">. Заказчик имеет право разместить извещение </w:t>
      </w:r>
      <w:r w:rsidRPr="00A03747">
        <w:rPr>
          <w:rFonts w:eastAsiaTheme="minorHAnsi"/>
          <w:sz w:val="28"/>
          <w:szCs w:val="28"/>
          <w:lang w:eastAsia="en-US"/>
        </w:rPr>
        <w:t xml:space="preserve">о конкурентной закупке </w:t>
      </w:r>
      <w:r w:rsidR="002F7484" w:rsidRPr="00685B2E">
        <w:rPr>
          <w:rFonts w:eastAsiaTheme="minorHAnsi"/>
          <w:sz w:val="28"/>
          <w:szCs w:val="28"/>
          <w:lang w:eastAsia="en-US"/>
        </w:rPr>
        <w:t>и документацию о закупке в</w:t>
      </w:r>
      <w:r w:rsidR="00504E67">
        <w:rPr>
          <w:rFonts w:eastAsiaTheme="minorHAnsi"/>
          <w:sz w:val="28"/>
          <w:szCs w:val="28"/>
          <w:lang w:eastAsia="en-US"/>
        </w:rPr>
        <w:t xml:space="preserve"> </w:t>
      </w:r>
      <w:r w:rsidR="002F7484" w:rsidRPr="003F2902">
        <w:rPr>
          <w:rFonts w:eastAsiaTheme="minorHAnsi"/>
          <w:sz w:val="28"/>
          <w:szCs w:val="28"/>
          <w:lang w:eastAsia="en-US"/>
        </w:rPr>
        <w:t>дополнительных источниках информации.</w:t>
      </w:r>
    </w:p>
    <w:p w:rsidR="002F7484" w:rsidRPr="000C12EE" w:rsidRDefault="002F7484" w:rsidP="000C12EE">
      <w:pPr>
        <w:pStyle w:val="aff3"/>
        <w:numPr>
          <w:ilvl w:val="0"/>
          <w:numId w:val="11"/>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0C12EE">
        <w:rPr>
          <w:rFonts w:ascii="Times New Roman" w:eastAsiaTheme="minorHAnsi" w:hAnsi="Times New Roman"/>
          <w:sz w:val="28"/>
          <w:szCs w:val="28"/>
          <w:lang w:eastAsia="en-US"/>
        </w:rPr>
        <w:t xml:space="preserve">Заказчик размещает извещение </w:t>
      </w:r>
      <w:r w:rsidR="0003150F" w:rsidRPr="000C12EE">
        <w:rPr>
          <w:rFonts w:ascii="Times New Roman" w:eastAsiaTheme="minorHAnsi" w:hAnsi="Times New Roman"/>
          <w:sz w:val="28"/>
          <w:szCs w:val="28"/>
          <w:lang w:eastAsia="en-US"/>
        </w:rPr>
        <w:t xml:space="preserve">о конкурентной закупке </w:t>
      </w:r>
      <w:r w:rsidRPr="000C12EE">
        <w:rPr>
          <w:rFonts w:ascii="Times New Roman" w:eastAsiaTheme="minorHAnsi" w:hAnsi="Times New Roman"/>
          <w:sz w:val="28"/>
          <w:szCs w:val="28"/>
          <w:lang w:eastAsia="en-US"/>
        </w:rPr>
        <w:t>с учётом следующих требований к срокам</w:t>
      </w:r>
      <w:r w:rsidR="00504E67" w:rsidRPr="000C12EE">
        <w:rPr>
          <w:rFonts w:ascii="Times New Roman" w:eastAsiaTheme="minorHAnsi" w:hAnsi="Times New Roman"/>
          <w:sz w:val="28"/>
          <w:szCs w:val="28"/>
          <w:lang w:eastAsia="en-US"/>
        </w:rPr>
        <w:t xml:space="preserve"> </w:t>
      </w:r>
      <w:r w:rsidRPr="000C12EE">
        <w:rPr>
          <w:rFonts w:ascii="Times New Roman" w:eastAsiaTheme="minorHAnsi" w:hAnsi="Times New Roman"/>
          <w:sz w:val="28"/>
          <w:szCs w:val="28"/>
          <w:lang w:eastAsia="en-US"/>
        </w:rPr>
        <w:t>такого размещения:</w:t>
      </w:r>
    </w:p>
    <w:p w:rsidR="002F7484" w:rsidRPr="003F2902" w:rsidRDefault="002F7484" w:rsidP="006958C7">
      <w:pPr>
        <w:pStyle w:val="aff3"/>
        <w:numPr>
          <w:ilvl w:val="0"/>
          <w:numId w:val="23"/>
        </w:numPr>
        <w:tabs>
          <w:tab w:val="left" w:pos="1134"/>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3F2902">
        <w:rPr>
          <w:rFonts w:ascii="Times New Roman" w:eastAsiaTheme="minorHAnsi" w:hAnsi="Times New Roman"/>
          <w:sz w:val="28"/>
          <w:szCs w:val="28"/>
          <w:lang w:eastAsia="en-US"/>
        </w:rPr>
        <w:t>в случае проведения конкурса – не менее чем за 15 (пятнадцать) дней до дня</w:t>
      </w:r>
      <w:r w:rsidR="00504E67" w:rsidRPr="003F2902">
        <w:rPr>
          <w:rFonts w:ascii="Times New Roman" w:eastAsiaTheme="minorHAnsi" w:hAnsi="Times New Roman"/>
          <w:sz w:val="28"/>
          <w:szCs w:val="28"/>
          <w:lang w:eastAsia="en-US"/>
        </w:rPr>
        <w:t xml:space="preserve"> </w:t>
      </w:r>
      <w:r w:rsidRPr="003F2902">
        <w:rPr>
          <w:rFonts w:ascii="Times New Roman" w:eastAsiaTheme="minorHAnsi" w:hAnsi="Times New Roman"/>
          <w:sz w:val="28"/>
          <w:szCs w:val="28"/>
          <w:lang w:eastAsia="en-US"/>
        </w:rPr>
        <w:t>окончания срока подачи заявок на участие в конкурсе;</w:t>
      </w:r>
    </w:p>
    <w:p w:rsidR="002F7484" w:rsidRPr="003F2902" w:rsidRDefault="002F7484" w:rsidP="006958C7">
      <w:pPr>
        <w:pStyle w:val="aff3"/>
        <w:numPr>
          <w:ilvl w:val="0"/>
          <w:numId w:val="23"/>
        </w:numPr>
        <w:tabs>
          <w:tab w:val="left" w:pos="1134"/>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3F2902">
        <w:rPr>
          <w:rFonts w:ascii="Times New Roman" w:eastAsiaTheme="minorHAnsi" w:hAnsi="Times New Roman"/>
          <w:sz w:val="28"/>
          <w:szCs w:val="28"/>
          <w:lang w:eastAsia="en-US"/>
        </w:rPr>
        <w:t>в случае проведения аукциона – не менее чем за 15 (пятнадцать) дней до дня</w:t>
      </w:r>
      <w:r w:rsidR="00504E67" w:rsidRPr="003F2902">
        <w:rPr>
          <w:rFonts w:ascii="Times New Roman" w:eastAsiaTheme="minorHAnsi" w:hAnsi="Times New Roman"/>
          <w:sz w:val="28"/>
          <w:szCs w:val="28"/>
          <w:lang w:eastAsia="en-US"/>
        </w:rPr>
        <w:t xml:space="preserve"> </w:t>
      </w:r>
      <w:r w:rsidRPr="003F2902">
        <w:rPr>
          <w:rFonts w:ascii="Times New Roman" w:eastAsiaTheme="minorHAnsi" w:hAnsi="Times New Roman"/>
          <w:sz w:val="28"/>
          <w:szCs w:val="28"/>
          <w:lang w:eastAsia="en-US"/>
        </w:rPr>
        <w:t>окончания срока подачи заявок на участие в аукционе;</w:t>
      </w:r>
    </w:p>
    <w:p w:rsidR="00504E67" w:rsidRPr="003F2902" w:rsidRDefault="00504E67" w:rsidP="006958C7">
      <w:pPr>
        <w:pStyle w:val="aff3"/>
        <w:numPr>
          <w:ilvl w:val="0"/>
          <w:numId w:val="23"/>
        </w:numPr>
        <w:tabs>
          <w:tab w:val="left" w:pos="1134"/>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3F2902">
        <w:rPr>
          <w:rFonts w:ascii="Times New Roman" w:eastAsiaTheme="minorHAnsi" w:hAnsi="Times New Roman"/>
          <w:sz w:val="28"/>
          <w:szCs w:val="28"/>
          <w:lang w:eastAsia="en-US"/>
        </w:rPr>
        <w:t>в случае проведения запроса котировок – не менее чем за 5 (пять) рабочих дней до дня окончания срока подачи заявок на участие в запросе котировок;</w:t>
      </w:r>
    </w:p>
    <w:p w:rsidR="002F7484" w:rsidRPr="003F2902" w:rsidRDefault="002F7484" w:rsidP="006958C7">
      <w:pPr>
        <w:pStyle w:val="aff3"/>
        <w:numPr>
          <w:ilvl w:val="0"/>
          <w:numId w:val="23"/>
        </w:numPr>
        <w:tabs>
          <w:tab w:val="left" w:pos="1134"/>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3F2902">
        <w:rPr>
          <w:rFonts w:ascii="Times New Roman" w:eastAsiaTheme="minorHAnsi" w:hAnsi="Times New Roman"/>
          <w:sz w:val="28"/>
          <w:szCs w:val="28"/>
          <w:lang w:eastAsia="en-US"/>
        </w:rPr>
        <w:t>в случае проведения запроса предложений – не менее чем за 7 (семь) рабочих</w:t>
      </w:r>
      <w:r w:rsidR="00504E67" w:rsidRPr="003F2902">
        <w:rPr>
          <w:rFonts w:ascii="Times New Roman" w:eastAsiaTheme="minorHAnsi" w:hAnsi="Times New Roman"/>
          <w:sz w:val="28"/>
          <w:szCs w:val="28"/>
          <w:lang w:eastAsia="en-US"/>
        </w:rPr>
        <w:t xml:space="preserve"> </w:t>
      </w:r>
      <w:r w:rsidRPr="003F2902">
        <w:rPr>
          <w:rFonts w:ascii="Times New Roman" w:eastAsiaTheme="minorHAnsi" w:hAnsi="Times New Roman"/>
          <w:sz w:val="28"/>
          <w:szCs w:val="28"/>
          <w:lang w:eastAsia="en-US"/>
        </w:rPr>
        <w:t>дней до дня окончания срока подачи заявок н</w:t>
      </w:r>
      <w:r w:rsidR="00504E67" w:rsidRPr="003F2902">
        <w:rPr>
          <w:rFonts w:ascii="Times New Roman" w:eastAsiaTheme="minorHAnsi" w:hAnsi="Times New Roman"/>
          <w:sz w:val="28"/>
          <w:szCs w:val="28"/>
          <w:lang w:eastAsia="en-US"/>
        </w:rPr>
        <w:t>а участие в запросе предложений.</w:t>
      </w:r>
    </w:p>
    <w:p w:rsidR="002F7484" w:rsidRPr="000C12EE" w:rsidRDefault="002F7484" w:rsidP="000C12EE">
      <w:pPr>
        <w:pStyle w:val="aff3"/>
        <w:numPr>
          <w:ilvl w:val="0"/>
          <w:numId w:val="11"/>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0C12EE">
        <w:rPr>
          <w:rFonts w:ascii="Times New Roman" w:eastAsiaTheme="minorHAnsi" w:hAnsi="Times New Roman"/>
          <w:sz w:val="28"/>
          <w:szCs w:val="28"/>
          <w:lang w:eastAsia="en-US"/>
        </w:rPr>
        <w:t>Извещение о закупке должно содержать следующие сведения:</w:t>
      </w:r>
    </w:p>
    <w:p w:rsidR="002F7484" w:rsidRPr="00685B2E" w:rsidRDefault="002F7484" w:rsidP="008D605B">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1) способ</w:t>
      </w:r>
      <w:r w:rsidR="00026696">
        <w:rPr>
          <w:rFonts w:eastAsiaTheme="minorHAnsi"/>
          <w:sz w:val="28"/>
          <w:szCs w:val="28"/>
          <w:lang w:eastAsia="en-US"/>
        </w:rPr>
        <w:t xml:space="preserve"> осуществления</w:t>
      </w:r>
      <w:r w:rsidRPr="00685B2E">
        <w:rPr>
          <w:rFonts w:eastAsiaTheme="minorHAnsi"/>
          <w:sz w:val="28"/>
          <w:szCs w:val="28"/>
          <w:lang w:eastAsia="en-US"/>
        </w:rPr>
        <w:t xml:space="preserve"> закупки;</w:t>
      </w:r>
    </w:p>
    <w:p w:rsidR="002F7484" w:rsidRPr="00685B2E" w:rsidRDefault="002F7484" w:rsidP="008D605B">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2) наименование, место нахождения, почтовый адрес, адрес электронной почты,</w:t>
      </w:r>
      <w:r w:rsidR="00504E67">
        <w:rPr>
          <w:rFonts w:eastAsiaTheme="minorHAnsi"/>
          <w:sz w:val="28"/>
          <w:szCs w:val="28"/>
          <w:lang w:eastAsia="en-US"/>
        </w:rPr>
        <w:t xml:space="preserve"> </w:t>
      </w:r>
      <w:r w:rsidRPr="00685B2E">
        <w:rPr>
          <w:rFonts w:eastAsiaTheme="minorHAnsi"/>
          <w:sz w:val="28"/>
          <w:szCs w:val="28"/>
          <w:lang w:eastAsia="en-US"/>
        </w:rPr>
        <w:t xml:space="preserve">номер контактного телефона </w:t>
      </w:r>
      <w:r w:rsidR="007B0D42">
        <w:rPr>
          <w:rFonts w:eastAsiaTheme="minorHAnsi"/>
          <w:sz w:val="28"/>
          <w:szCs w:val="28"/>
          <w:lang w:eastAsia="en-US"/>
        </w:rPr>
        <w:t>З</w:t>
      </w:r>
      <w:r w:rsidRPr="00685B2E">
        <w:rPr>
          <w:rFonts w:eastAsiaTheme="minorHAnsi"/>
          <w:sz w:val="28"/>
          <w:szCs w:val="28"/>
          <w:lang w:eastAsia="en-US"/>
        </w:rPr>
        <w:t>аказчика;</w:t>
      </w:r>
    </w:p>
    <w:p w:rsidR="002F7484" w:rsidRPr="00685B2E" w:rsidRDefault="002F7484" w:rsidP="008D605B">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3) предмет договора с указанием количества поставляемого товара, объёма</w:t>
      </w:r>
      <w:r w:rsidR="00504E67">
        <w:rPr>
          <w:rFonts w:eastAsiaTheme="minorHAnsi"/>
          <w:sz w:val="28"/>
          <w:szCs w:val="28"/>
          <w:lang w:eastAsia="en-US"/>
        </w:rPr>
        <w:t xml:space="preserve"> </w:t>
      </w:r>
      <w:r w:rsidR="009F5906">
        <w:rPr>
          <w:rFonts w:eastAsiaTheme="minorHAnsi"/>
          <w:sz w:val="28"/>
          <w:szCs w:val="28"/>
          <w:lang w:eastAsia="en-US"/>
        </w:rPr>
        <w:t>выполняемой</w:t>
      </w:r>
      <w:r w:rsidRPr="00685B2E">
        <w:rPr>
          <w:rFonts w:eastAsiaTheme="minorHAnsi"/>
          <w:sz w:val="28"/>
          <w:szCs w:val="28"/>
          <w:lang w:eastAsia="en-US"/>
        </w:rPr>
        <w:t xml:space="preserve"> работ</w:t>
      </w:r>
      <w:r w:rsidR="009F5906">
        <w:rPr>
          <w:rFonts w:eastAsiaTheme="minorHAnsi"/>
          <w:sz w:val="28"/>
          <w:szCs w:val="28"/>
          <w:lang w:eastAsia="en-US"/>
        </w:rPr>
        <w:t>ы</w:t>
      </w:r>
      <w:r w:rsidRPr="00685B2E">
        <w:rPr>
          <w:rFonts w:eastAsiaTheme="minorHAnsi"/>
          <w:sz w:val="28"/>
          <w:szCs w:val="28"/>
          <w:lang w:eastAsia="en-US"/>
        </w:rPr>
        <w:t>, оказываем</w:t>
      </w:r>
      <w:r w:rsidR="009F5906">
        <w:rPr>
          <w:rFonts w:eastAsiaTheme="minorHAnsi"/>
          <w:sz w:val="28"/>
          <w:szCs w:val="28"/>
          <w:lang w:eastAsia="en-US"/>
        </w:rPr>
        <w:t>ой</w:t>
      </w:r>
      <w:r w:rsidRPr="00685B2E">
        <w:rPr>
          <w:rFonts w:eastAsiaTheme="minorHAnsi"/>
          <w:sz w:val="28"/>
          <w:szCs w:val="28"/>
          <w:lang w:eastAsia="en-US"/>
        </w:rPr>
        <w:t xml:space="preserve"> услуг</w:t>
      </w:r>
      <w:r w:rsidR="009F5906">
        <w:rPr>
          <w:rFonts w:eastAsiaTheme="minorHAnsi"/>
          <w:sz w:val="28"/>
          <w:szCs w:val="28"/>
          <w:lang w:eastAsia="en-US"/>
        </w:rPr>
        <w:t>и</w:t>
      </w:r>
      <w:r w:rsidRPr="00685B2E">
        <w:rPr>
          <w:rFonts w:eastAsiaTheme="minorHAnsi"/>
          <w:sz w:val="28"/>
          <w:szCs w:val="28"/>
          <w:lang w:eastAsia="en-US"/>
        </w:rPr>
        <w:t>, а также краткое описание предмета закупки</w:t>
      </w:r>
      <w:r w:rsidR="002E714A">
        <w:rPr>
          <w:rFonts w:eastAsiaTheme="minorHAnsi"/>
          <w:sz w:val="28"/>
          <w:szCs w:val="28"/>
          <w:lang w:eastAsia="en-US"/>
        </w:rPr>
        <w:t xml:space="preserve"> в соответствии с пунктом 5 настоящей статьи</w:t>
      </w:r>
      <w:r w:rsidRPr="00685B2E">
        <w:rPr>
          <w:rFonts w:eastAsiaTheme="minorHAnsi"/>
          <w:sz w:val="28"/>
          <w:szCs w:val="28"/>
          <w:lang w:eastAsia="en-US"/>
        </w:rPr>
        <w:t>;</w:t>
      </w:r>
    </w:p>
    <w:p w:rsidR="002F7484" w:rsidRPr="00685B2E" w:rsidRDefault="002F7484" w:rsidP="008D605B">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4) место поставки товара, выполнения работы, оказания услуги;</w:t>
      </w:r>
    </w:p>
    <w:p w:rsidR="002F7484" w:rsidRPr="00685B2E" w:rsidRDefault="002F7484" w:rsidP="008D605B">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5) сведения о начальной (максимальной) цене договора (цене лота), либо формула</w:t>
      </w:r>
      <w:r w:rsidR="00504E67">
        <w:rPr>
          <w:rFonts w:eastAsiaTheme="minorHAnsi"/>
          <w:sz w:val="28"/>
          <w:szCs w:val="28"/>
          <w:lang w:eastAsia="en-US"/>
        </w:rPr>
        <w:t xml:space="preserve"> </w:t>
      </w:r>
      <w:r w:rsidRPr="00685B2E">
        <w:rPr>
          <w:rFonts w:eastAsiaTheme="minorHAnsi"/>
          <w:sz w:val="28"/>
          <w:szCs w:val="28"/>
          <w:lang w:eastAsia="en-US"/>
        </w:rPr>
        <w:t>цены, устанавливающая правила расчёта сумм, подлежащих уплате заказчиком</w:t>
      </w:r>
      <w:r w:rsidR="00504E67">
        <w:rPr>
          <w:rFonts w:eastAsiaTheme="minorHAnsi"/>
          <w:sz w:val="28"/>
          <w:szCs w:val="28"/>
          <w:lang w:eastAsia="en-US"/>
        </w:rPr>
        <w:t xml:space="preserve"> </w:t>
      </w:r>
      <w:r w:rsidRPr="00685B2E">
        <w:rPr>
          <w:rFonts w:eastAsiaTheme="minorHAnsi"/>
          <w:sz w:val="28"/>
          <w:szCs w:val="28"/>
          <w:lang w:eastAsia="en-US"/>
        </w:rPr>
        <w:t>поставщику (исполнителю, подрядчику) в ходе исполнения договора, и максимальное</w:t>
      </w:r>
      <w:r w:rsidR="00504E67">
        <w:rPr>
          <w:rFonts w:eastAsiaTheme="minorHAnsi"/>
          <w:sz w:val="28"/>
          <w:szCs w:val="28"/>
          <w:lang w:eastAsia="en-US"/>
        </w:rPr>
        <w:t xml:space="preserve"> </w:t>
      </w:r>
      <w:r w:rsidRPr="00685B2E">
        <w:rPr>
          <w:rFonts w:eastAsiaTheme="minorHAnsi"/>
          <w:sz w:val="28"/>
          <w:szCs w:val="28"/>
          <w:lang w:eastAsia="en-US"/>
        </w:rPr>
        <w:t>значение цены договора, либо цена единицы товара, работы, услуги и максимальное</w:t>
      </w:r>
      <w:r w:rsidR="00504E67">
        <w:rPr>
          <w:rFonts w:eastAsiaTheme="minorHAnsi"/>
          <w:sz w:val="28"/>
          <w:szCs w:val="28"/>
          <w:lang w:eastAsia="en-US"/>
        </w:rPr>
        <w:t xml:space="preserve"> </w:t>
      </w:r>
      <w:r w:rsidRPr="00685B2E">
        <w:rPr>
          <w:rFonts w:eastAsiaTheme="minorHAnsi"/>
          <w:sz w:val="28"/>
          <w:szCs w:val="28"/>
          <w:lang w:eastAsia="en-US"/>
        </w:rPr>
        <w:t>значение цены договора;</w:t>
      </w:r>
    </w:p>
    <w:p w:rsidR="002F7484" w:rsidRPr="00685B2E" w:rsidRDefault="002F7484" w:rsidP="008D605B">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6) срок, место и порядок предоставления документации о закупке, размер, порядок</w:t>
      </w:r>
      <w:r w:rsidR="00504E67">
        <w:rPr>
          <w:rFonts w:eastAsiaTheme="minorHAnsi"/>
          <w:sz w:val="28"/>
          <w:szCs w:val="28"/>
          <w:lang w:eastAsia="en-US"/>
        </w:rPr>
        <w:t xml:space="preserve"> </w:t>
      </w:r>
      <w:r w:rsidRPr="00685B2E">
        <w:rPr>
          <w:rFonts w:eastAsiaTheme="minorHAnsi"/>
          <w:sz w:val="28"/>
          <w:szCs w:val="28"/>
          <w:lang w:eastAsia="en-US"/>
        </w:rPr>
        <w:t xml:space="preserve">и сроки внесения платы, взимаемой </w:t>
      </w:r>
      <w:r w:rsidR="00FD3C83">
        <w:rPr>
          <w:rFonts w:eastAsiaTheme="minorHAnsi"/>
          <w:sz w:val="28"/>
          <w:szCs w:val="28"/>
          <w:lang w:eastAsia="en-US"/>
        </w:rPr>
        <w:t>З</w:t>
      </w:r>
      <w:r w:rsidRPr="00685B2E">
        <w:rPr>
          <w:rFonts w:eastAsiaTheme="minorHAnsi"/>
          <w:sz w:val="28"/>
          <w:szCs w:val="28"/>
          <w:lang w:eastAsia="en-US"/>
        </w:rPr>
        <w:t>аказчиком за предоставление документации, если</w:t>
      </w:r>
      <w:r w:rsidR="00504E67">
        <w:rPr>
          <w:rFonts w:eastAsiaTheme="minorHAnsi"/>
          <w:sz w:val="28"/>
          <w:szCs w:val="28"/>
          <w:lang w:eastAsia="en-US"/>
        </w:rPr>
        <w:t xml:space="preserve"> </w:t>
      </w:r>
      <w:r w:rsidRPr="00685B2E">
        <w:rPr>
          <w:rFonts w:eastAsiaTheme="minorHAnsi"/>
          <w:sz w:val="28"/>
          <w:szCs w:val="28"/>
          <w:lang w:eastAsia="en-US"/>
        </w:rPr>
        <w:t xml:space="preserve">такая плата установлена </w:t>
      </w:r>
      <w:r w:rsidR="00FD3C83">
        <w:rPr>
          <w:rFonts w:eastAsiaTheme="minorHAnsi"/>
          <w:sz w:val="28"/>
          <w:szCs w:val="28"/>
          <w:lang w:eastAsia="en-US"/>
        </w:rPr>
        <w:t>З</w:t>
      </w:r>
      <w:r w:rsidRPr="00685B2E">
        <w:rPr>
          <w:rFonts w:eastAsiaTheme="minorHAnsi"/>
          <w:sz w:val="28"/>
          <w:szCs w:val="28"/>
          <w:lang w:eastAsia="en-US"/>
        </w:rPr>
        <w:t>аказчиком, за исключением случаев предоставления</w:t>
      </w:r>
      <w:r w:rsidR="00504E67">
        <w:rPr>
          <w:rFonts w:eastAsiaTheme="minorHAnsi"/>
          <w:sz w:val="28"/>
          <w:szCs w:val="28"/>
          <w:lang w:eastAsia="en-US"/>
        </w:rPr>
        <w:t xml:space="preserve"> </w:t>
      </w:r>
      <w:r w:rsidRPr="00685B2E">
        <w:rPr>
          <w:rFonts w:eastAsiaTheme="minorHAnsi"/>
          <w:sz w:val="28"/>
          <w:szCs w:val="28"/>
          <w:lang w:eastAsia="en-US"/>
        </w:rPr>
        <w:t>документации в форме электронного документа;</w:t>
      </w:r>
    </w:p>
    <w:p w:rsidR="002F7484" w:rsidRPr="00685B2E" w:rsidRDefault="002F7484" w:rsidP="008D605B">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7) порядок, дата начала, дата и время окончания срока подачи заявок на участие в</w:t>
      </w:r>
      <w:r w:rsidR="00504E67">
        <w:rPr>
          <w:rFonts w:eastAsiaTheme="minorHAnsi"/>
          <w:sz w:val="28"/>
          <w:szCs w:val="28"/>
          <w:lang w:eastAsia="en-US"/>
        </w:rPr>
        <w:t xml:space="preserve"> </w:t>
      </w:r>
      <w:r w:rsidRPr="00685B2E">
        <w:rPr>
          <w:rFonts w:eastAsiaTheme="minorHAnsi"/>
          <w:sz w:val="28"/>
          <w:szCs w:val="28"/>
          <w:lang w:eastAsia="en-US"/>
        </w:rPr>
        <w:t>закупке (этапах конкурентной закупки) и порядок проведения итогов конкурентной</w:t>
      </w:r>
      <w:r w:rsidR="00504E67">
        <w:rPr>
          <w:rFonts w:eastAsiaTheme="minorHAnsi"/>
          <w:sz w:val="28"/>
          <w:szCs w:val="28"/>
          <w:lang w:eastAsia="en-US"/>
        </w:rPr>
        <w:t xml:space="preserve"> </w:t>
      </w:r>
      <w:r w:rsidRPr="00685B2E">
        <w:rPr>
          <w:rFonts w:eastAsiaTheme="minorHAnsi"/>
          <w:sz w:val="28"/>
          <w:szCs w:val="28"/>
          <w:lang w:eastAsia="en-US"/>
        </w:rPr>
        <w:t>закупки (этапов конкурентной закупки);</w:t>
      </w:r>
    </w:p>
    <w:p w:rsidR="002F7484" w:rsidRPr="00685B2E" w:rsidRDefault="002F7484" w:rsidP="008D605B">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8) адрес электронной торговой площадки в сети «Интернет», на которой</w:t>
      </w:r>
      <w:r w:rsidR="00504E67">
        <w:rPr>
          <w:rFonts w:eastAsiaTheme="minorHAnsi"/>
          <w:sz w:val="28"/>
          <w:szCs w:val="28"/>
          <w:lang w:eastAsia="en-US"/>
        </w:rPr>
        <w:t xml:space="preserve"> </w:t>
      </w:r>
      <w:r w:rsidRPr="00685B2E">
        <w:rPr>
          <w:rFonts w:eastAsiaTheme="minorHAnsi"/>
          <w:sz w:val="28"/>
          <w:szCs w:val="28"/>
          <w:lang w:eastAsia="en-US"/>
        </w:rPr>
        <w:t>проводится закупка (при осуществлении конкурентной закупки);</w:t>
      </w:r>
    </w:p>
    <w:p w:rsidR="002F7484" w:rsidRPr="00685B2E" w:rsidRDefault="002F7484" w:rsidP="008D605B">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9) размер обеспечения ис</w:t>
      </w:r>
      <w:r w:rsidR="00BF5BB5">
        <w:rPr>
          <w:rFonts w:eastAsiaTheme="minorHAnsi"/>
          <w:sz w:val="28"/>
          <w:szCs w:val="28"/>
          <w:lang w:eastAsia="en-US"/>
        </w:rPr>
        <w:t>полнения заявки, в случае если З</w:t>
      </w:r>
      <w:r w:rsidRPr="00685B2E">
        <w:rPr>
          <w:rFonts w:eastAsiaTheme="minorHAnsi"/>
          <w:sz w:val="28"/>
          <w:szCs w:val="28"/>
          <w:lang w:eastAsia="en-US"/>
        </w:rPr>
        <w:t>аказчиком принято</w:t>
      </w:r>
      <w:r w:rsidR="00504E67">
        <w:rPr>
          <w:rFonts w:eastAsiaTheme="minorHAnsi"/>
          <w:sz w:val="28"/>
          <w:szCs w:val="28"/>
          <w:lang w:eastAsia="en-US"/>
        </w:rPr>
        <w:t xml:space="preserve"> </w:t>
      </w:r>
      <w:r w:rsidRPr="00685B2E">
        <w:rPr>
          <w:rFonts w:eastAsiaTheme="minorHAnsi"/>
          <w:sz w:val="28"/>
          <w:szCs w:val="28"/>
          <w:lang w:eastAsia="en-US"/>
        </w:rPr>
        <w:t>решение об установлении такого требования;</w:t>
      </w:r>
    </w:p>
    <w:p w:rsidR="002F7484" w:rsidRPr="00685B2E" w:rsidRDefault="002F7484" w:rsidP="008D605B">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lastRenderedPageBreak/>
        <w:t xml:space="preserve">10) размер обеспечения исполнения договора, в случае если </w:t>
      </w:r>
      <w:r w:rsidR="00BF5BB5">
        <w:rPr>
          <w:rFonts w:eastAsiaTheme="minorHAnsi"/>
          <w:sz w:val="28"/>
          <w:szCs w:val="28"/>
          <w:lang w:eastAsia="en-US"/>
        </w:rPr>
        <w:t>З</w:t>
      </w:r>
      <w:r w:rsidRPr="00685B2E">
        <w:rPr>
          <w:rFonts w:eastAsiaTheme="minorHAnsi"/>
          <w:sz w:val="28"/>
          <w:szCs w:val="28"/>
          <w:lang w:eastAsia="en-US"/>
        </w:rPr>
        <w:t>аказчиком принято</w:t>
      </w:r>
      <w:r w:rsidR="00504E67">
        <w:rPr>
          <w:rFonts w:eastAsiaTheme="minorHAnsi"/>
          <w:sz w:val="28"/>
          <w:szCs w:val="28"/>
          <w:lang w:eastAsia="en-US"/>
        </w:rPr>
        <w:t xml:space="preserve"> </w:t>
      </w:r>
      <w:r w:rsidRPr="00685B2E">
        <w:rPr>
          <w:rFonts w:eastAsiaTheme="minorHAnsi"/>
          <w:sz w:val="28"/>
          <w:szCs w:val="28"/>
          <w:lang w:eastAsia="en-US"/>
        </w:rPr>
        <w:t>решение об установлении такого требования.</w:t>
      </w:r>
    </w:p>
    <w:p w:rsidR="002F7484" w:rsidRPr="004D4552" w:rsidRDefault="002F7484" w:rsidP="004D4552">
      <w:pPr>
        <w:pStyle w:val="aff3"/>
        <w:numPr>
          <w:ilvl w:val="0"/>
          <w:numId w:val="11"/>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4D4552">
        <w:rPr>
          <w:rFonts w:ascii="Times New Roman" w:eastAsiaTheme="minorHAnsi" w:hAnsi="Times New Roman"/>
          <w:sz w:val="28"/>
          <w:szCs w:val="28"/>
          <w:lang w:eastAsia="en-US"/>
        </w:rPr>
        <w:t>Документация о закупке должна содержать следующие сведения:</w:t>
      </w:r>
    </w:p>
    <w:p w:rsidR="00406D55" w:rsidRPr="00685B2E" w:rsidRDefault="00406D55" w:rsidP="00406D55">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1) требования к безопасности, качеству, техническим характеристикам,</w:t>
      </w:r>
      <w:r>
        <w:rPr>
          <w:rFonts w:eastAsiaTheme="minorHAnsi"/>
          <w:sz w:val="28"/>
          <w:szCs w:val="28"/>
          <w:lang w:eastAsia="en-US"/>
        </w:rPr>
        <w:t xml:space="preserve"> </w:t>
      </w:r>
      <w:r w:rsidRPr="00685B2E">
        <w:rPr>
          <w:rFonts w:eastAsiaTheme="minorHAnsi"/>
          <w:sz w:val="28"/>
          <w:szCs w:val="28"/>
          <w:lang w:eastAsia="en-US"/>
        </w:rPr>
        <w:t xml:space="preserve">функциональным характеристикам (потребительским свойствам) </w:t>
      </w:r>
      <w:r>
        <w:rPr>
          <w:rFonts w:eastAsiaTheme="minorHAnsi"/>
          <w:sz w:val="28"/>
          <w:szCs w:val="28"/>
          <w:lang w:eastAsia="en-US"/>
        </w:rPr>
        <w:t>ТРУ</w:t>
      </w:r>
      <w:r w:rsidRPr="00685B2E">
        <w:rPr>
          <w:rFonts w:eastAsiaTheme="minorHAnsi"/>
          <w:sz w:val="28"/>
          <w:szCs w:val="28"/>
          <w:lang w:eastAsia="en-US"/>
        </w:rPr>
        <w:t>, к</w:t>
      </w:r>
      <w:r>
        <w:rPr>
          <w:rFonts w:eastAsiaTheme="minorHAnsi"/>
          <w:sz w:val="28"/>
          <w:szCs w:val="28"/>
          <w:lang w:eastAsia="en-US"/>
        </w:rPr>
        <w:t xml:space="preserve"> </w:t>
      </w:r>
      <w:r w:rsidRPr="00685B2E">
        <w:rPr>
          <w:rFonts w:eastAsiaTheme="minorHAnsi"/>
          <w:sz w:val="28"/>
          <w:szCs w:val="28"/>
          <w:lang w:eastAsia="en-US"/>
        </w:rPr>
        <w:t>размерам, упаковке, отгрузке товара, к результатам работы</w:t>
      </w:r>
      <w:r w:rsidR="002E0898">
        <w:rPr>
          <w:rFonts w:eastAsiaTheme="minorHAnsi"/>
          <w:sz w:val="28"/>
          <w:szCs w:val="28"/>
          <w:lang w:eastAsia="en-US"/>
        </w:rPr>
        <w:t>, установленные Заказчиком</w:t>
      </w:r>
      <w:r w:rsidRPr="00685B2E">
        <w:rPr>
          <w:rFonts w:eastAsiaTheme="minorHAnsi"/>
          <w:sz w:val="28"/>
          <w:szCs w:val="28"/>
          <w:lang w:eastAsia="en-US"/>
        </w:rPr>
        <w:t>;</w:t>
      </w:r>
    </w:p>
    <w:p w:rsidR="00406D55" w:rsidRPr="00685B2E" w:rsidRDefault="00406D55" w:rsidP="00406D55">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2) требования к содержанию, форме, оформлению и составу заявки на участие в</w:t>
      </w:r>
      <w:r>
        <w:rPr>
          <w:rFonts w:eastAsiaTheme="minorHAnsi"/>
          <w:sz w:val="28"/>
          <w:szCs w:val="28"/>
          <w:lang w:eastAsia="en-US"/>
        </w:rPr>
        <w:t xml:space="preserve"> </w:t>
      </w:r>
      <w:r w:rsidRPr="00685B2E">
        <w:rPr>
          <w:rFonts w:eastAsiaTheme="minorHAnsi"/>
          <w:sz w:val="28"/>
          <w:szCs w:val="28"/>
          <w:lang w:eastAsia="en-US"/>
        </w:rPr>
        <w:t>закупке</w:t>
      </w:r>
      <w:r w:rsidR="0048568B">
        <w:rPr>
          <w:rFonts w:eastAsiaTheme="minorHAnsi"/>
          <w:sz w:val="28"/>
          <w:szCs w:val="28"/>
          <w:lang w:eastAsia="en-US"/>
        </w:rPr>
        <w:t>;</w:t>
      </w:r>
      <w:r w:rsidRPr="00685B2E">
        <w:rPr>
          <w:rFonts w:eastAsiaTheme="minorHAnsi"/>
          <w:sz w:val="28"/>
          <w:szCs w:val="28"/>
          <w:lang w:eastAsia="en-US"/>
        </w:rPr>
        <w:t xml:space="preserve"> </w:t>
      </w:r>
    </w:p>
    <w:p w:rsidR="00406D55" w:rsidRPr="00685B2E" w:rsidRDefault="00406D55" w:rsidP="00406D55">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3) требования к описанию участниками такой закупки поставляемого товара,</w:t>
      </w:r>
      <w:r>
        <w:rPr>
          <w:rFonts w:eastAsiaTheme="minorHAnsi"/>
          <w:sz w:val="28"/>
          <w:szCs w:val="28"/>
          <w:lang w:eastAsia="en-US"/>
        </w:rPr>
        <w:t xml:space="preserve"> </w:t>
      </w:r>
      <w:r w:rsidRPr="00685B2E">
        <w:rPr>
          <w:rFonts w:eastAsiaTheme="minorHAnsi"/>
          <w:sz w:val="28"/>
          <w:szCs w:val="28"/>
          <w:lang w:eastAsia="en-US"/>
        </w:rPr>
        <w:t>который является предметом конкурентной закупки, его функциональных характеристик</w:t>
      </w:r>
      <w:r>
        <w:rPr>
          <w:rFonts w:eastAsiaTheme="minorHAnsi"/>
          <w:sz w:val="28"/>
          <w:szCs w:val="28"/>
          <w:lang w:eastAsia="en-US"/>
        </w:rPr>
        <w:t xml:space="preserve"> </w:t>
      </w:r>
      <w:r w:rsidRPr="00685B2E">
        <w:rPr>
          <w:rFonts w:eastAsiaTheme="minorHAnsi"/>
          <w:sz w:val="28"/>
          <w:szCs w:val="28"/>
          <w:lang w:eastAsia="en-US"/>
        </w:rPr>
        <w:t>(потребительских свойств), его количественных и качественных характеристик,</w:t>
      </w:r>
      <w:r>
        <w:rPr>
          <w:rFonts w:eastAsiaTheme="minorHAnsi"/>
          <w:sz w:val="28"/>
          <w:szCs w:val="28"/>
          <w:lang w:eastAsia="en-US"/>
        </w:rPr>
        <w:t xml:space="preserve"> </w:t>
      </w:r>
      <w:r w:rsidRPr="00685B2E">
        <w:rPr>
          <w:rFonts w:eastAsiaTheme="minorHAnsi"/>
          <w:sz w:val="28"/>
          <w:szCs w:val="28"/>
          <w:lang w:eastAsia="en-US"/>
        </w:rPr>
        <w:t>требования к описанию участниками такой закупки выполняемой работы, оказываемой</w:t>
      </w:r>
      <w:r>
        <w:rPr>
          <w:rFonts w:eastAsiaTheme="minorHAnsi"/>
          <w:sz w:val="28"/>
          <w:szCs w:val="28"/>
          <w:lang w:eastAsia="en-US"/>
        </w:rPr>
        <w:t xml:space="preserve"> </w:t>
      </w:r>
      <w:r w:rsidRPr="00685B2E">
        <w:rPr>
          <w:rFonts w:eastAsiaTheme="minorHAnsi"/>
          <w:sz w:val="28"/>
          <w:szCs w:val="28"/>
          <w:lang w:eastAsia="en-US"/>
        </w:rPr>
        <w:t>услуги, которые являются предметом конкурентной закупки, их количественных и</w:t>
      </w:r>
      <w:r>
        <w:rPr>
          <w:rFonts w:eastAsiaTheme="minorHAnsi"/>
          <w:sz w:val="28"/>
          <w:szCs w:val="28"/>
          <w:lang w:eastAsia="en-US"/>
        </w:rPr>
        <w:t xml:space="preserve"> </w:t>
      </w:r>
      <w:r w:rsidRPr="00685B2E">
        <w:rPr>
          <w:rFonts w:eastAsiaTheme="minorHAnsi"/>
          <w:sz w:val="28"/>
          <w:szCs w:val="28"/>
          <w:lang w:eastAsia="en-US"/>
        </w:rPr>
        <w:t>качественных характеристик;</w:t>
      </w:r>
    </w:p>
    <w:p w:rsidR="00406D55" w:rsidRPr="00685B2E" w:rsidRDefault="00406D55" w:rsidP="00406D55">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4) место, условия и сроки (периоды) поставки товара, выполнения работы,</w:t>
      </w:r>
      <w:r>
        <w:rPr>
          <w:rFonts w:eastAsiaTheme="minorHAnsi"/>
          <w:sz w:val="28"/>
          <w:szCs w:val="28"/>
          <w:lang w:eastAsia="en-US"/>
        </w:rPr>
        <w:t xml:space="preserve"> </w:t>
      </w:r>
      <w:r w:rsidRPr="00685B2E">
        <w:rPr>
          <w:rFonts w:eastAsiaTheme="minorHAnsi"/>
          <w:sz w:val="28"/>
          <w:szCs w:val="28"/>
          <w:lang w:eastAsia="en-US"/>
        </w:rPr>
        <w:t>оказания услуги;</w:t>
      </w:r>
    </w:p>
    <w:p w:rsidR="00406D55" w:rsidRPr="00685B2E" w:rsidRDefault="00406D55" w:rsidP="00406D55">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5) сведения о начальной (максимальной) цене договора (цена лота), либо формула</w:t>
      </w:r>
      <w:r>
        <w:rPr>
          <w:rFonts w:eastAsiaTheme="minorHAnsi"/>
          <w:sz w:val="28"/>
          <w:szCs w:val="28"/>
          <w:lang w:eastAsia="en-US"/>
        </w:rPr>
        <w:t xml:space="preserve"> </w:t>
      </w:r>
      <w:r w:rsidRPr="00685B2E">
        <w:rPr>
          <w:rFonts w:eastAsiaTheme="minorHAnsi"/>
          <w:sz w:val="28"/>
          <w:szCs w:val="28"/>
          <w:lang w:eastAsia="en-US"/>
        </w:rPr>
        <w:t>цены, устанавливающая правила расчёта сумм, подлежащих уплате заказчиком</w:t>
      </w:r>
      <w:r>
        <w:rPr>
          <w:rFonts w:eastAsiaTheme="minorHAnsi"/>
          <w:sz w:val="28"/>
          <w:szCs w:val="28"/>
          <w:lang w:eastAsia="en-US"/>
        </w:rPr>
        <w:t xml:space="preserve"> </w:t>
      </w:r>
      <w:r w:rsidRPr="00685B2E">
        <w:rPr>
          <w:rFonts w:eastAsiaTheme="minorHAnsi"/>
          <w:sz w:val="28"/>
          <w:szCs w:val="28"/>
          <w:lang w:eastAsia="en-US"/>
        </w:rPr>
        <w:t>поставщику (исполнителю, подрядчику) в ходе исполнения договора, и максимальное</w:t>
      </w:r>
      <w:r>
        <w:rPr>
          <w:rFonts w:eastAsiaTheme="minorHAnsi"/>
          <w:sz w:val="28"/>
          <w:szCs w:val="28"/>
          <w:lang w:eastAsia="en-US"/>
        </w:rPr>
        <w:t xml:space="preserve"> </w:t>
      </w:r>
      <w:r w:rsidRPr="00685B2E">
        <w:rPr>
          <w:rFonts w:eastAsiaTheme="minorHAnsi"/>
          <w:sz w:val="28"/>
          <w:szCs w:val="28"/>
          <w:lang w:eastAsia="en-US"/>
        </w:rPr>
        <w:t>значение цены договора, либо цена единицы товара, работы, услуги и максимальное</w:t>
      </w:r>
      <w:r>
        <w:rPr>
          <w:rFonts w:eastAsiaTheme="minorHAnsi"/>
          <w:sz w:val="28"/>
          <w:szCs w:val="28"/>
          <w:lang w:eastAsia="en-US"/>
        </w:rPr>
        <w:t xml:space="preserve"> </w:t>
      </w:r>
      <w:r w:rsidRPr="00685B2E">
        <w:rPr>
          <w:rFonts w:eastAsiaTheme="minorHAnsi"/>
          <w:sz w:val="28"/>
          <w:szCs w:val="28"/>
          <w:lang w:eastAsia="en-US"/>
        </w:rPr>
        <w:t>значение цены договора;</w:t>
      </w:r>
    </w:p>
    <w:p w:rsidR="00406D55" w:rsidRPr="00685B2E" w:rsidRDefault="00406D55" w:rsidP="00406D55">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 xml:space="preserve">6) форма, сроки и порядок оплаты </w:t>
      </w:r>
      <w:r w:rsidR="0048568B">
        <w:rPr>
          <w:rFonts w:eastAsiaTheme="minorHAnsi"/>
          <w:sz w:val="28"/>
          <w:szCs w:val="28"/>
          <w:lang w:eastAsia="en-US"/>
        </w:rPr>
        <w:t>ТРУ</w:t>
      </w:r>
      <w:r w:rsidRPr="00685B2E">
        <w:rPr>
          <w:rFonts w:eastAsiaTheme="minorHAnsi"/>
          <w:sz w:val="28"/>
          <w:szCs w:val="28"/>
          <w:lang w:eastAsia="en-US"/>
        </w:rPr>
        <w:t>;</w:t>
      </w:r>
    </w:p>
    <w:p w:rsidR="00406D55" w:rsidRPr="00685B2E" w:rsidRDefault="00406D55" w:rsidP="00406D55">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7) порядок формирования цены договора (цены лота) с учётом или без учёта</w:t>
      </w:r>
      <w:r>
        <w:rPr>
          <w:rFonts w:eastAsiaTheme="minorHAnsi"/>
          <w:sz w:val="28"/>
          <w:szCs w:val="28"/>
          <w:lang w:eastAsia="en-US"/>
        </w:rPr>
        <w:t xml:space="preserve"> </w:t>
      </w:r>
      <w:r w:rsidRPr="00685B2E">
        <w:rPr>
          <w:rFonts w:eastAsiaTheme="minorHAnsi"/>
          <w:sz w:val="28"/>
          <w:szCs w:val="28"/>
          <w:lang w:eastAsia="en-US"/>
        </w:rPr>
        <w:t>расходов на перевозку, страхование, уплату таможенных пошлин, налогов и других</w:t>
      </w:r>
      <w:r>
        <w:rPr>
          <w:rFonts w:eastAsiaTheme="minorHAnsi"/>
          <w:sz w:val="28"/>
          <w:szCs w:val="28"/>
          <w:lang w:eastAsia="en-US"/>
        </w:rPr>
        <w:t xml:space="preserve"> </w:t>
      </w:r>
      <w:r w:rsidRPr="00685B2E">
        <w:rPr>
          <w:rFonts w:eastAsiaTheme="minorHAnsi"/>
          <w:sz w:val="28"/>
          <w:szCs w:val="28"/>
          <w:lang w:eastAsia="en-US"/>
        </w:rPr>
        <w:t>обязательных платежей;</w:t>
      </w:r>
    </w:p>
    <w:p w:rsidR="00406D55" w:rsidRPr="00685B2E" w:rsidRDefault="00406D55" w:rsidP="00406D55">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9) порядок, дата начала, дата и время окончания срока подачи заявок на участие в</w:t>
      </w:r>
      <w:r>
        <w:rPr>
          <w:rFonts w:eastAsiaTheme="minorHAnsi"/>
          <w:sz w:val="28"/>
          <w:szCs w:val="28"/>
          <w:lang w:eastAsia="en-US"/>
        </w:rPr>
        <w:t xml:space="preserve"> </w:t>
      </w:r>
      <w:r w:rsidRPr="00685B2E">
        <w:rPr>
          <w:rFonts w:eastAsiaTheme="minorHAnsi"/>
          <w:sz w:val="28"/>
          <w:szCs w:val="28"/>
          <w:lang w:eastAsia="en-US"/>
        </w:rPr>
        <w:t>закупке (этапах конкурентной закупки) и порядок подведения итогов такой закупки</w:t>
      </w:r>
      <w:r>
        <w:rPr>
          <w:rFonts w:eastAsiaTheme="minorHAnsi"/>
          <w:sz w:val="28"/>
          <w:szCs w:val="28"/>
          <w:lang w:eastAsia="en-US"/>
        </w:rPr>
        <w:t xml:space="preserve"> </w:t>
      </w:r>
      <w:r w:rsidRPr="00685B2E">
        <w:rPr>
          <w:rFonts w:eastAsiaTheme="minorHAnsi"/>
          <w:sz w:val="28"/>
          <w:szCs w:val="28"/>
          <w:lang w:eastAsia="en-US"/>
        </w:rPr>
        <w:t>(этапов такой закупки);</w:t>
      </w:r>
    </w:p>
    <w:p w:rsidR="00406D55" w:rsidRDefault="00406D55" w:rsidP="00406D55">
      <w:pPr>
        <w:autoSpaceDE w:val="0"/>
        <w:autoSpaceDN w:val="0"/>
        <w:adjustRightInd w:val="0"/>
        <w:ind w:firstLine="284"/>
        <w:jc w:val="both"/>
        <w:rPr>
          <w:rFonts w:eastAsiaTheme="minorHAnsi"/>
          <w:sz w:val="28"/>
          <w:szCs w:val="28"/>
          <w:lang w:eastAsia="en-US"/>
        </w:rPr>
      </w:pPr>
      <w:r w:rsidRPr="00685B2E">
        <w:rPr>
          <w:rFonts w:eastAsiaTheme="minorHAnsi"/>
          <w:sz w:val="28"/>
          <w:szCs w:val="28"/>
          <w:lang w:eastAsia="en-US"/>
        </w:rPr>
        <w:t>10) требования к участникам такой закупки</w:t>
      </w:r>
      <w:r w:rsidR="0048568B">
        <w:rPr>
          <w:rFonts w:eastAsiaTheme="minorHAnsi"/>
          <w:sz w:val="28"/>
          <w:szCs w:val="28"/>
          <w:lang w:eastAsia="en-US"/>
        </w:rPr>
        <w:t>;</w:t>
      </w:r>
    </w:p>
    <w:p w:rsidR="00406D55" w:rsidRPr="00685B2E" w:rsidRDefault="0048568B" w:rsidP="00406D55">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11</w:t>
      </w:r>
      <w:r w:rsidR="00406D55" w:rsidRPr="00685B2E">
        <w:rPr>
          <w:rFonts w:eastAsiaTheme="minorHAnsi"/>
          <w:sz w:val="28"/>
          <w:szCs w:val="28"/>
          <w:lang w:eastAsia="en-US"/>
        </w:rPr>
        <w:t>) требования к участникам такой закупки и привлекаемым ими субподрядчикам,</w:t>
      </w:r>
      <w:r w:rsidR="00406D55">
        <w:rPr>
          <w:rFonts w:eastAsiaTheme="minorHAnsi"/>
          <w:sz w:val="28"/>
          <w:szCs w:val="28"/>
          <w:lang w:eastAsia="en-US"/>
        </w:rPr>
        <w:t xml:space="preserve"> </w:t>
      </w:r>
      <w:r w:rsidR="00406D55" w:rsidRPr="00685B2E">
        <w:rPr>
          <w:rFonts w:eastAsiaTheme="minorHAnsi"/>
          <w:sz w:val="28"/>
          <w:szCs w:val="28"/>
          <w:lang w:eastAsia="en-US"/>
        </w:rPr>
        <w:t>соисполнителям и (или) изготовителям товара, являющегося предметом закупки, и</w:t>
      </w:r>
      <w:r w:rsidR="00406D55">
        <w:rPr>
          <w:rFonts w:eastAsiaTheme="minorHAnsi"/>
          <w:sz w:val="28"/>
          <w:szCs w:val="28"/>
          <w:lang w:eastAsia="en-US"/>
        </w:rPr>
        <w:t xml:space="preserve"> </w:t>
      </w:r>
      <w:r w:rsidR="00406D55" w:rsidRPr="00685B2E">
        <w:rPr>
          <w:rFonts w:eastAsiaTheme="minorHAnsi"/>
          <w:sz w:val="28"/>
          <w:szCs w:val="28"/>
          <w:lang w:eastAsia="en-US"/>
        </w:rPr>
        <w:t>перечень документов, представляемых участниками такой закупки для подтверждения их</w:t>
      </w:r>
      <w:r w:rsidR="00406D55">
        <w:rPr>
          <w:rFonts w:eastAsiaTheme="minorHAnsi"/>
          <w:sz w:val="28"/>
          <w:szCs w:val="28"/>
          <w:lang w:eastAsia="en-US"/>
        </w:rPr>
        <w:t xml:space="preserve"> </w:t>
      </w:r>
      <w:r w:rsidR="00406D55" w:rsidRPr="00685B2E">
        <w:rPr>
          <w:rFonts w:eastAsiaTheme="minorHAnsi"/>
          <w:sz w:val="28"/>
          <w:szCs w:val="28"/>
          <w:lang w:eastAsia="en-US"/>
        </w:rPr>
        <w:t>соответствия указанным требованиям, в случае закупки работ по проектированию,</w:t>
      </w:r>
      <w:r w:rsidR="00406D55">
        <w:rPr>
          <w:rFonts w:eastAsiaTheme="minorHAnsi"/>
          <w:sz w:val="28"/>
          <w:szCs w:val="28"/>
          <w:lang w:eastAsia="en-US"/>
        </w:rPr>
        <w:t xml:space="preserve"> </w:t>
      </w:r>
      <w:r w:rsidR="00406D55" w:rsidRPr="00685B2E">
        <w:rPr>
          <w:rFonts w:eastAsiaTheme="minorHAnsi"/>
          <w:sz w:val="28"/>
          <w:szCs w:val="28"/>
          <w:lang w:eastAsia="en-US"/>
        </w:rPr>
        <w:t>строительству, модернизации и ремонту особо опасных, технически сложных объектов</w:t>
      </w:r>
      <w:r w:rsidR="00406D55">
        <w:rPr>
          <w:rFonts w:eastAsiaTheme="minorHAnsi"/>
          <w:sz w:val="28"/>
          <w:szCs w:val="28"/>
          <w:lang w:eastAsia="en-US"/>
        </w:rPr>
        <w:t xml:space="preserve"> </w:t>
      </w:r>
      <w:r w:rsidR="00406D55" w:rsidRPr="00685B2E">
        <w:rPr>
          <w:rFonts w:eastAsiaTheme="minorHAnsi"/>
          <w:sz w:val="28"/>
          <w:szCs w:val="28"/>
          <w:lang w:eastAsia="en-US"/>
        </w:rPr>
        <w:t>капитального строительства и закупки товаров, работ, услуг, связанных с использованием</w:t>
      </w:r>
      <w:r w:rsidR="00406D55">
        <w:rPr>
          <w:rFonts w:eastAsiaTheme="minorHAnsi"/>
          <w:sz w:val="28"/>
          <w:szCs w:val="28"/>
          <w:lang w:eastAsia="en-US"/>
        </w:rPr>
        <w:t xml:space="preserve"> </w:t>
      </w:r>
      <w:r w:rsidR="00406D55" w:rsidRPr="00685B2E">
        <w:rPr>
          <w:rFonts w:eastAsiaTheme="minorHAnsi"/>
          <w:sz w:val="28"/>
          <w:szCs w:val="28"/>
          <w:lang w:eastAsia="en-US"/>
        </w:rPr>
        <w:t>атомной энергии;</w:t>
      </w:r>
    </w:p>
    <w:p w:rsidR="00406D55" w:rsidRPr="00685B2E" w:rsidRDefault="0048568B" w:rsidP="00406D55">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12</w:t>
      </w:r>
      <w:r w:rsidR="00406D55" w:rsidRPr="00685B2E">
        <w:rPr>
          <w:rFonts w:eastAsiaTheme="minorHAnsi"/>
          <w:sz w:val="28"/>
          <w:szCs w:val="28"/>
          <w:lang w:eastAsia="en-US"/>
        </w:rPr>
        <w:t>) формы, порядок, дата и время окончания срока предоставления участникам</w:t>
      </w:r>
      <w:r w:rsidR="00406D55">
        <w:rPr>
          <w:rFonts w:eastAsiaTheme="minorHAnsi"/>
          <w:sz w:val="28"/>
          <w:szCs w:val="28"/>
          <w:lang w:eastAsia="en-US"/>
        </w:rPr>
        <w:t xml:space="preserve"> </w:t>
      </w:r>
      <w:r w:rsidR="00406D55" w:rsidRPr="00685B2E">
        <w:rPr>
          <w:rFonts w:eastAsiaTheme="minorHAnsi"/>
          <w:sz w:val="28"/>
          <w:szCs w:val="28"/>
          <w:lang w:eastAsia="en-US"/>
        </w:rPr>
        <w:t>такой закупки разъяснений положений документации о закупке;</w:t>
      </w:r>
    </w:p>
    <w:p w:rsidR="00406D55" w:rsidRPr="00685B2E" w:rsidRDefault="0048568B" w:rsidP="00406D55">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13</w:t>
      </w:r>
      <w:r w:rsidR="00406D55" w:rsidRPr="00685B2E">
        <w:rPr>
          <w:rFonts w:eastAsiaTheme="minorHAnsi"/>
          <w:sz w:val="28"/>
          <w:szCs w:val="28"/>
          <w:lang w:eastAsia="en-US"/>
        </w:rPr>
        <w:t>) дата рассмотрения предложений (заявок) участников такой закупки и</w:t>
      </w:r>
      <w:r w:rsidR="00406D55">
        <w:rPr>
          <w:rFonts w:eastAsiaTheme="minorHAnsi"/>
          <w:sz w:val="28"/>
          <w:szCs w:val="28"/>
          <w:lang w:eastAsia="en-US"/>
        </w:rPr>
        <w:t xml:space="preserve"> </w:t>
      </w:r>
      <w:r w:rsidR="00406D55" w:rsidRPr="00685B2E">
        <w:rPr>
          <w:rFonts w:eastAsiaTheme="minorHAnsi"/>
          <w:sz w:val="28"/>
          <w:szCs w:val="28"/>
          <w:lang w:eastAsia="en-US"/>
        </w:rPr>
        <w:t>подведения итогов такой закупки;</w:t>
      </w:r>
    </w:p>
    <w:p w:rsidR="00406D55" w:rsidRPr="00685B2E" w:rsidRDefault="0048568B" w:rsidP="00406D55">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14</w:t>
      </w:r>
      <w:r w:rsidR="00406D55" w:rsidRPr="00685B2E">
        <w:rPr>
          <w:rFonts w:eastAsiaTheme="minorHAnsi"/>
          <w:sz w:val="28"/>
          <w:szCs w:val="28"/>
          <w:lang w:eastAsia="en-US"/>
        </w:rPr>
        <w:t>) критерии оценки заявок на участие в такой закупке;</w:t>
      </w:r>
      <w:r w:rsidR="00406D55">
        <w:rPr>
          <w:rFonts w:eastAsiaTheme="minorHAnsi"/>
          <w:sz w:val="28"/>
          <w:szCs w:val="28"/>
          <w:lang w:eastAsia="en-US"/>
        </w:rPr>
        <w:t xml:space="preserve"> </w:t>
      </w:r>
    </w:p>
    <w:p w:rsidR="00406D55" w:rsidRDefault="0048568B" w:rsidP="00406D55">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15</w:t>
      </w:r>
      <w:r w:rsidR="00406D55" w:rsidRPr="00685B2E">
        <w:rPr>
          <w:rFonts w:eastAsiaTheme="minorHAnsi"/>
          <w:sz w:val="28"/>
          <w:szCs w:val="28"/>
          <w:lang w:eastAsia="en-US"/>
        </w:rPr>
        <w:t>) порядок оценки заявок на участие в такой закупке;</w:t>
      </w:r>
    </w:p>
    <w:p w:rsidR="0048568B" w:rsidRPr="00685B2E" w:rsidRDefault="0048568B" w:rsidP="0048568B">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17</w:t>
      </w:r>
      <w:r w:rsidRPr="00685B2E">
        <w:rPr>
          <w:rFonts w:eastAsiaTheme="minorHAnsi"/>
          <w:sz w:val="28"/>
          <w:szCs w:val="28"/>
          <w:lang w:eastAsia="en-US"/>
        </w:rPr>
        <w:t>) обоснование начальной (максимальной) цены дог</w:t>
      </w:r>
      <w:r>
        <w:rPr>
          <w:rFonts w:eastAsiaTheme="minorHAnsi"/>
          <w:sz w:val="28"/>
          <w:szCs w:val="28"/>
          <w:lang w:eastAsia="en-US"/>
        </w:rPr>
        <w:t>овора;</w:t>
      </w:r>
    </w:p>
    <w:p w:rsidR="00406D55" w:rsidRPr="00685B2E" w:rsidRDefault="0048568B" w:rsidP="00406D55">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18</w:t>
      </w:r>
      <w:r w:rsidR="00406D55" w:rsidRPr="00685B2E">
        <w:rPr>
          <w:rFonts w:eastAsiaTheme="minorHAnsi"/>
          <w:sz w:val="28"/>
          <w:szCs w:val="28"/>
          <w:lang w:eastAsia="en-US"/>
        </w:rPr>
        <w:t>) размер (в денежном выражении), возможные формы и порядок предоставления</w:t>
      </w:r>
      <w:r w:rsidR="00406D55">
        <w:rPr>
          <w:rFonts w:eastAsiaTheme="minorHAnsi"/>
          <w:sz w:val="28"/>
          <w:szCs w:val="28"/>
          <w:lang w:eastAsia="en-US"/>
        </w:rPr>
        <w:t xml:space="preserve"> </w:t>
      </w:r>
      <w:r w:rsidR="00406D55" w:rsidRPr="00685B2E">
        <w:rPr>
          <w:rFonts w:eastAsiaTheme="minorHAnsi"/>
          <w:sz w:val="28"/>
          <w:szCs w:val="28"/>
          <w:lang w:eastAsia="en-US"/>
        </w:rPr>
        <w:t>(в отношении каждой из форм) обе</w:t>
      </w:r>
      <w:r w:rsidR="008B7C1F">
        <w:rPr>
          <w:rFonts w:eastAsiaTheme="minorHAnsi"/>
          <w:sz w:val="28"/>
          <w:szCs w:val="28"/>
          <w:lang w:eastAsia="en-US"/>
        </w:rPr>
        <w:t xml:space="preserve">спечения заявки, в случае </w:t>
      </w:r>
      <w:r w:rsidR="008B7C1F">
        <w:rPr>
          <w:rFonts w:eastAsiaTheme="minorHAnsi"/>
          <w:sz w:val="28"/>
          <w:szCs w:val="28"/>
          <w:lang w:eastAsia="en-US"/>
        </w:rPr>
        <w:lastRenderedPageBreak/>
        <w:t>если З</w:t>
      </w:r>
      <w:r w:rsidR="00406D55" w:rsidRPr="00685B2E">
        <w:rPr>
          <w:rFonts w:eastAsiaTheme="minorHAnsi"/>
          <w:sz w:val="28"/>
          <w:szCs w:val="28"/>
          <w:lang w:eastAsia="en-US"/>
        </w:rPr>
        <w:t>аказчиком принято</w:t>
      </w:r>
      <w:r w:rsidR="00406D55">
        <w:rPr>
          <w:rFonts w:eastAsiaTheme="minorHAnsi"/>
          <w:sz w:val="28"/>
          <w:szCs w:val="28"/>
          <w:lang w:eastAsia="en-US"/>
        </w:rPr>
        <w:t xml:space="preserve"> </w:t>
      </w:r>
      <w:r w:rsidR="00406D55" w:rsidRPr="00685B2E">
        <w:rPr>
          <w:rFonts w:eastAsiaTheme="minorHAnsi"/>
          <w:sz w:val="28"/>
          <w:szCs w:val="28"/>
          <w:lang w:eastAsia="en-US"/>
        </w:rPr>
        <w:t>решение об установлении такого требования, или указание на то, что обеспечение заявки</w:t>
      </w:r>
      <w:r w:rsidR="00406D55">
        <w:rPr>
          <w:rFonts w:eastAsiaTheme="minorHAnsi"/>
          <w:sz w:val="28"/>
          <w:szCs w:val="28"/>
          <w:lang w:eastAsia="en-US"/>
        </w:rPr>
        <w:t xml:space="preserve"> </w:t>
      </w:r>
      <w:r w:rsidR="00406D55" w:rsidRPr="00685B2E">
        <w:rPr>
          <w:rFonts w:eastAsiaTheme="minorHAnsi"/>
          <w:sz w:val="28"/>
          <w:szCs w:val="28"/>
          <w:lang w:eastAsia="en-US"/>
        </w:rPr>
        <w:t>не требуется;</w:t>
      </w:r>
    </w:p>
    <w:p w:rsidR="00406D55" w:rsidRPr="00685B2E" w:rsidRDefault="0048568B" w:rsidP="00406D55">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19</w:t>
      </w:r>
      <w:r w:rsidR="00406D55" w:rsidRPr="00685B2E">
        <w:rPr>
          <w:rFonts w:eastAsiaTheme="minorHAnsi"/>
          <w:sz w:val="28"/>
          <w:szCs w:val="28"/>
          <w:lang w:eastAsia="en-US"/>
        </w:rPr>
        <w:t>) размер (в денежном выражении), возможные формы и порядок предоставления</w:t>
      </w:r>
      <w:r w:rsidR="00406D55">
        <w:rPr>
          <w:rFonts w:eastAsiaTheme="minorHAnsi"/>
          <w:sz w:val="28"/>
          <w:szCs w:val="28"/>
          <w:lang w:eastAsia="en-US"/>
        </w:rPr>
        <w:t xml:space="preserve"> </w:t>
      </w:r>
      <w:r w:rsidR="00406D55" w:rsidRPr="00685B2E">
        <w:rPr>
          <w:rFonts w:eastAsiaTheme="minorHAnsi"/>
          <w:sz w:val="28"/>
          <w:szCs w:val="28"/>
          <w:lang w:eastAsia="en-US"/>
        </w:rPr>
        <w:t>(в отношении каждой из форм) обеспечения исполнения договора, в случае если</w:t>
      </w:r>
      <w:r w:rsidR="00406D55">
        <w:rPr>
          <w:rFonts w:eastAsiaTheme="minorHAnsi"/>
          <w:sz w:val="28"/>
          <w:szCs w:val="28"/>
          <w:lang w:eastAsia="en-US"/>
        </w:rPr>
        <w:t xml:space="preserve"> </w:t>
      </w:r>
      <w:r w:rsidR="008B7C1F">
        <w:rPr>
          <w:rFonts w:eastAsiaTheme="minorHAnsi"/>
          <w:sz w:val="28"/>
          <w:szCs w:val="28"/>
          <w:lang w:eastAsia="en-US"/>
        </w:rPr>
        <w:t>З</w:t>
      </w:r>
      <w:r w:rsidR="00406D55" w:rsidRPr="00685B2E">
        <w:rPr>
          <w:rFonts w:eastAsiaTheme="minorHAnsi"/>
          <w:sz w:val="28"/>
          <w:szCs w:val="28"/>
          <w:lang w:eastAsia="en-US"/>
        </w:rPr>
        <w:t>аказчиком принято решение об установлении такого требования, или указание на то, что</w:t>
      </w:r>
      <w:r w:rsidR="00406D55">
        <w:rPr>
          <w:rFonts w:eastAsiaTheme="minorHAnsi"/>
          <w:sz w:val="28"/>
          <w:szCs w:val="28"/>
          <w:lang w:eastAsia="en-US"/>
        </w:rPr>
        <w:t xml:space="preserve"> </w:t>
      </w:r>
      <w:r w:rsidR="00406D55" w:rsidRPr="00685B2E">
        <w:rPr>
          <w:rFonts w:eastAsiaTheme="minorHAnsi"/>
          <w:sz w:val="28"/>
          <w:szCs w:val="28"/>
          <w:lang w:eastAsia="en-US"/>
        </w:rPr>
        <w:t>обеспечение исполнения договора не требуется;</w:t>
      </w:r>
    </w:p>
    <w:p w:rsidR="00406D55" w:rsidRPr="00685B2E" w:rsidRDefault="0048568B" w:rsidP="00406D55">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20</w:t>
      </w:r>
      <w:r w:rsidR="00406D55" w:rsidRPr="00685B2E">
        <w:rPr>
          <w:rFonts w:eastAsiaTheme="minorHAnsi"/>
          <w:sz w:val="28"/>
          <w:szCs w:val="28"/>
          <w:lang w:eastAsia="en-US"/>
        </w:rPr>
        <w:t xml:space="preserve">) указание на антидемпинговые меры и их описание, если </w:t>
      </w:r>
      <w:r w:rsidR="00406D55">
        <w:rPr>
          <w:rFonts w:eastAsiaTheme="minorHAnsi"/>
          <w:sz w:val="28"/>
          <w:szCs w:val="28"/>
          <w:lang w:eastAsia="en-US"/>
        </w:rPr>
        <w:t>З</w:t>
      </w:r>
      <w:r w:rsidR="00406D55" w:rsidRPr="00685B2E">
        <w:rPr>
          <w:rFonts w:eastAsiaTheme="minorHAnsi"/>
          <w:sz w:val="28"/>
          <w:szCs w:val="28"/>
          <w:lang w:eastAsia="en-US"/>
        </w:rPr>
        <w:t>аказчиком принято</w:t>
      </w:r>
      <w:r w:rsidR="00406D55">
        <w:rPr>
          <w:rFonts w:eastAsiaTheme="minorHAnsi"/>
          <w:sz w:val="28"/>
          <w:szCs w:val="28"/>
          <w:lang w:eastAsia="en-US"/>
        </w:rPr>
        <w:t xml:space="preserve"> </w:t>
      </w:r>
      <w:r w:rsidR="00406D55" w:rsidRPr="00685B2E">
        <w:rPr>
          <w:rFonts w:eastAsiaTheme="minorHAnsi"/>
          <w:sz w:val="28"/>
          <w:szCs w:val="28"/>
          <w:lang w:eastAsia="en-US"/>
        </w:rPr>
        <w:t>решение о применении таких мер при проведении закупки, или указание на то, что</w:t>
      </w:r>
      <w:r w:rsidR="00406D55">
        <w:rPr>
          <w:rFonts w:eastAsiaTheme="minorHAnsi"/>
          <w:sz w:val="28"/>
          <w:szCs w:val="28"/>
          <w:lang w:eastAsia="en-US"/>
        </w:rPr>
        <w:t xml:space="preserve"> </w:t>
      </w:r>
      <w:r w:rsidR="00406D55" w:rsidRPr="00685B2E">
        <w:rPr>
          <w:rFonts w:eastAsiaTheme="minorHAnsi"/>
          <w:sz w:val="28"/>
          <w:szCs w:val="28"/>
          <w:lang w:eastAsia="en-US"/>
        </w:rPr>
        <w:t>антидемпинговые меры не применяются;</w:t>
      </w:r>
    </w:p>
    <w:p w:rsidR="00406D55" w:rsidRPr="00685B2E" w:rsidRDefault="0048568B" w:rsidP="00406D55">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21</w:t>
      </w:r>
      <w:r w:rsidR="00406D55" w:rsidRPr="00685B2E">
        <w:rPr>
          <w:rFonts w:eastAsiaTheme="minorHAnsi"/>
          <w:sz w:val="28"/>
          <w:szCs w:val="28"/>
          <w:lang w:eastAsia="en-US"/>
        </w:rPr>
        <w:t xml:space="preserve">) условие о том, что при заключении договора цены единиц </w:t>
      </w:r>
      <w:r w:rsidR="00406D55">
        <w:rPr>
          <w:rFonts w:eastAsiaTheme="minorHAnsi"/>
          <w:sz w:val="28"/>
          <w:szCs w:val="28"/>
          <w:lang w:eastAsia="en-US"/>
        </w:rPr>
        <w:t xml:space="preserve">ТРУ </w:t>
      </w:r>
      <w:r w:rsidR="00406D55" w:rsidRPr="00685B2E">
        <w:rPr>
          <w:rFonts w:eastAsiaTheme="minorHAnsi"/>
          <w:sz w:val="28"/>
          <w:szCs w:val="28"/>
          <w:lang w:eastAsia="en-US"/>
        </w:rPr>
        <w:t>формируются путём пропорционального снижения начальных (максимальных) цен</w:t>
      </w:r>
      <w:r w:rsidR="00406D55">
        <w:rPr>
          <w:rFonts w:eastAsiaTheme="minorHAnsi"/>
          <w:sz w:val="28"/>
          <w:szCs w:val="28"/>
          <w:lang w:eastAsia="en-US"/>
        </w:rPr>
        <w:t xml:space="preserve"> </w:t>
      </w:r>
      <w:r w:rsidR="00406D55" w:rsidRPr="00685B2E">
        <w:rPr>
          <w:rFonts w:eastAsiaTheme="minorHAnsi"/>
          <w:sz w:val="28"/>
          <w:szCs w:val="28"/>
          <w:lang w:eastAsia="en-US"/>
        </w:rPr>
        <w:t xml:space="preserve">единиц </w:t>
      </w:r>
      <w:r w:rsidR="00406D55">
        <w:rPr>
          <w:rFonts w:eastAsiaTheme="minorHAnsi"/>
          <w:sz w:val="28"/>
          <w:szCs w:val="28"/>
          <w:lang w:eastAsia="en-US"/>
        </w:rPr>
        <w:t>ТРУ</w:t>
      </w:r>
      <w:r w:rsidR="00406D55" w:rsidRPr="00685B2E">
        <w:rPr>
          <w:rFonts w:eastAsiaTheme="minorHAnsi"/>
          <w:sz w:val="28"/>
          <w:szCs w:val="28"/>
          <w:lang w:eastAsia="en-US"/>
        </w:rPr>
        <w:t xml:space="preserve">, указанных в </w:t>
      </w:r>
      <w:r w:rsidR="00406D55">
        <w:rPr>
          <w:rFonts w:eastAsiaTheme="minorHAnsi"/>
          <w:sz w:val="28"/>
          <w:szCs w:val="28"/>
          <w:lang w:eastAsia="en-US"/>
        </w:rPr>
        <w:t xml:space="preserve">извещении о конкурентной закупке и (или) </w:t>
      </w:r>
      <w:r w:rsidR="00406D55" w:rsidRPr="00685B2E">
        <w:rPr>
          <w:rFonts w:eastAsiaTheme="minorHAnsi"/>
          <w:sz w:val="28"/>
          <w:szCs w:val="28"/>
          <w:lang w:eastAsia="en-US"/>
        </w:rPr>
        <w:t xml:space="preserve">документации </w:t>
      </w:r>
      <w:r w:rsidR="00406D55">
        <w:rPr>
          <w:rFonts w:eastAsiaTheme="minorHAnsi"/>
          <w:sz w:val="28"/>
          <w:szCs w:val="28"/>
          <w:lang w:eastAsia="en-US"/>
        </w:rPr>
        <w:t>о закупке</w:t>
      </w:r>
      <w:r w:rsidR="00406D55" w:rsidRPr="00685B2E">
        <w:rPr>
          <w:rFonts w:eastAsiaTheme="minorHAnsi"/>
          <w:sz w:val="28"/>
          <w:szCs w:val="28"/>
          <w:lang w:eastAsia="en-US"/>
        </w:rPr>
        <w:t xml:space="preserve">, на значение, равное снижению </w:t>
      </w:r>
      <w:r w:rsidR="00406D55">
        <w:rPr>
          <w:rFonts w:eastAsiaTheme="minorHAnsi"/>
          <w:sz w:val="28"/>
          <w:szCs w:val="28"/>
          <w:lang w:eastAsia="en-US"/>
        </w:rPr>
        <w:t xml:space="preserve">НМЦД </w:t>
      </w:r>
      <w:r w:rsidR="00406D55" w:rsidRPr="00685B2E">
        <w:rPr>
          <w:rFonts w:eastAsiaTheme="minorHAnsi"/>
          <w:sz w:val="28"/>
          <w:szCs w:val="28"/>
          <w:lang w:eastAsia="en-US"/>
        </w:rPr>
        <w:t>в процентном выражении;</w:t>
      </w:r>
    </w:p>
    <w:p w:rsidR="00406D55" w:rsidRPr="00685B2E" w:rsidRDefault="0048568B" w:rsidP="00406D55">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23</w:t>
      </w:r>
      <w:r w:rsidR="00406D55" w:rsidRPr="00685B2E">
        <w:rPr>
          <w:rFonts w:eastAsiaTheme="minorHAnsi"/>
          <w:sz w:val="28"/>
          <w:szCs w:val="28"/>
          <w:lang w:eastAsia="en-US"/>
        </w:rPr>
        <w:t xml:space="preserve">) величина снижения </w:t>
      </w:r>
      <w:r w:rsidR="00406D55">
        <w:rPr>
          <w:rFonts w:eastAsiaTheme="minorHAnsi"/>
          <w:sz w:val="28"/>
          <w:szCs w:val="28"/>
          <w:lang w:eastAsia="en-US"/>
        </w:rPr>
        <w:t>НМЦД</w:t>
      </w:r>
      <w:r w:rsidR="00406D55" w:rsidRPr="00685B2E">
        <w:rPr>
          <w:rFonts w:eastAsiaTheme="minorHAnsi"/>
          <w:sz w:val="28"/>
          <w:szCs w:val="28"/>
          <w:lang w:eastAsia="en-US"/>
        </w:rPr>
        <w:t xml:space="preserve"> в ходе</w:t>
      </w:r>
      <w:r w:rsidR="00406D55">
        <w:rPr>
          <w:rFonts w:eastAsiaTheme="minorHAnsi"/>
          <w:sz w:val="28"/>
          <w:szCs w:val="28"/>
          <w:lang w:eastAsia="en-US"/>
        </w:rPr>
        <w:t xml:space="preserve"> </w:t>
      </w:r>
      <w:r w:rsidR="00406D55" w:rsidRPr="00685B2E">
        <w:rPr>
          <w:rFonts w:eastAsiaTheme="minorHAnsi"/>
          <w:sz w:val="28"/>
          <w:szCs w:val="28"/>
          <w:lang w:eastAsia="en-US"/>
        </w:rPr>
        <w:t>проведения аукциона («шаг аукциона»), а также дата и время проведения аукциона (этапа)</w:t>
      </w:r>
      <w:r w:rsidR="00406D55">
        <w:rPr>
          <w:rFonts w:eastAsiaTheme="minorHAnsi"/>
          <w:sz w:val="28"/>
          <w:szCs w:val="28"/>
          <w:lang w:eastAsia="en-US"/>
        </w:rPr>
        <w:t xml:space="preserve"> </w:t>
      </w:r>
      <w:r w:rsidR="00406D55" w:rsidRPr="00685B2E">
        <w:rPr>
          <w:rFonts w:eastAsiaTheme="minorHAnsi"/>
          <w:sz w:val="28"/>
          <w:szCs w:val="28"/>
          <w:lang w:eastAsia="en-US"/>
        </w:rPr>
        <w:t>– только при осуществлении закупки посредством аукциона;</w:t>
      </w:r>
    </w:p>
    <w:p w:rsidR="00406D55" w:rsidRPr="006B59C1" w:rsidRDefault="0048568B" w:rsidP="00406D55">
      <w:pPr>
        <w:autoSpaceDE w:val="0"/>
        <w:autoSpaceDN w:val="0"/>
        <w:adjustRightInd w:val="0"/>
        <w:ind w:firstLine="284"/>
        <w:jc w:val="both"/>
        <w:rPr>
          <w:rFonts w:eastAsiaTheme="minorHAnsi"/>
          <w:sz w:val="28"/>
          <w:szCs w:val="28"/>
          <w:lang w:eastAsia="en-US"/>
        </w:rPr>
      </w:pPr>
      <w:r>
        <w:rPr>
          <w:rFonts w:eastAsiaTheme="minorHAnsi"/>
          <w:sz w:val="28"/>
          <w:szCs w:val="28"/>
          <w:lang w:eastAsia="en-US"/>
        </w:rPr>
        <w:t>24</w:t>
      </w:r>
      <w:r w:rsidR="00406D55" w:rsidRPr="00685B2E">
        <w:rPr>
          <w:rFonts w:eastAsiaTheme="minorHAnsi"/>
          <w:sz w:val="28"/>
          <w:szCs w:val="28"/>
          <w:lang w:eastAsia="en-US"/>
        </w:rPr>
        <w:t xml:space="preserve">) указание на то, что </w:t>
      </w:r>
      <w:r w:rsidR="00406D55">
        <w:rPr>
          <w:rFonts w:eastAsiaTheme="minorHAnsi"/>
          <w:sz w:val="28"/>
          <w:szCs w:val="28"/>
          <w:lang w:eastAsia="en-US"/>
        </w:rPr>
        <w:t xml:space="preserve">конкурентная </w:t>
      </w:r>
      <w:r w:rsidR="00406D55" w:rsidRPr="00685B2E">
        <w:rPr>
          <w:rFonts w:eastAsiaTheme="minorHAnsi"/>
          <w:sz w:val="28"/>
          <w:szCs w:val="28"/>
          <w:lang w:eastAsia="en-US"/>
        </w:rPr>
        <w:t>закупка проводится повторно, с обязательным указанием</w:t>
      </w:r>
      <w:r w:rsidR="00406D55">
        <w:rPr>
          <w:rFonts w:eastAsiaTheme="minorHAnsi"/>
          <w:sz w:val="28"/>
          <w:szCs w:val="28"/>
          <w:lang w:eastAsia="en-US"/>
        </w:rPr>
        <w:t xml:space="preserve"> </w:t>
      </w:r>
      <w:r w:rsidR="00406D55" w:rsidRPr="00685B2E">
        <w:rPr>
          <w:rFonts w:eastAsiaTheme="minorHAnsi"/>
          <w:sz w:val="28"/>
          <w:szCs w:val="28"/>
          <w:lang w:eastAsia="en-US"/>
        </w:rPr>
        <w:t xml:space="preserve">номера извещения о </w:t>
      </w:r>
      <w:r w:rsidR="00112D32">
        <w:rPr>
          <w:rFonts w:eastAsiaTheme="minorHAnsi"/>
          <w:sz w:val="28"/>
          <w:szCs w:val="28"/>
          <w:lang w:eastAsia="en-US"/>
        </w:rPr>
        <w:t xml:space="preserve">конкурентной </w:t>
      </w:r>
      <w:r w:rsidR="00406D55" w:rsidRPr="00685B2E">
        <w:rPr>
          <w:rFonts w:eastAsiaTheme="minorHAnsi"/>
          <w:sz w:val="28"/>
          <w:szCs w:val="28"/>
          <w:lang w:eastAsia="en-US"/>
        </w:rPr>
        <w:t xml:space="preserve">закупке в ЕИС, которая была проведена </w:t>
      </w:r>
      <w:r w:rsidR="00406D55" w:rsidRPr="006B59C1">
        <w:rPr>
          <w:rFonts w:eastAsiaTheme="minorHAnsi"/>
          <w:sz w:val="28"/>
          <w:szCs w:val="28"/>
          <w:lang w:eastAsia="en-US"/>
        </w:rPr>
        <w:t>первоначально и не состоялась;</w:t>
      </w:r>
    </w:p>
    <w:p w:rsidR="00406D55" w:rsidRPr="0048568B" w:rsidRDefault="0048568B" w:rsidP="0048568B">
      <w:pPr>
        <w:tabs>
          <w:tab w:val="left" w:pos="567"/>
        </w:tabs>
        <w:autoSpaceDE w:val="0"/>
        <w:autoSpaceDN w:val="0"/>
        <w:adjustRightInd w:val="0"/>
        <w:ind w:firstLine="284"/>
        <w:jc w:val="both"/>
        <w:rPr>
          <w:rFonts w:eastAsiaTheme="minorHAnsi"/>
          <w:sz w:val="28"/>
          <w:szCs w:val="28"/>
          <w:lang w:eastAsia="en-US"/>
        </w:rPr>
      </w:pPr>
      <w:r>
        <w:rPr>
          <w:sz w:val="28"/>
          <w:szCs w:val="28"/>
        </w:rPr>
        <w:t xml:space="preserve">25) </w:t>
      </w:r>
      <w:r w:rsidR="00406D55" w:rsidRPr="0048568B">
        <w:rPr>
          <w:sz w:val="28"/>
          <w:szCs w:val="28"/>
        </w:rPr>
        <w:t>право Заказчика отказаться от проведения конкурентной закупки и сроки принятия такого отказа;</w:t>
      </w:r>
    </w:p>
    <w:p w:rsidR="00406D55" w:rsidRPr="006B59C1" w:rsidRDefault="00406D55" w:rsidP="006958C7">
      <w:pPr>
        <w:pStyle w:val="aff3"/>
        <w:numPr>
          <w:ilvl w:val="2"/>
          <w:numId w:val="10"/>
        </w:numPr>
        <w:tabs>
          <w:tab w:val="left" w:pos="567"/>
        </w:tabs>
        <w:autoSpaceDE w:val="0"/>
        <w:autoSpaceDN w:val="0"/>
        <w:adjustRightInd w:val="0"/>
        <w:spacing w:after="0" w:line="240" w:lineRule="auto"/>
        <w:ind w:left="0" w:firstLine="284"/>
        <w:jc w:val="both"/>
        <w:rPr>
          <w:rFonts w:ascii="Times New Roman" w:eastAsiaTheme="minorHAnsi" w:hAnsi="Times New Roman"/>
          <w:sz w:val="28"/>
          <w:szCs w:val="28"/>
          <w:lang w:eastAsia="en-US"/>
        </w:rPr>
      </w:pPr>
      <w:r w:rsidRPr="006B59C1">
        <w:rPr>
          <w:rFonts w:ascii="Times New Roman" w:eastAsiaTheme="minorHAnsi" w:hAnsi="Times New Roman"/>
          <w:sz w:val="28"/>
          <w:szCs w:val="28"/>
          <w:lang w:eastAsia="en-US"/>
        </w:rPr>
        <w:t>право Заказчика принять решение о внесении изменений в документацию о закупке и сроки принятия такого решения;</w:t>
      </w:r>
    </w:p>
    <w:p w:rsidR="00406D55" w:rsidRDefault="00406D55" w:rsidP="006958C7">
      <w:pPr>
        <w:pStyle w:val="aff3"/>
        <w:numPr>
          <w:ilvl w:val="2"/>
          <w:numId w:val="10"/>
        </w:numPr>
        <w:tabs>
          <w:tab w:val="left" w:pos="567"/>
        </w:tabs>
        <w:autoSpaceDE w:val="0"/>
        <w:autoSpaceDN w:val="0"/>
        <w:adjustRightInd w:val="0"/>
        <w:spacing w:after="0" w:line="240" w:lineRule="auto"/>
        <w:ind w:left="0" w:firstLine="284"/>
        <w:jc w:val="both"/>
        <w:rPr>
          <w:rFonts w:ascii="Times New Roman" w:eastAsiaTheme="minorHAnsi" w:hAnsi="Times New Roman"/>
          <w:sz w:val="28"/>
          <w:szCs w:val="28"/>
          <w:lang w:eastAsia="en-US"/>
        </w:rPr>
      </w:pPr>
      <w:r w:rsidRPr="006B59C1">
        <w:rPr>
          <w:rFonts w:ascii="Times New Roman" w:eastAsiaTheme="minorHAnsi" w:hAnsi="Times New Roman"/>
          <w:sz w:val="28"/>
          <w:szCs w:val="28"/>
          <w:lang w:eastAsia="en-US"/>
        </w:rPr>
        <w:t>проект договора, заключаемого по результатам проведения такой закупки.</w:t>
      </w:r>
    </w:p>
    <w:p w:rsidR="002F7484" w:rsidRPr="004D4552" w:rsidRDefault="002F7484" w:rsidP="004D4552">
      <w:pPr>
        <w:pStyle w:val="aff3"/>
        <w:numPr>
          <w:ilvl w:val="0"/>
          <w:numId w:val="11"/>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4D4552">
        <w:rPr>
          <w:rFonts w:ascii="Times New Roman" w:eastAsiaTheme="minorHAnsi" w:hAnsi="Times New Roman"/>
          <w:sz w:val="28"/>
          <w:szCs w:val="28"/>
          <w:lang w:eastAsia="en-US"/>
        </w:rPr>
        <w:t>Документация о закупке может содержать любые иные сведения по</w:t>
      </w:r>
      <w:r w:rsidR="00C22643" w:rsidRPr="004D4552">
        <w:rPr>
          <w:rFonts w:ascii="Times New Roman" w:eastAsiaTheme="minorHAnsi" w:hAnsi="Times New Roman"/>
          <w:sz w:val="28"/>
          <w:szCs w:val="28"/>
          <w:lang w:eastAsia="en-US"/>
        </w:rPr>
        <w:t xml:space="preserve"> </w:t>
      </w:r>
      <w:r w:rsidRPr="004D4552">
        <w:rPr>
          <w:rFonts w:ascii="Times New Roman" w:eastAsiaTheme="minorHAnsi" w:hAnsi="Times New Roman"/>
          <w:sz w:val="28"/>
          <w:szCs w:val="28"/>
          <w:lang w:eastAsia="en-US"/>
        </w:rPr>
        <w:t xml:space="preserve">усмотрению </w:t>
      </w:r>
      <w:r w:rsidR="00C22643" w:rsidRPr="004D4552">
        <w:rPr>
          <w:rFonts w:ascii="Times New Roman" w:eastAsiaTheme="minorHAnsi" w:hAnsi="Times New Roman"/>
          <w:sz w:val="28"/>
          <w:szCs w:val="28"/>
          <w:lang w:eastAsia="en-US"/>
        </w:rPr>
        <w:t>З</w:t>
      </w:r>
      <w:r w:rsidRPr="004D4552">
        <w:rPr>
          <w:rFonts w:ascii="Times New Roman" w:eastAsiaTheme="minorHAnsi" w:hAnsi="Times New Roman"/>
          <w:sz w:val="28"/>
          <w:szCs w:val="28"/>
          <w:lang w:eastAsia="en-US"/>
        </w:rPr>
        <w:t>аказчика, при условии, что размещение таких сведений не нарушает норм</w:t>
      </w:r>
      <w:r w:rsidR="00C22643" w:rsidRPr="004D4552">
        <w:rPr>
          <w:rFonts w:ascii="Times New Roman" w:eastAsiaTheme="minorHAnsi" w:hAnsi="Times New Roman"/>
          <w:sz w:val="28"/>
          <w:szCs w:val="28"/>
          <w:lang w:eastAsia="en-US"/>
        </w:rPr>
        <w:t xml:space="preserve"> </w:t>
      </w:r>
      <w:r w:rsidRPr="004D4552">
        <w:rPr>
          <w:rFonts w:ascii="Times New Roman" w:eastAsiaTheme="minorHAnsi" w:hAnsi="Times New Roman"/>
          <w:sz w:val="28"/>
          <w:szCs w:val="28"/>
          <w:lang w:eastAsia="en-US"/>
        </w:rPr>
        <w:t>действующего законодательства и не противоречит иным частям настоящего Положения.</w:t>
      </w:r>
    </w:p>
    <w:p w:rsidR="002F7484" w:rsidRPr="004D4552" w:rsidRDefault="002F7484" w:rsidP="004D4552">
      <w:pPr>
        <w:pStyle w:val="aff3"/>
        <w:numPr>
          <w:ilvl w:val="0"/>
          <w:numId w:val="11"/>
        </w:numPr>
        <w:tabs>
          <w:tab w:val="left" w:pos="993"/>
        </w:tabs>
        <w:autoSpaceDE w:val="0"/>
        <w:autoSpaceDN w:val="0"/>
        <w:adjustRightInd w:val="0"/>
        <w:spacing w:after="0" w:line="240" w:lineRule="auto"/>
        <w:ind w:left="0" w:firstLine="567"/>
        <w:jc w:val="both"/>
        <w:rPr>
          <w:rFonts w:ascii="Times New Roman" w:hAnsi="Times New Roman"/>
          <w:sz w:val="28"/>
          <w:szCs w:val="28"/>
        </w:rPr>
      </w:pPr>
      <w:r w:rsidRPr="004D4552">
        <w:rPr>
          <w:rFonts w:ascii="Times New Roman" w:eastAsiaTheme="minorHAnsi" w:hAnsi="Times New Roman"/>
          <w:sz w:val="28"/>
          <w:szCs w:val="28"/>
          <w:lang w:eastAsia="en-US"/>
        </w:rPr>
        <w:t>Дата рассмотрения предложений участников закупки и подведения итогов</w:t>
      </w:r>
      <w:r w:rsidR="00C22643" w:rsidRPr="004D4552">
        <w:rPr>
          <w:rFonts w:ascii="Times New Roman" w:eastAsiaTheme="minorHAnsi" w:hAnsi="Times New Roman"/>
          <w:sz w:val="28"/>
          <w:szCs w:val="28"/>
          <w:lang w:eastAsia="en-US"/>
        </w:rPr>
        <w:t xml:space="preserve"> </w:t>
      </w:r>
      <w:r w:rsidRPr="004D4552">
        <w:rPr>
          <w:rFonts w:ascii="Times New Roman" w:eastAsiaTheme="minorHAnsi" w:hAnsi="Times New Roman"/>
          <w:sz w:val="28"/>
          <w:szCs w:val="28"/>
          <w:lang w:eastAsia="en-US"/>
        </w:rPr>
        <w:t>закупки в соответствии с настоящим Положения устанавливается как конкретная</w:t>
      </w:r>
      <w:r w:rsidR="00C22643" w:rsidRPr="004D4552">
        <w:rPr>
          <w:rFonts w:ascii="Times New Roman" w:eastAsiaTheme="minorHAnsi" w:hAnsi="Times New Roman"/>
          <w:sz w:val="28"/>
          <w:szCs w:val="28"/>
          <w:lang w:eastAsia="en-US"/>
        </w:rPr>
        <w:t xml:space="preserve"> </w:t>
      </w:r>
      <w:r w:rsidRPr="004D4552">
        <w:rPr>
          <w:rFonts w:ascii="Times New Roman" w:eastAsiaTheme="minorHAnsi" w:hAnsi="Times New Roman"/>
          <w:sz w:val="28"/>
          <w:szCs w:val="28"/>
          <w:lang w:eastAsia="en-US"/>
        </w:rPr>
        <w:t>предельная дата (конкретные даты, в случае если рассмотрение заявок участников и</w:t>
      </w:r>
      <w:r w:rsidR="00C22643" w:rsidRPr="004D4552">
        <w:rPr>
          <w:rFonts w:ascii="Times New Roman" w:eastAsiaTheme="minorHAnsi" w:hAnsi="Times New Roman"/>
          <w:sz w:val="28"/>
          <w:szCs w:val="28"/>
          <w:lang w:eastAsia="en-US"/>
        </w:rPr>
        <w:t xml:space="preserve"> </w:t>
      </w:r>
      <w:r w:rsidRPr="004D4552">
        <w:rPr>
          <w:rFonts w:ascii="Times New Roman" w:eastAsiaTheme="minorHAnsi" w:hAnsi="Times New Roman"/>
          <w:sz w:val="28"/>
          <w:szCs w:val="28"/>
          <w:lang w:eastAsia="en-US"/>
        </w:rPr>
        <w:t>подведение итогов закупки предполагает осуществление разных процедурных действий</w:t>
      </w:r>
      <w:r w:rsidR="00C22643" w:rsidRPr="004D4552">
        <w:rPr>
          <w:rFonts w:ascii="Times New Roman" w:eastAsiaTheme="minorHAnsi" w:hAnsi="Times New Roman"/>
          <w:sz w:val="28"/>
          <w:szCs w:val="28"/>
          <w:lang w:eastAsia="en-US"/>
        </w:rPr>
        <w:t xml:space="preserve"> З</w:t>
      </w:r>
      <w:r w:rsidRPr="004D4552">
        <w:rPr>
          <w:rFonts w:ascii="Times New Roman" w:eastAsiaTheme="minorHAnsi" w:hAnsi="Times New Roman"/>
          <w:sz w:val="28"/>
          <w:szCs w:val="28"/>
          <w:lang w:eastAsia="en-US"/>
        </w:rPr>
        <w:t>аказчика), до наступления которой (которых), в том числе и ранее указанной даты</w:t>
      </w:r>
      <w:r w:rsidR="00C22643" w:rsidRPr="004D4552">
        <w:rPr>
          <w:rFonts w:ascii="Times New Roman" w:eastAsiaTheme="minorHAnsi" w:hAnsi="Times New Roman"/>
          <w:sz w:val="28"/>
          <w:szCs w:val="28"/>
          <w:lang w:eastAsia="en-US"/>
        </w:rPr>
        <w:t xml:space="preserve"> </w:t>
      </w:r>
      <w:r w:rsidRPr="004D4552">
        <w:rPr>
          <w:rFonts w:ascii="Times New Roman" w:eastAsiaTheme="minorHAnsi" w:hAnsi="Times New Roman"/>
          <w:sz w:val="28"/>
          <w:szCs w:val="28"/>
          <w:lang w:eastAsia="en-US"/>
        </w:rPr>
        <w:t xml:space="preserve">(указанных дат), </w:t>
      </w:r>
      <w:r w:rsidR="00C22643" w:rsidRPr="004D4552">
        <w:rPr>
          <w:rFonts w:ascii="Times New Roman" w:eastAsiaTheme="minorHAnsi" w:hAnsi="Times New Roman"/>
          <w:sz w:val="28"/>
          <w:szCs w:val="28"/>
          <w:lang w:eastAsia="en-US"/>
        </w:rPr>
        <w:t>З</w:t>
      </w:r>
      <w:r w:rsidRPr="004D4552">
        <w:rPr>
          <w:rFonts w:ascii="Times New Roman" w:eastAsiaTheme="minorHAnsi" w:hAnsi="Times New Roman"/>
          <w:sz w:val="28"/>
          <w:szCs w:val="28"/>
          <w:lang w:eastAsia="en-US"/>
        </w:rPr>
        <w:t>аказчик вправе произвести рассмотрение заявок участников и</w:t>
      </w:r>
      <w:r w:rsidR="00C22643" w:rsidRPr="004D4552">
        <w:rPr>
          <w:rFonts w:ascii="Times New Roman" w:eastAsiaTheme="minorHAnsi" w:hAnsi="Times New Roman"/>
          <w:sz w:val="28"/>
          <w:szCs w:val="28"/>
          <w:lang w:eastAsia="en-US"/>
        </w:rPr>
        <w:t xml:space="preserve"> </w:t>
      </w:r>
      <w:r w:rsidRPr="004D4552">
        <w:rPr>
          <w:rFonts w:ascii="Times New Roman" w:eastAsiaTheme="minorHAnsi" w:hAnsi="Times New Roman"/>
          <w:sz w:val="28"/>
          <w:szCs w:val="28"/>
          <w:lang w:eastAsia="en-US"/>
        </w:rPr>
        <w:t>подведение итогов закупки.</w:t>
      </w:r>
    </w:p>
    <w:p w:rsidR="0087455D" w:rsidRPr="004D4552" w:rsidRDefault="0087455D" w:rsidP="004D4552">
      <w:pPr>
        <w:pStyle w:val="aff3"/>
        <w:numPr>
          <w:ilvl w:val="0"/>
          <w:numId w:val="11"/>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4D4552">
        <w:rPr>
          <w:rFonts w:ascii="Times New Roman" w:eastAsiaTheme="minorHAnsi" w:hAnsi="Times New Roman"/>
          <w:sz w:val="28"/>
          <w:szCs w:val="28"/>
          <w:lang w:eastAsia="en-US"/>
        </w:rPr>
        <w:t xml:space="preserve">Заказчик вправе внести изменения в извещение о конкурентной закупке и (или) в документацию о закупке. Изменения, вносимые в извещение о конкурентной и (или) в документацию о закупке, а также изменённая редакция извещения о конкурентной и (или) документации о закупке размещаются в ЕИС. </w:t>
      </w:r>
    </w:p>
    <w:p w:rsidR="0087455D" w:rsidRPr="00A9007A" w:rsidRDefault="0087455D" w:rsidP="004D4552">
      <w:pPr>
        <w:pStyle w:val="aff3"/>
        <w:numPr>
          <w:ilvl w:val="0"/>
          <w:numId w:val="11"/>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4D4552">
        <w:rPr>
          <w:rFonts w:ascii="Times New Roman" w:eastAsiaTheme="minorHAnsi" w:hAnsi="Times New Roman"/>
          <w:sz w:val="28"/>
          <w:szCs w:val="28"/>
          <w:lang w:eastAsia="en-US"/>
        </w:rPr>
        <w:t>В случае внесения изменений в извещение о конкурентной закупке и (или) документацию о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w:t>
      </w:r>
      <w:r w:rsidRPr="00A9007A">
        <w:rPr>
          <w:rFonts w:ascii="Times New Roman" w:eastAsiaTheme="minorHAnsi" w:hAnsi="Times New Roman"/>
          <w:sz w:val="28"/>
          <w:szCs w:val="28"/>
          <w:lang w:eastAsia="en-US"/>
        </w:rPr>
        <w:t xml:space="preserve"> оставалось не менее половины срока подачи заявок на участие в такой закупке</w:t>
      </w:r>
      <w:r>
        <w:rPr>
          <w:rFonts w:ascii="Times New Roman" w:eastAsiaTheme="minorHAnsi" w:hAnsi="Times New Roman"/>
          <w:sz w:val="28"/>
          <w:szCs w:val="28"/>
          <w:lang w:eastAsia="en-US"/>
        </w:rPr>
        <w:t>;</w:t>
      </w:r>
      <w:r w:rsidRPr="00A9007A">
        <w:rPr>
          <w:rFonts w:ascii="Times New Roman" w:eastAsiaTheme="minorHAnsi" w:hAnsi="Times New Roman"/>
          <w:sz w:val="28"/>
          <w:szCs w:val="28"/>
          <w:lang w:eastAsia="en-US"/>
        </w:rPr>
        <w:t xml:space="preserve"> </w:t>
      </w:r>
    </w:p>
    <w:p w:rsidR="002F7484" w:rsidRDefault="002F7484" w:rsidP="00325EF1">
      <w:pPr>
        <w:tabs>
          <w:tab w:val="left" w:pos="900"/>
        </w:tabs>
        <w:ind w:firstLine="567"/>
        <w:jc w:val="both"/>
        <w:rPr>
          <w:sz w:val="28"/>
          <w:szCs w:val="28"/>
        </w:rPr>
      </w:pPr>
    </w:p>
    <w:p w:rsidR="00B97748" w:rsidRPr="00657A99" w:rsidRDefault="00B97748" w:rsidP="00B97748">
      <w:pPr>
        <w:pStyle w:val="30"/>
        <w:spacing w:before="0" w:after="0"/>
        <w:ind w:firstLine="567"/>
        <w:jc w:val="center"/>
        <w:rPr>
          <w:rFonts w:ascii="Times New Roman" w:eastAsia="SimSun" w:hAnsi="Times New Roman"/>
          <w:sz w:val="28"/>
          <w:szCs w:val="28"/>
        </w:rPr>
      </w:pPr>
      <w:bookmarkStart w:id="24" w:name="_Toc85635199"/>
      <w:r w:rsidRPr="00657A99">
        <w:rPr>
          <w:rFonts w:ascii="Times New Roman" w:eastAsia="SimSun" w:hAnsi="Times New Roman"/>
          <w:sz w:val="28"/>
          <w:szCs w:val="28"/>
        </w:rPr>
        <w:t xml:space="preserve">Статья </w:t>
      </w:r>
      <w:r>
        <w:rPr>
          <w:rFonts w:ascii="Times New Roman" w:eastAsia="SimSun" w:hAnsi="Times New Roman"/>
          <w:sz w:val="28"/>
          <w:szCs w:val="28"/>
        </w:rPr>
        <w:t>9</w:t>
      </w:r>
      <w:r w:rsidRPr="00657A99">
        <w:rPr>
          <w:rFonts w:ascii="Times New Roman" w:eastAsia="SimSun" w:hAnsi="Times New Roman"/>
          <w:sz w:val="28"/>
          <w:szCs w:val="28"/>
        </w:rPr>
        <w:t>. Порядок описания предмета закупки</w:t>
      </w:r>
      <w:bookmarkEnd w:id="24"/>
    </w:p>
    <w:p w:rsidR="00B97748" w:rsidRPr="00657A99" w:rsidRDefault="00B97748" w:rsidP="00B97748">
      <w:pPr>
        <w:pStyle w:val="-31"/>
        <w:numPr>
          <w:ilvl w:val="2"/>
          <w:numId w:val="0"/>
        </w:numPr>
        <w:tabs>
          <w:tab w:val="num" w:pos="1418"/>
          <w:tab w:val="num" w:pos="2269"/>
        </w:tabs>
        <w:ind w:firstLine="567"/>
        <w:rPr>
          <w:szCs w:val="28"/>
        </w:rPr>
      </w:pPr>
      <w:r w:rsidRPr="00657A99">
        <w:rPr>
          <w:szCs w:val="28"/>
        </w:rPr>
        <w:t xml:space="preserve">1. Заказчик устанавливает требования в отношении закупаемого ТРУ (далее – предмет закупки) в техническом задании, в </w:t>
      </w:r>
      <w:proofErr w:type="spellStart"/>
      <w:r w:rsidRPr="00657A99">
        <w:rPr>
          <w:szCs w:val="28"/>
        </w:rPr>
        <w:t>т.ч</w:t>
      </w:r>
      <w:proofErr w:type="spellEnd"/>
      <w:r w:rsidRPr="00657A99">
        <w:rPr>
          <w:szCs w:val="28"/>
        </w:rPr>
        <w:t>.:</w:t>
      </w:r>
    </w:p>
    <w:p w:rsidR="00B97748" w:rsidRPr="00657A99" w:rsidRDefault="00B97748" w:rsidP="00B97748">
      <w:pPr>
        <w:pStyle w:val="-31"/>
        <w:numPr>
          <w:ilvl w:val="2"/>
          <w:numId w:val="0"/>
        </w:numPr>
        <w:tabs>
          <w:tab w:val="num" w:pos="1418"/>
          <w:tab w:val="num" w:pos="2269"/>
        </w:tabs>
        <w:ind w:firstLine="567"/>
        <w:rPr>
          <w:szCs w:val="28"/>
        </w:rPr>
      </w:pPr>
      <w:r w:rsidRPr="00657A99">
        <w:rPr>
          <w:szCs w:val="28"/>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включая:</w:t>
      </w:r>
    </w:p>
    <w:p w:rsidR="00B97748" w:rsidRPr="00657A99" w:rsidRDefault="00B97748" w:rsidP="00B97748">
      <w:pPr>
        <w:pStyle w:val="-31"/>
        <w:numPr>
          <w:ilvl w:val="2"/>
          <w:numId w:val="0"/>
        </w:numPr>
        <w:tabs>
          <w:tab w:val="num" w:pos="1418"/>
          <w:tab w:val="num" w:pos="2269"/>
        </w:tabs>
        <w:ind w:firstLine="567"/>
        <w:rPr>
          <w:szCs w:val="28"/>
        </w:rPr>
      </w:pPr>
      <w:r w:rsidRPr="00657A99">
        <w:rPr>
          <w:szCs w:val="28"/>
        </w:rPr>
        <w:t>а) при закупке товаров:</w:t>
      </w:r>
    </w:p>
    <w:p w:rsidR="00B97748" w:rsidRPr="00657A99" w:rsidRDefault="00B97748" w:rsidP="00B97748">
      <w:pPr>
        <w:pStyle w:val="-60"/>
        <w:tabs>
          <w:tab w:val="clear" w:pos="1986"/>
        </w:tabs>
        <w:ind w:firstLine="567"/>
        <w:rPr>
          <w:szCs w:val="28"/>
        </w:rPr>
      </w:pPr>
      <w:r w:rsidRPr="00657A99">
        <w:rPr>
          <w:szCs w:val="28"/>
        </w:rPr>
        <w:t xml:space="preserve"> – требования к комплектации товара, месту, сроку (графику) поставки, поставляемый товар должен быть новым товаром</w:t>
      </w:r>
      <w:r>
        <w:rPr>
          <w:szCs w:val="28"/>
        </w:rPr>
        <w:t xml:space="preserve"> (</w:t>
      </w:r>
      <w:r w:rsidRPr="00657A99">
        <w:rPr>
          <w:szCs w:val="28"/>
        </w:rPr>
        <w:t>товаром, который не был в употреблении, в ремонте, в том числе не был восстановлен, у которого не была осуществлена замена составных частей, не были восстановлены потребительские свойства</w:t>
      </w:r>
      <w:r>
        <w:rPr>
          <w:szCs w:val="28"/>
        </w:rPr>
        <w:t>)</w:t>
      </w:r>
      <w:r w:rsidRPr="00657A99">
        <w:rPr>
          <w:szCs w:val="28"/>
        </w:rPr>
        <w:t xml:space="preserve"> в случае, если иное не предусмотрено описанием товара;</w:t>
      </w:r>
    </w:p>
    <w:p w:rsidR="00B97748" w:rsidRPr="00657A99" w:rsidRDefault="00B97748" w:rsidP="00B97748">
      <w:pPr>
        <w:pStyle w:val="-60"/>
        <w:tabs>
          <w:tab w:val="clear" w:pos="1986"/>
        </w:tabs>
        <w:ind w:firstLine="567"/>
        <w:rPr>
          <w:szCs w:val="28"/>
        </w:rPr>
      </w:pPr>
      <w:r w:rsidRPr="00657A99">
        <w:rPr>
          <w:szCs w:val="28"/>
        </w:rPr>
        <w:t xml:space="preserve">– требования к гарантийному сроку товара, к гарантийному обслуживанию товара, к расходам на эксплуатацию товара, обязательности осуществления монтажа и наладки товара, к обучению лиц, осуществляющих использование и обслуживание товара (при необходимости). </w:t>
      </w:r>
    </w:p>
    <w:p w:rsidR="00B97748" w:rsidRPr="00657A99" w:rsidRDefault="00B97748" w:rsidP="00B97748">
      <w:pPr>
        <w:pStyle w:val="-60"/>
        <w:numPr>
          <w:ilvl w:val="5"/>
          <w:numId w:val="0"/>
        </w:numPr>
        <w:tabs>
          <w:tab w:val="num" w:pos="1134"/>
        </w:tabs>
        <w:ind w:left="1" w:firstLine="567"/>
        <w:rPr>
          <w:szCs w:val="28"/>
        </w:rPr>
      </w:pPr>
      <w:r w:rsidRPr="00657A99">
        <w:rPr>
          <w:szCs w:val="28"/>
        </w:rPr>
        <w:t>б) при закупке работ, услуг:</w:t>
      </w:r>
    </w:p>
    <w:p w:rsidR="00B97748" w:rsidRPr="00657A99" w:rsidRDefault="00B97748" w:rsidP="00B97748">
      <w:pPr>
        <w:pStyle w:val="-60"/>
        <w:tabs>
          <w:tab w:val="clear" w:pos="1986"/>
          <w:tab w:val="num" w:pos="1134"/>
        </w:tabs>
        <w:ind w:firstLine="567"/>
        <w:rPr>
          <w:szCs w:val="28"/>
        </w:rPr>
      </w:pPr>
      <w:r w:rsidRPr="00657A99">
        <w:rPr>
          <w:szCs w:val="28"/>
        </w:rPr>
        <w:t>– требования к выполняем</w:t>
      </w:r>
      <w:r>
        <w:rPr>
          <w:szCs w:val="28"/>
        </w:rPr>
        <w:t>ой</w:t>
      </w:r>
      <w:r w:rsidRPr="00657A99">
        <w:rPr>
          <w:szCs w:val="28"/>
        </w:rPr>
        <w:t xml:space="preserve"> работ</w:t>
      </w:r>
      <w:r>
        <w:rPr>
          <w:szCs w:val="28"/>
        </w:rPr>
        <w:t>е</w:t>
      </w:r>
      <w:r w:rsidRPr="00657A99">
        <w:rPr>
          <w:szCs w:val="28"/>
        </w:rPr>
        <w:t xml:space="preserve"> или оказываемым услугам (в том числе состав работ или услуг и последовательность их выполнения, технология выполнения работ или услуг, сроки выполнения работ или услуг);</w:t>
      </w:r>
    </w:p>
    <w:p w:rsidR="00B97748" w:rsidRPr="00657A99" w:rsidRDefault="00B97748" w:rsidP="00B97748">
      <w:pPr>
        <w:pStyle w:val="-60"/>
        <w:tabs>
          <w:tab w:val="clear" w:pos="1986"/>
          <w:tab w:val="num" w:pos="1134"/>
        </w:tabs>
        <w:ind w:firstLine="567"/>
        <w:rPr>
          <w:szCs w:val="28"/>
        </w:rPr>
      </w:pPr>
      <w:r w:rsidRPr="00657A99">
        <w:rPr>
          <w:szCs w:val="28"/>
        </w:rPr>
        <w:t>– требования к гарантийному сроку результатов работы, услуги и (или) объему предоставления гарантий их качества;</w:t>
      </w:r>
    </w:p>
    <w:p w:rsidR="00B97748" w:rsidRPr="00657A99" w:rsidRDefault="00B97748" w:rsidP="00B97748">
      <w:pPr>
        <w:pStyle w:val="-60"/>
        <w:numPr>
          <w:ilvl w:val="5"/>
          <w:numId w:val="0"/>
        </w:numPr>
        <w:tabs>
          <w:tab w:val="num" w:pos="1134"/>
        </w:tabs>
        <w:ind w:left="1" w:firstLine="567"/>
        <w:rPr>
          <w:szCs w:val="28"/>
        </w:rPr>
      </w:pPr>
      <w:r w:rsidRPr="00657A99">
        <w:rPr>
          <w:szCs w:val="28"/>
        </w:rPr>
        <w:t>в) при закупке прав на результаты интеллектуальной деятельности – способы использования, территория действия права использования, срок действия закупаемого права, способ предоставления права, способ подтверждения поставщиком его права отчуждения (предоставления) прав на результат интеллектуальной деятельности;</w:t>
      </w:r>
    </w:p>
    <w:p w:rsidR="00B97748" w:rsidRPr="00657A99" w:rsidRDefault="00B97748" w:rsidP="00B97748">
      <w:pPr>
        <w:pStyle w:val="-31"/>
        <w:numPr>
          <w:ilvl w:val="2"/>
          <w:numId w:val="0"/>
        </w:numPr>
        <w:tabs>
          <w:tab w:val="num" w:pos="1418"/>
          <w:tab w:val="num" w:pos="2269"/>
        </w:tabs>
        <w:ind w:firstLine="284"/>
        <w:rPr>
          <w:szCs w:val="28"/>
        </w:rPr>
      </w:pPr>
      <w:r w:rsidRPr="00657A99">
        <w:rPr>
          <w:szCs w:val="28"/>
        </w:rPr>
        <w:t>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rsidR="00B97748" w:rsidRPr="00657A99" w:rsidRDefault="00B97748" w:rsidP="00B97748">
      <w:pPr>
        <w:pStyle w:val="-31"/>
        <w:numPr>
          <w:ilvl w:val="2"/>
          <w:numId w:val="0"/>
        </w:numPr>
        <w:tabs>
          <w:tab w:val="num" w:pos="1418"/>
          <w:tab w:val="num" w:pos="2269"/>
        </w:tabs>
        <w:ind w:firstLine="284"/>
        <w:rPr>
          <w:szCs w:val="28"/>
        </w:rPr>
      </w:pPr>
      <w:r w:rsidRPr="00657A99">
        <w:rPr>
          <w:szCs w:val="28"/>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rsidR="00B97748" w:rsidRPr="00657A99" w:rsidRDefault="00B97748" w:rsidP="00B97748">
      <w:pPr>
        <w:pStyle w:val="-31"/>
        <w:numPr>
          <w:ilvl w:val="2"/>
          <w:numId w:val="0"/>
        </w:numPr>
        <w:tabs>
          <w:tab w:val="num" w:pos="1418"/>
          <w:tab w:val="num" w:pos="2269"/>
        </w:tabs>
        <w:ind w:firstLine="567"/>
        <w:rPr>
          <w:szCs w:val="28"/>
        </w:rPr>
      </w:pPr>
      <w:r w:rsidRPr="00657A99">
        <w:rPr>
          <w:szCs w:val="28"/>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rsidR="00B97748" w:rsidRPr="00657A99" w:rsidRDefault="00B97748" w:rsidP="00B97748">
      <w:pPr>
        <w:pStyle w:val="-31"/>
        <w:numPr>
          <w:ilvl w:val="2"/>
          <w:numId w:val="0"/>
        </w:numPr>
        <w:tabs>
          <w:tab w:val="num" w:pos="1418"/>
          <w:tab w:val="num" w:pos="2269"/>
        </w:tabs>
        <w:ind w:firstLine="567"/>
        <w:rPr>
          <w:szCs w:val="28"/>
        </w:rPr>
      </w:pPr>
      <w:r w:rsidRPr="00657A99">
        <w:rPr>
          <w:szCs w:val="28"/>
        </w:rPr>
        <w:lastRenderedPageBreak/>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rsidR="00B97748" w:rsidRPr="00657A99" w:rsidRDefault="00B97748" w:rsidP="00B97748">
      <w:pPr>
        <w:pStyle w:val="-31"/>
        <w:numPr>
          <w:ilvl w:val="2"/>
          <w:numId w:val="0"/>
        </w:numPr>
        <w:tabs>
          <w:tab w:val="num" w:pos="1418"/>
          <w:tab w:val="num" w:pos="2269"/>
        </w:tabs>
        <w:ind w:firstLine="567"/>
        <w:rPr>
          <w:szCs w:val="28"/>
        </w:rPr>
      </w:pPr>
      <w:r w:rsidRPr="00657A99">
        <w:rPr>
          <w:szCs w:val="28"/>
        </w:rPr>
        <w:t xml:space="preserve">в) закупок товаров, необходимых для исполнения </w:t>
      </w:r>
      <w:r w:rsidR="00BC0F4E">
        <w:rPr>
          <w:szCs w:val="28"/>
        </w:rPr>
        <w:t>государственного или муниципального контракта</w:t>
      </w:r>
      <w:r w:rsidRPr="00657A99">
        <w:rPr>
          <w:szCs w:val="28"/>
        </w:rPr>
        <w:t>;</w:t>
      </w:r>
    </w:p>
    <w:p w:rsidR="00B97748" w:rsidRPr="00657A99" w:rsidRDefault="00B97748" w:rsidP="00B97748">
      <w:pPr>
        <w:pStyle w:val="-31"/>
        <w:numPr>
          <w:ilvl w:val="2"/>
          <w:numId w:val="0"/>
        </w:numPr>
        <w:tabs>
          <w:tab w:val="num" w:pos="1418"/>
          <w:tab w:val="num" w:pos="2269"/>
        </w:tabs>
        <w:ind w:firstLine="567"/>
        <w:rPr>
          <w:rFonts w:eastAsiaTheme="minorHAnsi"/>
          <w:szCs w:val="28"/>
          <w:lang w:eastAsia="en-US"/>
        </w:rPr>
      </w:pPr>
      <w:r w:rsidRPr="00657A99">
        <w:rPr>
          <w:szCs w:val="28"/>
        </w:rPr>
        <w:t xml:space="preserve">г) </w:t>
      </w:r>
      <w:r w:rsidRPr="00657A99">
        <w:rPr>
          <w:rFonts w:eastAsiaTheme="minorHAnsi"/>
          <w:szCs w:val="28"/>
          <w:lang w:eastAsia="en-US"/>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w:t>
      </w:r>
      <w:hyperlink r:id="rId18" w:history="1">
        <w:r w:rsidRPr="00657A99">
          <w:rPr>
            <w:rFonts w:eastAsiaTheme="minorHAnsi"/>
            <w:szCs w:val="28"/>
            <w:lang w:eastAsia="en-US"/>
          </w:rPr>
          <w:t>части 2 статьи 1</w:t>
        </w:r>
      </w:hyperlink>
      <w:r w:rsidRPr="00657A99">
        <w:rPr>
          <w:rFonts w:eastAsiaTheme="minorHAnsi"/>
          <w:szCs w:val="28"/>
          <w:lang w:eastAsia="en-US"/>
        </w:rPr>
        <w:t xml:space="preserve"> Закона о закупке,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rsidR="00B97748" w:rsidRPr="00657A99" w:rsidRDefault="00B97748" w:rsidP="00B97748">
      <w:pPr>
        <w:pStyle w:val="-31"/>
        <w:numPr>
          <w:ilvl w:val="2"/>
          <w:numId w:val="0"/>
        </w:numPr>
        <w:tabs>
          <w:tab w:val="num" w:pos="1418"/>
          <w:tab w:val="num" w:pos="2269"/>
        </w:tabs>
        <w:ind w:firstLine="284"/>
        <w:rPr>
          <w:szCs w:val="28"/>
        </w:rPr>
      </w:pPr>
      <w:r w:rsidRPr="00657A99">
        <w:rPr>
          <w:szCs w:val="28"/>
        </w:rPr>
        <w:t>4) требования к количеству товаров, объему работ, услуг или порядку его определения;</w:t>
      </w:r>
    </w:p>
    <w:p w:rsidR="00B97748" w:rsidRPr="002E6994" w:rsidRDefault="00B97748" w:rsidP="00B97748">
      <w:pPr>
        <w:ind w:firstLine="567"/>
        <w:jc w:val="both"/>
        <w:rPr>
          <w:rFonts w:eastAsia="SimSun"/>
          <w:sz w:val="28"/>
          <w:szCs w:val="28"/>
        </w:rPr>
      </w:pPr>
      <w:r w:rsidRPr="002E6994">
        <w:rPr>
          <w:rFonts w:eastAsia="SimSun"/>
          <w:sz w:val="28"/>
          <w:szCs w:val="28"/>
        </w:rPr>
        <w:t xml:space="preserve">2. </w:t>
      </w:r>
      <w:r w:rsidRPr="002E6994">
        <w:rPr>
          <w:sz w:val="28"/>
          <w:szCs w:val="28"/>
        </w:rPr>
        <w:t>Требования к предмету закупки не должны приводить к ограничению числа участников закупки, и, как следствие, к недопущению, ограничению, устранению конкуренции при осуществлении закупки, в частности, в результате:</w:t>
      </w:r>
    </w:p>
    <w:p w:rsidR="00B97748" w:rsidRPr="00BC0F4E" w:rsidRDefault="00B97748" w:rsidP="006958C7">
      <w:pPr>
        <w:pStyle w:val="aff3"/>
        <w:numPr>
          <w:ilvl w:val="0"/>
          <w:numId w:val="24"/>
        </w:numPr>
        <w:tabs>
          <w:tab w:val="left" w:pos="851"/>
        </w:tabs>
        <w:spacing w:after="0" w:line="240" w:lineRule="auto"/>
        <w:ind w:left="0" w:firstLine="567"/>
        <w:jc w:val="both"/>
        <w:rPr>
          <w:rFonts w:ascii="Times New Roman" w:eastAsia="SimSun" w:hAnsi="Times New Roman"/>
          <w:sz w:val="28"/>
          <w:szCs w:val="28"/>
        </w:rPr>
      </w:pPr>
      <w:r w:rsidRPr="00BC0F4E">
        <w:rPr>
          <w:rFonts w:ascii="Times New Roman" w:hAnsi="Times New Roman"/>
          <w:sz w:val="28"/>
          <w:szCs w:val="28"/>
        </w:rPr>
        <w:t>объединения в предмет закупки товаров, работ, услуг технологически и функционально не связанных между собой;</w:t>
      </w:r>
    </w:p>
    <w:p w:rsidR="00B97748" w:rsidRPr="00BC0F4E" w:rsidRDefault="00B97748" w:rsidP="006958C7">
      <w:pPr>
        <w:pStyle w:val="aff3"/>
        <w:numPr>
          <w:ilvl w:val="0"/>
          <w:numId w:val="24"/>
        </w:numPr>
        <w:tabs>
          <w:tab w:val="left" w:pos="851"/>
        </w:tabs>
        <w:spacing w:after="0" w:line="240" w:lineRule="auto"/>
        <w:ind w:left="0" w:firstLine="567"/>
        <w:jc w:val="both"/>
        <w:rPr>
          <w:rFonts w:ascii="Times New Roman" w:eastAsia="SimSun" w:hAnsi="Times New Roman"/>
          <w:sz w:val="28"/>
          <w:szCs w:val="28"/>
        </w:rPr>
      </w:pPr>
      <w:r w:rsidRPr="00BC0F4E">
        <w:rPr>
          <w:rFonts w:ascii="Times New Roman" w:hAnsi="Times New Roman"/>
          <w:sz w:val="28"/>
          <w:szCs w:val="28"/>
        </w:rPr>
        <w:t>установления требований, не</w:t>
      </w:r>
      <w:r w:rsidR="00BC0F4E" w:rsidRPr="00BC0F4E">
        <w:rPr>
          <w:rFonts w:ascii="Times New Roman" w:hAnsi="Times New Roman"/>
          <w:sz w:val="28"/>
          <w:szCs w:val="28"/>
        </w:rPr>
        <w:t xml:space="preserve"> </w:t>
      </w:r>
      <w:r w:rsidRPr="00BC0F4E">
        <w:rPr>
          <w:rFonts w:ascii="Times New Roman" w:hAnsi="Times New Roman"/>
          <w:sz w:val="28"/>
          <w:szCs w:val="28"/>
        </w:rPr>
        <w:t>предусмотренных законодательством Российской Федерации и ограничивающих доступ к участию в закупке</w:t>
      </w:r>
      <w:r w:rsidRPr="00BC0F4E">
        <w:rPr>
          <w:rFonts w:ascii="Times New Roman" w:hAnsi="Times New Roman"/>
          <w:i/>
          <w:sz w:val="28"/>
          <w:szCs w:val="28"/>
        </w:rPr>
        <w:t>;</w:t>
      </w:r>
    </w:p>
    <w:p w:rsidR="00B97748" w:rsidRPr="00BC0F4E" w:rsidRDefault="00B97748" w:rsidP="006958C7">
      <w:pPr>
        <w:pStyle w:val="aff3"/>
        <w:numPr>
          <w:ilvl w:val="0"/>
          <w:numId w:val="24"/>
        </w:numPr>
        <w:tabs>
          <w:tab w:val="left" w:pos="851"/>
        </w:tabs>
        <w:spacing w:after="0" w:line="240" w:lineRule="auto"/>
        <w:ind w:left="0" w:firstLine="567"/>
        <w:jc w:val="both"/>
        <w:rPr>
          <w:rFonts w:ascii="Times New Roman" w:eastAsia="SimSun" w:hAnsi="Times New Roman"/>
          <w:sz w:val="28"/>
          <w:szCs w:val="28"/>
        </w:rPr>
      </w:pPr>
      <w:r w:rsidRPr="00BC0F4E">
        <w:rPr>
          <w:rFonts w:ascii="Times New Roman" w:hAnsi="Times New Roman"/>
          <w:sz w:val="28"/>
          <w:szCs w:val="28"/>
        </w:rPr>
        <w:t>укрупнения предмета закупки для ограничения числа участников закупки;</w:t>
      </w:r>
    </w:p>
    <w:p w:rsidR="00B97748" w:rsidRPr="00BC0F4E" w:rsidRDefault="00B97748" w:rsidP="006958C7">
      <w:pPr>
        <w:pStyle w:val="aff3"/>
        <w:numPr>
          <w:ilvl w:val="0"/>
          <w:numId w:val="24"/>
        </w:numPr>
        <w:tabs>
          <w:tab w:val="left" w:pos="851"/>
        </w:tabs>
        <w:spacing w:after="0" w:line="240" w:lineRule="auto"/>
        <w:ind w:left="0" w:firstLine="567"/>
        <w:jc w:val="both"/>
        <w:rPr>
          <w:rFonts w:ascii="Times New Roman" w:hAnsi="Times New Roman"/>
          <w:sz w:val="28"/>
          <w:szCs w:val="28"/>
        </w:rPr>
      </w:pPr>
      <w:r w:rsidRPr="00BC0F4E">
        <w:rPr>
          <w:rFonts w:ascii="Times New Roman" w:hAnsi="Times New Roman"/>
          <w:sz w:val="28"/>
          <w:szCs w:val="28"/>
        </w:rPr>
        <w:t>установления требований к поставляемому товару, которым соответствует товар единственного производителя, в том числе указание на товарный знак, модель, марку товара без сопровождения словами «или эквивалент», «или аналог» и определения параметров эквивалентности, за исключением случаев необходимости обеспечения технологической совместимости предмета закупки с товаром, имеющимся у Заказчика, а также в случае закупки уникального (наилучшего) товара из товаров, имеющихся на соответствующем товарном рынке.</w:t>
      </w:r>
    </w:p>
    <w:p w:rsidR="00B97748" w:rsidRPr="00657A99" w:rsidRDefault="00B97748" w:rsidP="00325EF1">
      <w:pPr>
        <w:tabs>
          <w:tab w:val="left" w:pos="900"/>
        </w:tabs>
        <w:ind w:firstLine="567"/>
        <w:jc w:val="both"/>
        <w:rPr>
          <w:sz w:val="28"/>
          <w:szCs w:val="28"/>
        </w:rPr>
      </w:pPr>
    </w:p>
    <w:p w:rsidR="00BC7E8C" w:rsidRDefault="00BC0F4E" w:rsidP="00325EF1">
      <w:pPr>
        <w:pStyle w:val="30"/>
        <w:spacing w:before="0" w:after="0"/>
        <w:ind w:firstLine="567"/>
        <w:jc w:val="center"/>
        <w:rPr>
          <w:rFonts w:ascii="Times New Roman" w:eastAsia="SimSun" w:hAnsi="Times New Roman"/>
          <w:sz w:val="28"/>
          <w:szCs w:val="28"/>
        </w:rPr>
      </w:pPr>
      <w:bookmarkStart w:id="25" w:name="_Toc85635200"/>
      <w:bookmarkStart w:id="26" w:name="_Toc535150477"/>
      <w:r>
        <w:rPr>
          <w:rFonts w:ascii="Times New Roman" w:eastAsia="SimSun" w:hAnsi="Times New Roman"/>
          <w:sz w:val="28"/>
          <w:szCs w:val="28"/>
        </w:rPr>
        <w:t>Статья 10</w:t>
      </w:r>
      <w:r w:rsidR="00BC7E8C">
        <w:rPr>
          <w:rFonts w:ascii="Times New Roman" w:eastAsia="SimSun" w:hAnsi="Times New Roman"/>
          <w:sz w:val="28"/>
          <w:szCs w:val="28"/>
        </w:rPr>
        <w:t>. Порядок предоставления разъяснений</w:t>
      </w:r>
      <w:bookmarkEnd w:id="25"/>
      <w:r w:rsidR="00BC7E8C">
        <w:rPr>
          <w:rFonts w:ascii="Times New Roman" w:eastAsia="SimSun" w:hAnsi="Times New Roman"/>
          <w:sz w:val="28"/>
          <w:szCs w:val="28"/>
        </w:rPr>
        <w:t xml:space="preserve"> </w:t>
      </w:r>
    </w:p>
    <w:p w:rsidR="00BC7E8C" w:rsidRPr="007A00C3" w:rsidRDefault="00BC7E8C" w:rsidP="00CC0A1D">
      <w:pPr>
        <w:pStyle w:val="aff3"/>
        <w:numPr>
          <w:ilvl w:val="0"/>
          <w:numId w:val="44"/>
        </w:numPr>
        <w:tabs>
          <w:tab w:val="left" w:pos="851"/>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7A00C3">
        <w:rPr>
          <w:rFonts w:ascii="TimesNewRomanPSMT" w:eastAsiaTheme="minorHAnsi" w:hAnsi="TimesNewRomanPSMT" w:cs="TimesNewRomanPSMT"/>
          <w:sz w:val="28"/>
          <w:szCs w:val="28"/>
          <w:lang w:eastAsia="en-US"/>
        </w:rPr>
        <w:t xml:space="preserve">Любой участник конкурентной закупки вправе направить запрос на предоставление разъяснений положений извещения о проведении конкурентной закупки, положений документации о закупке </w:t>
      </w:r>
      <w:r w:rsidR="007A00C3" w:rsidRPr="007A00C3">
        <w:rPr>
          <w:rFonts w:ascii="TimesNewRomanPSMT" w:eastAsiaTheme="minorHAnsi" w:hAnsi="TimesNewRomanPSMT" w:cs="TimesNewRomanPSMT"/>
          <w:sz w:val="28"/>
          <w:szCs w:val="28"/>
          <w:lang w:eastAsia="en-US"/>
        </w:rPr>
        <w:t>(далее – запрос на разъяснение).</w:t>
      </w:r>
    </w:p>
    <w:p w:rsidR="00BC7E8C" w:rsidRPr="007A00C3" w:rsidRDefault="00BC7E8C" w:rsidP="00CC0A1D">
      <w:pPr>
        <w:pStyle w:val="aff3"/>
        <w:numPr>
          <w:ilvl w:val="0"/>
          <w:numId w:val="44"/>
        </w:numPr>
        <w:tabs>
          <w:tab w:val="left" w:pos="851"/>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7A00C3">
        <w:rPr>
          <w:rFonts w:ascii="TimesNewRomanPSMT" w:eastAsiaTheme="minorHAnsi" w:hAnsi="TimesNewRomanPSMT" w:cs="TimesNewRomanPSMT"/>
          <w:sz w:val="28"/>
          <w:szCs w:val="28"/>
          <w:lang w:eastAsia="en-US"/>
        </w:rPr>
        <w:t>Заказчик обязан предоставить разъяснение положений извещения о проведении конкурентной закупки, документации о закупке (далее</w:t>
      </w:r>
      <w:r w:rsidR="00BC0F4E" w:rsidRPr="007A00C3">
        <w:rPr>
          <w:rFonts w:ascii="TimesNewRomanPSMT" w:eastAsiaTheme="minorHAnsi" w:hAnsi="TimesNewRomanPSMT" w:cs="TimesNewRomanPSMT"/>
          <w:sz w:val="28"/>
          <w:szCs w:val="28"/>
          <w:lang w:eastAsia="en-US"/>
        </w:rPr>
        <w:t xml:space="preserve"> </w:t>
      </w:r>
      <w:r w:rsidRPr="007A00C3">
        <w:rPr>
          <w:rFonts w:ascii="TimesNewRomanPSMT" w:eastAsiaTheme="minorHAnsi" w:hAnsi="TimesNewRomanPSMT" w:cs="TimesNewRomanPSMT"/>
          <w:sz w:val="28"/>
          <w:szCs w:val="28"/>
          <w:lang w:eastAsia="en-US"/>
        </w:rPr>
        <w:t>– разъяснение) в соответствии с поданным запросом в течение 3 (трёх) рабочих дней при условии, что запрос на разъяснение поступил не позднее чем за 3 (три) рабочих дня до даты окончания срока подачи заявок на участие в такой закупке. Если запрос был направлен в нарушение данных сроков, Заказчик имеет право не давать разъяснения по такому запросу.</w:t>
      </w:r>
    </w:p>
    <w:p w:rsidR="00BC7E8C" w:rsidRPr="007A00C3" w:rsidRDefault="00BC7E8C" w:rsidP="00CC0A1D">
      <w:pPr>
        <w:pStyle w:val="aff3"/>
        <w:numPr>
          <w:ilvl w:val="0"/>
          <w:numId w:val="44"/>
        </w:numPr>
        <w:tabs>
          <w:tab w:val="left" w:pos="851"/>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7A00C3">
        <w:rPr>
          <w:rFonts w:ascii="TimesNewRomanPSMT" w:eastAsiaTheme="minorHAnsi" w:hAnsi="TimesNewRomanPSMT" w:cs="TimesNewRomanPSMT"/>
          <w:sz w:val="28"/>
          <w:szCs w:val="28"/>
          <w:lang w:eastAsia="en-US"/>
        </w:rPr>
        <w:t xml:space="preserve">Разъяснения должны быть размещены в ЕИС в течение 3 (трёх) дней со дня предоставления таких разъяснений. Размещаемые разъяснения должны </w:t>
      </w:r>
      <w:r w:rsidRPr="007A00C3">
        <w:rPr>
          <w:rFonts w:ascii="TimesNewRomanPSMT" w:eastAsiaTheme="minorHAnsi" w:hAnsi="TimesNewRomanPSMT" w:cs="TimesNewRomanPSMT"/>
          <w:sz w:val="28"/>
          <w:szCs w:val="28"/>
          <w:lang w:eastAsia="en-US"/>
        </w:rPr>
        <w:lastRenderedPageBreak/>
        <w:t>сопровождаться предметом запроса, но без указания участника закупки, от которого поступил запрос на разъяснения положений документации о закупке.</w:t>
      </w:r>
    </w:p>
    <w:p w:rsidR="00BC7E8C" w:rsidRPr="007A00C3" w:rsidRDefault="00BC7E8C" w:rsidP="00CC0A1D">
      <w:pPr>
        <w:pStyle w:val="aff3"/>
        <w:numPr>
          <w:ilvl w:val="0"/>
          <w:numId w:val="44"/>
        </w:numPr>
        <w:tabs>
          <w:tab w:val="left" w:pos="851"/>
        </w:tabs>
        <w:autoSpaceDE w:val="0"/>
        <w:autoSpaceDN w:val="0"/>
        <w:adjustRightInd w:val="0"/>
        <w:spacing w:after="0" w:line="240" w:lineRule="auto"/>
        <w:ind w:left="0" w:firstLine="567"/>
        <w:jc w:val="both"/>
        <w:rPr>
          <w:rFonts w:ascii="TimesNewRomanPSMT" w:eastAsiaTheme="minorHAnsi" w:hAnsi="TimesNewRomanPSMT" w:cs="TimesNewRomanPSMT"/>
          <w:sz w:val="28"/>
          <w:szCs w:val="28"/>
          <w:lang w:eastAsia="en-US"/>
        </w:rPr>
      </w:pPr>
      <w:r w:rsidRPr="007A00C3">
        <w:rPr>
          <w:rFonts w:ascii="TimesNewRomanPSMT" w:eastAsiaTheme="minorHAnsi" w:hAnsi="TimesNewRomanPSMT" w:cs="TimesNewRomanPSMT"/>
          <w:sz w:val="28"/>
          <w:szCs w:val="28"/>
          <w:lang w:eastAsia="en-US"/>
        </w:rPr>
        <w:t>Разъяснения не должны изменять предмет закупки и существенные условия проекта договора, в противном случае необходимо внести изменения в извещение о проведении такой закупки и (или) в документацию о такой закупке.</w:t>
      </w:r>
    </w:p>
    <w:bookmarkEnd w:id="26"/>
    <w:p w:rsidR="002E6994" w:rsidRPr="002E6994" w:rsidRDefault="002E6994" w:rsidP="00325EF1">
      <w:pPr>
        <w:ind w:firstLine="567"/>
        <w:jc w:val="both"/>
        <w:rPr>
          <w:rFonts w:eastAsia="SimSun"/>
          <w:sz w:val="28"/>
          <w:szCs w:val="28"/>
        </w:rPr>
      </w:pPr>
    </w:p>
    <w:p w:rsidR="00F83F97" w:rsidRDefault="008B60ED" w:rsidP="00325EF1">
      <w:pPr>
        <w:pStyle w:val="30"/>
        <w:spacing w:before="0" w:after="0"/>
        <w:ind w:firstLine="567"/>
        <w:jc w:val="center"/>
        <w:rPr>
          <w:rFonts w:ascii="Times New Roman" w:hAnsi="Times New Roman"/>
          <w:noProof/>
          <w:sz w:val="28"/>
          <w:szCs w:val="28"/>
        </w:rPr>
      </w:pPr>
      <w:bookmarkStart w:id="27" w:name="_Toc85635201"/>
      <w:bookmarkStart w:id="28" w:name="_Toc535150478"/>
      <w:r>
        <w:rPr>
          <w:rFonts w:ascii="Times New Roman" w:hAnsi="Times New Roman"/>
          <w:noProof/>
          <w:sz w:val="28"/>
          <w:szCs w:val="28"/>
        </w:rPr>
        <w:t>Статья 11</w:t>
      </w:r>
      <w:r w:rsidR="00F83F97">
        <w:rPr>
          <w:rFonts w:ascii="Times New Roman" w:hAnsi="Times New Roman"/>
          <w:noProof/>
          <w:sz w:val="28"/>
          <w:szCs w:val="28"/>
        </w:rPr>
        <w:t>. Критерии оценки и сопоставления заявок на участие в конкуретной закупке</w:t>
      </w:r>
      <w:bookmarkEnd w:id="27"/>
    </w:p>
    <w:p w:rsidR="00F83F97" w:rsidRPr="00F83F97" w:rsidRDefault="00F83F97" w:rsidP="00F83F97">
      <w:pPr>
        <w:pStyle w:val="-31"/>
        <w:numPr>
          <w:ilvl w:val="2"/>
          <w:numId w:val="0"/>
        </w:numPr>
        <w:tabs>
          <w:tab w:val="num" w:pos="1418"/>
          <w:tab w:val="num" w:pos="2269"/>
        </w:tabs>
        <w:ind w:firstLine="567"/>
        <w:rPr>
          <w:szCs w:val="28"/>
        </w:rPr>
      </w:pPr>
      <w:r w:rsidRPr="00F83F97">
        <w:rPr>
          <w:szCs w:val="28"/>
        </w:rPr>
        <w:t>1. При проведении конкурса и запроса предложений использ</w:t>
      </w:r>
      <w:r w:rsidR="00492060">
        <w:rPr>
          <w:szCs w:val="28"/>
        </w:rPr>
        <w:t>уются</w:t>
      </w:r>
      <w:r w:rsidRPr="00F83F97">
        <w:rPr>
          <w:szCs w:val="28"/>
        </w:rPr>
        <w:t xml:space="preserve"> критерии оценки, их значимость и правила оценки</w:t>
      </w:r>
      <w:r w:rsidR="00CB0C4C">
        <w:rPr>
          <w:szCs w:val="28"/>
        </w:rPr>
        <w:t xml:space="preserve"> заявок. Заказчик вправе </w:t>
      </w:r>
      <w:r w:rsidR="00FA75AD">
        <w:rPr>
          <w:szCs w:val="28"/>
        </w:rPr>
        <w:t>руководствоваться</w:t>
      </w:r>
      <w:r w:rsidR="00CB0C4C">
        <w:rPr>
          <w:szCs w:val="28"/>
        </w:rPr>
        <w:t xml:space="preserve"> </w:t>
      </w:r>
      <w:r w:rsidRPr="00F83F97">
        <w:rPr>
          <w:szCs w:val="28"/>
        </w:rPr>
        <w:t xml:space="preserve">Правила оценки заявок, окончательных предложений участников закупки </w:t>
      </w:r>
      <w:r w:rsidRPr="00F83F97">
        <w:rPr>
          <w:rFonts w:eastAsiaTheme="minorHAnsi"/>
          <w:szCs w:val="28"/>
          <w:lang w:eastAsia="en-US"/>
        </w:rPr>
        <w:t>товаров, работ, услуг</w:t>
      </w:r>
      <w:r w:rsidRPr="00F83F97">
        <w:rPr>
          <w:szCs w:val="28"/>
        </w:rPr>
        <w:t xml:space="preserve"> для обеспечения государственных и муниципальных нужд, утвержденными постановлением Правительства РФ от 28.11.2013 №1085 </w:t>
      </w:r>
      <w:r w:rsidR="00492060">
        <w:rPr>
          <w:szCs w:val="28"/>
        </w:rPr>
        <w:t>«</w:t>
      </w:r>
      <w:r w:rsidRPr="00F83F97">
        <w:rPr>
          <w:szCs w:val="28"/>
        </w:rPr>
        <w:t>О</w:t>
      </w:r>
      <w:r w:rsidRPr="00F83F97">
        <w:rPr>
          <w:rFonts w:eastAsiaTheme="minorHAnsi"/>
          <w:szCs w:val="28"/>
          <w:lang w:eastAsia="en-US"/>
        </w:rPr>
        <w:t>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w:t>
      </w:r>
      <w:r w:rsidRPr="00F83F97">
        <w:rPr>
          <w:szCs w:val="28"/>
        </w:rPr>
        <w:t>».</w:t>
      </w:r>
    </w:p>
    <w:p w:rsidR="00F83F97" w:rsidRPr="00F83F97" w:rsidRDefault="00F83F97" w:rsidP="002E7FCE">
      <w:pPr>
        <w:autoSpaceDE w:val="0"/>
        <w:autoSpaceDN w:val="0"/>
        <w:adjustRightInd w:val="0"/>
        <w:ind w:firstLine="567"/>
        <w:jc w:val="both"/>
        <w:rPr>
          <w:rFonts w:ascii="TimesNewRomanPSMT" w:eastAsiaTheme="minorHAnsi" w:hAnsi="TimesNewRomanPSMT" w:cs="TimesNewRomanPSMT"/>
          <w:sz w:val="28"/>
          <w:szCs w:val="28"/>
          <w:lang w:eastAsia="en-US"/>
        </w:rPr>
      </w:pPr>
      <w:r w:rsidRPr="00F83F97">
        <w:rPr>
          <w:rFonts w:ascii="TimesNewRomanPSMT" w:eastAsiaTheme="minorHAnsi" w:hAnsi="TimesNewRomanPSMT" w:cs="TimesNewRomanPSMT"/>
          <w:sz w:val="28"/>
          <w:szCs w:val="28"/>
          <w:lang w:eastAsia="en-US"/>
        </w:rPr>
        <w:t xml:space="preserve">2. Для оценки заявок, поданных участниками закупки </w:t>
      </w:r>
      <w:r w:rsidRPr="002E7FCE">
        <w:rPr>
          <w:rFonts w:ascii="TimesNewRomanPSMT" w:eastAsiaTheme="minorHAnsi" w:hAnsi="TimesNewRomanPSMT" w:cs="TimesNewRomanPSMT"/>
          <w:sz w:val="28"/>
          <w:szCs w:val="28"/>
          <w:lang w:eastAsia="en-US"/>
        </w:rPr>
        <w:t>Заказчик устанавливает в документации о закупке</w:t>
      </w:r>
      <w:r w:rsidRPr="00F83F97">
        <w:rPr>
          <w:rFonts w:ascii="TimesNewRomanPSMT" w:eastAsiaTheme="minorHAnsi" w:hAnsi="TimesNewRomanPSMT" w:cs="TimesNewRomanPSMT"/>
          <w:sz w:val="28"/>
          <w:szCs w:val="28"/>
          <w:lang w:eastAsia="en-US"/>
        </w:rPr>
        <w:t xml:space="preserve"> критерии оценки заявок и порядок оценки заявок.</w:t>
      </w:r>
    </w:p>
    <w:p w:rsidR="00F83F97" w:rsidRPr="00F83F97" w:rsidRDefault="00F83F97" w:rsidP="002E7FCE">
      <w:pPr>
        <w:autoSpaceDE w:val="0"/>
        <w:autoSpaceDN w:val="0"/>
        <w:adjustRightInd w:val="0"/>
        <w:ind w:firstLine="567"/>
        <w:jc w:val="both"/>
        <w:rPr>
          <w:rFonts w:ascii="TimesNewRomanPSMT" w:eastAsiaTheme="minorHAnsi" w:hAnsi="TimesNewRomanPSMT" w:cs="TimesNewRomanPSMT"/>
          <w:sz w:val="28"/>
          <w:szCs w:val="28"/>
          <w:lang w:eastAsia="en-US"/>
        </w:rPr>
      </w:pPr>
      <w:r w:rsidRPr="00F83F97">
        <w:rPr>
          <w:rFonts w:ascii="TimesNewRomanPSMT" w:eastAsiaTheme="minorHAnsi" w:hAnsi="TimesNewRomanPSMT" w:cs="TimesNewRomanPSMT"/>
          <w:sz w:val="28"/>
          <w:szCs w:val="28"/>
          <w:lang w:eastAsia="en-US"/>
        </w:rPr>
        <w:t>3. Критериями оценки заявок могут быть:</w:t>
      </w:r>
    </w:p>
    <w:p w:rsidR="002E7FCE" w:rsidRPr="002E7FCE" w:rsidRDefault="002E7FCE" w:rsidP="00CC0A1D">
      <w:pPr>
        <w:pStyle w:val="aff3"/>
        <w:numPr>
          <w:ilvl w:val="0"/>
          <w:numId w:val="34"/>
        </w:numPr>
        <w:tabs>
          <w:tab w:val="left" w:pos="709"/>
        </w:tabs>
        <w:autoSpaceDE w:val="0"/>
        <w:autoSpaceDN w:val="0"/>
        <w:adjustRightInd w:val="0"/>
        <w:spacing w:after="0" w:line="240" w:lineRule="auto"/>
        <w:ind w:left="0" w:firstLine="284"/>
        <w:jc w:val="both"/>
        <w:rPr>
          <w:rFonts w:ascii="TimesNewRomanPSMT" w:eastAsiaTheme="minorHAnsi" w:hAnsi="TimesNewRomanPSMT" w:cs="TimesNewRomanPSMT"/>
          <w:sz w:val="28"/>
          <w:szCs w:val="28"/>
          <w:lang w:eastAsia="en-US"/>
        </w:rPr>
      </w:pPr>
      <w:r w:rsidRPr="002E7FCE">
        <w:rPr>
          <w:rFonts w:ascii="TimesNewRomanPSMT" w:eastAsiaTheme="minorHAnsi" w:hAnsi="TimesNewRomanPSMT" w:cs="TimesNewRomanPSMT"/>
          <w:sz w:val="28"/>
          <w:szCs w:val="28"/>
          <w:lang w:eastAsia="en-US"/>
        </w:rPr>
        <w:t>качественные характеристики ТРУ, являющиеся улучшенными по сравнению с указанными в описании предмета закупки;</w:t>
      </w:r>
    </w:p>
    <w:p w:rsidR="002E7FCE" w:rsidRPr="002E7FCE" w:rsidRDefault="002E7FCE" w:rsidP="00CC0A1D">
      <w:pPr>
        <w:pStyle w:val="aff3"/>
        <w:numPr>
          <w:ilvl w:val="0"/>
          <w:numId w:val="34"/>
        </w:numPr>
        <w:tabs>
          <w:tab w:val="left" w:pos="709"/>
        </w:tabs>
        <w:autoSpaceDE w:val="0"/>
        <w:autoSpaceDN w:val="0"/>
        <w:adjustRightInd w:val="0"/>
        <w:spacing w:after="0" w:line="240" w:lineRule="auto"/>
        <w:ind w:left="0" w:firstLine="284"/>
        <w:jc w:val="both"/>
        <w:rPr>
          <w:rFonts w:ascii="TimesNewRomanPSMT" w:eastAsiaTheme="minorHAnsi" w:hAnsi="TimesNewRomanPSMT" w:cs="TimesNewRomanPSMT"/>
          <w:sz w:val="28"/>
          <w:szCs w:val="28"/>
          <w:lang w:eastAsia="en-US"/>
        </w:rPr>
      </w:pPr>
      <w:r w:rsidRPr="002E7FCE">
        <w:rPr>
          <w:rFonts w:ascii="TimesNewRomanPSMT" w:eastAsiaTheme="minorHAnsi" w:hAnsi="TimesNewRomanPSMT" w:cs="TimesNewRomanPSMT"/>
          <w:sz w:val="28"/>
          <w:szCs w:val="28"/>
          <w:lang w:eastAsia="en-US"/>
        </w:rPr>
        <w:t xml:space="preserve">деловая репутация участника закупки, выражающаяся в отсутствии рекламаций по ранее исполняемым договорам и (или) контрактам и (или) в отсутствии не отменённых судебных решений (постановлений, определений), в которых участник закупки является ответчиком и в иных </w:t>
      </w:r>
      <w:proofErr w:type="spellStart"/>
      <w:r w:rsidRPr="002E7FCE">
        <w:rPr>
          <w:rFonts w:ascii="TimesNewRomanPSMT" w:eastAsiaTheme="minorHAnsi" w:hAnsi="TimesNewRomanPSMT" w:cs="TimesNewRomanPSMT"/>
          <w:sz w:val="28"/>
          <w:szCs w:val="28"/>
          <w:lang w:eastAsia="en-US"/>
        </w:rPr>
        <w:t>репутационных</w:t>
      </w:r>
      <w:proofErr w:type="spellEnd"/>
      <w:r w:rsidRPr="002E7FCE">
        <w:rPr>
          <w:rFonts w:ascii="TimesNewRomanPSMT" w:eastAsiaTheme="minorHAnsi" w:hAnsi="TimesNewRomanPSMT" w:cs="TimesNewRomanPSMT"/>
          <w:sz w:val="28"/>
          <w:szCs w:val="28"/>
          <w:lang w:eastAsia="en-US"/>
        </w:rPr>
        <w:t xml:space="preserve"> показателях;</w:t>
      </w:r>
    </w:p>
    <w:p w:rsidR="002E7FCE" w:rsidRPr="002E7FCE" w:rsidRDefault="002E7FCE" w:rsidP="00CC0A1D">
      <w:pPr>
        <w:pStyle w:val="aff3"/>
        <w:numPr>
          <w:ilvl w:val="0"/>
          <w:numId w:val="34"/>
        </w:numPr>
        <w:tabs>
          <w:tab w:val="left" w:pos="709"/>
        </w:tabs>
        <w:autoSpaceDE w:val="0"/>
        <w:autoSpaceDN w:val="0"/>
        <w:adjustRightInd w:val="0"/>
        <w:spacing w:after="0" w:line="240" w:lineRule="auto"/>
        <w:ind w:left="0" w:firstLine="284"/>
        <w:jc w:val="both"/>
        <w:rPr>
          <w:rFonts w:ascii="TimesNewRomanPSMT" w:eastAsiaTheme="minorHAnsi" w:hAnsi="TimesNewRomanPSMT" w:cs="TimesNewRomanPSMT"/>
          <w:sz w:val="28"/>
          <w:szCs w:val="28"/>
          <w:lang w:eastAsia="en-US"/>
        </w:rPr>
      </w:pPr>
      <w:r w:rsidRPr="002E7FCE">
        <w:rPr>
          <w:rFonts w:ascii="TimesNewRomanPSMT" w:eastAsiaTheme="minorHAnsi" w:hAnsi="TimesNewRomanPSMT" w:cs="TimesNewRomanPSMT"/>
          <w:sz w:val="28"/>
          <w:szCs w:val="28"/>
          <w:lang w:eastAsia="en-US"/>
        </w:rPr>
        <w:t xml:space="preserve">наличие статуса дилера (дистрибьютера, </w:t>
      </w:r>
      <w:proofErr w:type="spellStart"/>
      <w:r w:rsidRPr="002E7FCE">
        <w:rPr>
          <w:rFonts w:ascii="TimesNewRomanPSMT" w:eastAsiaTheme="minorHAnsi" w:hAnsi="TimesNewRomanPSMT" w:cs="TimesNewRomanPSMT"/>
          <w:sz w:val="28"/>
          <w:szCs w:val="28"/>
          <w:lang w:eastAsia="en-US"/>
        </w:rPr>
        <w:t>вендора</w:t>
      </w:r>
      <w:proofErr w:type="spellEnd"/>
      <w:r w:rsidRPr="002E7FCE">
        <w:rPr>
          <w:rFonts w:ascii="TimesNewRomanPSMT" w:eastAsiaTheme="minorHAnsi" w:hAnsi="TimesNewRomanPSMT" w:cs="TimesNewRomanPSMT"/>
          <w:sz w:val="28"/>
          <w:szCs w:val="28"/>
          <w:lang w:eastAsia="en-US"/>
        </w:rPr>
        <w:t xml:space="preserve"> и т.п.);</w:t>
      </w:r>
    </w:p>
    <w:p w:rsidR="002E7FCE" w:rsidRPr="002E7FCE" w:rsidRDefault="002E7FCE" w:rsidP="00CC0A1D">
      <w:pPr>
        <w:pStyle w:val="aff3"/>
        <w:numPr>
          <w:ilvl w:val="0"/>
          <w:numId w:val="34"/>
        </w:numPr>
        <w:tabs>
          <w:tab w:val="left" w:pos="709"/>
        </w:tabs>
        <w:autoSpaceDE w:val="0"/>
        <w:autoSpaceDN w:val="0"/>
        <w:adjustRightInd w:val="0"/>
        <w:spacing w:after="0" w:line="240" w:lineRule="auto"/>
        <w:ind w:left="0" w:firstLine="284"/>
        <w:jc w:val="both"/>
        <w:rPr>
          <w:rFonts w:ascii="TimesNewRomanPSMT" w:eastAsiaTheme="minorHAnsi" w:hAnsi="TimesNewRomanPSMT" w:cs="TimesNewRomanPSMT"/>
          <w:sz w:val="28"/>
          <w:szCs w:val="28"/>
          <w:lang w:eastAsia="en-US"/>
        </w:rPr>
      </w:pPr>
      <w:r w:rsidRPr="002E7FCE">
        <w:rPr>
          <w:rFonts w:ascii="TimesNewRomanPSMT" w:eastAsiaTheme="minorHAnsi" w:hAnsi="TimesNewRomanPSMT" w:cs="TimesNewRomanPSMT"/>
          <w:sz w:val="28"/>
          <w:szCs w:val="28"/>
          <w:lang w:eastAsia="en-US"/>
        </w:rPr>
        <w:t>аналогичный опыт поставки товаров, выполнения работ, оказания услуг;</w:t>
      </w:r>
    </w:p>
    <w:p w:rsidR="002E7FCE" w:rsidRPr="002E7FCE" w:rsidRDefault="002E7FCE" w:rsidP="00CC0A1D">
      <w:pPr>
        <w:pStyle w:val="aff3"/>
        <w:numPr>
          <w:ilvl w:val="0"/>
          <w:numId w:val="34"/>
        </w:numPr>
        <w:tabs>
          <w:tab w:val="left" w:pos="709"/>
        </w:tabs>
        <w:autoSpaceDE w:val="0"/>
        <w:autoSpaceDN w:val="0"/>
        <w:adjustRightInd w:val="0"/>
        <w:spacing w:after="0" w:line="240" w:lineRule="auto"/>
        <w:ind w:left="0" w:firstLine="284"/>
        <w:jc w:val="both"/>
        <w:rPr>
          <w:rFonts w:ascii="TimesNewRomanPSMT" w:eastAsiaTheme="minorHAnsi" w:hAnsi="TimesNewRomanPSMT" w:cs="TimesNewRomanPSMT"/>
          <w:sz w:val="28"/>
          <w:szCs w:val="28"/>
          <w:lang w:eastAsia="en-US"/>
        </w:rPr>
      </w:pPr>
      <w:r w:rsidRPr="002E7FCE">
        <w:rPr>
          <w:rFonts w:ascii="TimesNewRomanPSMT" w:eastAsiaTheme="minorHAnsi" w:hAnsi="TimesNewRomanPSMT" w:cs="TimesNewRomanPSMT"/>
          <w:sz w:val="28"/>
          <w:szCs w:val="28"/>
          <w:lang w:eastAsia="en-US"/>
        </w:rPr>
        <w:t>оснащение материально-техническими, трудовыми, финансовыми ресурсами, необходимыми для поставки товаров, выполнения работ, оказания услуг.</w:t>
      </w:r>
    </w:p>
    <w:p w:rsidR="00F83F97" w:rsidRPr="002E7FCE" w:rsidRDefault="00F83F97" w:rsidP="00CC0A1D">
      <w:pPr>
        <w:pStyle w:val="aff3"/>
        <w:numPr>
          <w:ilvl w:val="0"/>
          <w:numId w:val="34"/>
        </w:numPr>
        <w:tabs>
          <w:tab w:val="left" w:pos="709"/>
        </w:tabs>
        <w:autoSpaceDE w:val="0"/>
        <w:autoSpaceDN w:val="0"/>
        <w:adjustRightInd w:val="0"/>
        <w:spacing w:after="0" w:line="240" w:lineRule="auto"/>
        <w:ind w:left="0" w:firstLine="284"/>
        <w:jc w:val="both"/>
        <w:rPr>
          <w:rFonts w:ascii="TimesNewRomanPSMT" w:eastAsiaTheme="minorHAnsi" w:hAnsi="TimesNewRomanPSMT" w:cs="TimesNewRomanPSMT"/>
          <w:sz w:val="28"/>
          <w:szCs w:val="28"/>
          <w:lang w:eastAsia="en-US"/>
        </w:rPr>
      </w:pPr>
      <w:r w:rsidRPr="002E7FCE">
        <w:rPr>
          <w:rFonts w:ascii="TimesNewRomanPSMT" w:eastAsiaTheme="minorHAnsi" w:hAnsi="TimesNewRomanPSMT" w:cs="TimesNewRomanPSMT"/>
          <w:sz w:val="28"/>
          <w:szCs w:val="28"/>
          <w:lang w:eastAsia="en-US"/>
        </w:rPr>
        <w:t>цена договора;</w:t>
      </w:r>
    </w:p>
    <w:p w:rsidR="00F83F97" w:rsidRPr="00F83F97" w:rsidRDefault="00F83F97" w:rsidP="002E7FCE">
      <w:pPr>
        <w:autoSpaceDE w:val="0"/>
        <w:autoSpaceDN w:val="0"/>
        <w:adjustRightInd w:val="0"/>
        <w:ind w:firstLine="567"/>
        <w:jc w:val="both"/>
        <w:rPr>
          <w:rFonts w:ascii="TimesNewRomanPSMT" w:eastAsiaTheme="minorHAnsi" w:hAnsi="TimesNewRomanPSMT" w:cs="TimesNewRomanPSMT"/>
          <w:sz w:val="28"/>
          <w:szCs w:val="28"/>
          <w:lang w:eastAsia="en-US"/>
        </w:rPr>
      </w:pPr>
      <w:r w:rsidRPr="00F83F97">
        <w:rPr>
          <w:rFonts w:ascii="TimesNewRomanPSMT" w:eastAsiaTheme="minorHAnsi" w:hAnsi="TimesNewRomanPSMT" w:cs="TimesNewRomanPSMT"/>
          <w:sz w:val="28"/>
          <w:szCs w:val="28"/>
          <w:lang w:eastAsia="en-US"/>
        </w:rPr>
        <w:t>3. Критерии оценки могут подразделяться на подкритерии (показатели).</w:t>
      </w:r>
    </w:p>
    <w:p w:rsidR="00F83F97" w:rsidRPr="00F83F97" w:rsidRDefault="00F83F97" w:rsidP="002E7FCE">
      <w:pPr>
        <w:autoSpaceDE w:val="0"/>
        <w:autoSpaceDN w:val="0"/>
        <w:adjustRightInd w:val="0"/>
        <w:ind w:firstLine="567"/>
        <w:jc w:val="both"/>
        <w:rPr>
          <w:rFonts w:ascii="TimesNewRomanPSMT" w:eastAsiaTheme="minorHAnsi" w:hAnsi="TimesNewRomanPSMT" w:cs="TimesNewRomanPSMT"/>
          <w:sz w:val="28"/>
          <w:szCs w:val="28"/>
          <w:lang w:eastAsia="en-US"/>
        </w:rPr>
      </w:pPr>
      <w:r w:rsidRPr="00F83F97">
        <w:rPr>
          <w:rFonts w:ascii="TimesNewRomanPSMT" w:eastAsiaTheme="minorHAnsi" w:hAnsi="TimesNewRomanPSMT" w:cs="TimesNewRomanPSMT"/>
          <w:sz w:val="28"/>
          <w:szCs w:val="28"/>
          <w:lang w:eastAsia="en-US"/>
        </w:rPr>
        <w:t xml:space="preserve">4. Вес критерия «цена договора» должен составлять не менее </w:t>
      </w:r>
      <w:r w:rsidR="0098449B">
        <w:rPr>
          <w:rFonts w:ascii="TimesNewRomanPSMT" w:eastAsiaTheme="minorHAnsi" w:hAnsi="TimesNewRomanPSMT" w:cs="TimesNewRomanPSMT"/>
          <w:sz w:val="28"/>
          <w:szCs w:val="28"/>
          <w:lang w:eastAsia="en-US"/>
        </w:rPr>
        <w:t>4</w:t>
      </w:r>
      <w:r w:rsidRPr="00F83F97">
        <w:rPr>
          <w:rFonts w:ascii="TimesNewRomanPSMT" w:eastAsiaTheme="minorHAnsi" w:hAnsi="TimesNewRomanPSMT" w:cs="TimesNewRomanPSMT"/>
          <w:sz w:val="28"/>
          <w:szCs w:val="28"/>
          <w:lang w:eastAsia="en-US"/>
        </w:rPr>
        <w:t>0 процентов, а в случае закупки работ без применения товаров или услуг без применения товаров – не менее 30 процентов. Суммарное значение веса всех критериев, предусмотренных документацией о закупке, должно составлять 100 процентов. Суммарное значение веса всех подкритериев одного критерия (при наличии) должно составлять 100 процентов.</w:t>
      </w:r>
    </w:p>
    <w:p w:rsidR="00F83F97" w:rsidRPr="00F83F97" w:rsidRDefault="00F83F97" w:rsidP="00F83F97">
      <w:pPr>
        <w:autoSpaceDE w:val="0"/>
        <w:autoSpaceDN w:val="0"/>
        <w:adjustRightInd w:val="0"/>
        <w:ind w:firstLine="567"/>
        <w:jc w:val="both"/>
        <w:rPr>
          <w:rFonts w:ascii="TimesNewRomanPSMT" w:eastAsiaTheme="minorHAnsi" w:hAnsi="TimesNewRomanPSMT" w:cs="TimesNewRomanPSMT"/>
          <w:sz w:val="28"/>
          <w:szCs w:val="28"/>
          <w:lang w:eastAsia="en-US"/>
        </w:rPr>
      </w:pPr>
      <w:r w:rsidRPr="00F83F97">
        <w:rPr>
          <w:rFonts w:ascii="TimesNewRomanPSMT" w:eastAsiaTheme="minorHAnsi" w:hAnsi="TimesNewRomanPSMT" w:cs="TimesNewRomanPSMT"/>
          <w:sz w:val="28"/>
          <w:szCs w:val="28"/>
          <w:lang w:eastAsia="en-US"/>
        </w:rPr>
        <w:t>5. Порядок оценки заявок по установленным критериям, формулы расчёта рейтинга заявки (при наличии) указываются в документации о закупке. Не допускается указание порядка оценки заявок, выражающегося в субъективной оценке заявок членами комиссии.</w:t>
      </w:r>
    </w:p>
    <w:p w:rsidR="00F83F97" w:rsidRPr="00F83F97" w:rsidRDefault="00F83F97" w:rsidP="00F83F97">
      <w:pPr>
        <w:autoSpaceDE w:val="0"/>
        <w:autoSpaceDN w:val="0"/>
        <w:adjustRightInd w:val="0"/>
        <w:ind w:firstLine="567"/>
        <w:jc w:val="both"/>
        <w:rPr>
          <w:rFonts w:ascii="TimesNewRomanPSMT" w:eastAsiaTheme="minorHAnsi" w:hAnsi="TimesNewRomanPSMT" w:cs="TimesNewRomanPSMT"/>
          <w:sz w:val="28"/>
          <w:szCs w:val="28"/>
          <w:lang w:eastAsia="en-US"/>
        </w:rPr>
      </w:pPr>
      <w:r w:rsidRPr="00F83F97">
        <w:rPr>
          <w:rFonts w:ascii="TimesNewRomanPSMT" w:eastAsiaTheme="minorHAnsi" w:hAnsi="TimesNewRomanPSMT" w:cs="TimesNewRomanPSMT"/>
          <w:sz w:val="28"/>
          <w:szCs w:val="28"/>
          <w:lang w:eastAsia="en-US"/>
        </w:rPr>
        <w:lastRenderedPageBreak/>
        <w:t>6. При проведении аукциона, запроса цен, запроса котировок, Заказчиком устанавливается только один критерий оценки заявок – цена договора. Вес такого критерия должен составлять 100 процентов.</w:t>
      </w:r>
    </w:p>
    <w:p w:rsidR="00F83F97" w:rsidRPr="00F83F97" w:rsidRDefault="00F83F97" w:rsidP="00F83F97">
      <w:pPr>
        <w:autoSpaceDE w:val="0"/>
        <w:autoSpaceDN w:val="0"/>
        <w:adjustRightInd w:val="0"/>
        <w:ind w:firstLine="567"/>
        <w:jc w:val="both"/>
        <w:rPr>
          <w:sz w:val="28"/>
          <w:szCs w:val="28"/>
        </w:rPr>
      </w:pPr>
      <w:r w:rsidRPr="00F83F97">
        <w:rPr>
          <w:rFonts w:ascii="TimesNewRomanPSMT" w:eastAsiaTheme="minorHAnsi" w:hAnsi="TimesNewRomanPSMT" w:cs="TimesNewRomanPSMT"/>
          <w:sz w:val="28"/>
          <w:szCs w:val="28"/>
          <w:lang w:eastAsia="en-US"/>
        </w:rPr>
        <w:t xml:space="preserve">7. Если при рассмотрении заявок выясняется, что среди участников </w:t>
      </w:r>
      <w:r w:rsidR="0098449B">
        <w:rPr>
          <w:rFonts w:ascii="TimesNewRomanPSMT" w:eastAsiaTheme="minorHAnsi" w:hAnsi="TimesNewRomanPSMT" w:cs="TimesNewRomanPSMT"/>
          <w:sz w:val="28"/>
          <w:szCs w:val="28"/>
          <w:lang w:eastAsia="en-US"/>
        </w:rPr>
        <w:t>закупки</w:t>
      </w:r>
      <w:r w:rsidRPr="00F83F97">
        <w:rPr>
          <w:rFonts w:ascii="TimesNewRomanPSMT" w:eastAsiaTheme="minorHAnsi" w:hAnsi="TimesNewRomanPSMT" w:cs="TimesNewRomanPSMT"/>
          <w:sz w:val="28"/>
          <w:szCs w:val="28"/>
          <w:lang w:eastAsia="en-US"/>
        </w:rPr>
        <w:t>, подавших заявки на участие в закупке, имеются юридические, физические лица, применяющие различные (между собой) системы налогообложения в соответствии с Налоговым кодексом Российской Федерации, оценка заявок таких участников осуществляется без учёта НДС. Данный порядок применяется только на этапе оценки заявок участников в целях недопущения, ограничения конкуренции, недопущения предоставления участникам, применяющим упрощённую систему налогообложения, преимущественных условий участия в закупке.</w:t>
      </w:r>
    </w:p>
    <w:p w:rsidR="00F83F97" w:rsidRPr="00F83F97" w:rsidRDefault="00F83F97" w:rsidP="00F83F97"/>
    <w:p w:rsidR="00325EF1" w:rsidRPr="008C410C" w:rsidRDefault="00325EF1" w:rsidP="00325EF1">
      <w:pPr>
        <w:pStyle w:val="30"/>
        <w:spacing w:before="0" w:after="0"/>
        <w:ind w:firstLine="567"/>
        <w:jc w:val="center"/>
        <w:rPr>
          <w:rFonts w:ascii="Times New Roman" w:hAnsi="Times New Roman"/>
          <w:noProof/>
          <w:sz w:val="28"/>
          <w:szCs w:val="28"/>
        </w:rPr>
      </w:pPr>
      <w:bookmarkStart w:id="29" w:name="_Toc85635202"/>
      <w:r w:rsidRPr="008C410C">
        <w:rPr>
          <w:rFonts w:ascii="Times New Roman" w:hAnsi="Times New Roman"/>
          <w:noProof/>
          <w:sz w:val="28"/>
          <w:szCs w:val="28"/>
        </w:rPr>
        <w:t>Статья 1</w:t>
      </w:r>
      <w:r w:rsidR="00CD08E2">
        <w:rPr>
          <w:rFonts w:ascii="Times New Roman" w:hAnsi="Times New Roman"/>
          <w:noProof/>
          <w:sz w:val="28"/>
          <w:szCs w:val="28"/>
        </w:rPr>
        <w:t>2</w:t>
      </w:r>
      <w:r w:rsidRPr="008C410C">
        <w:rPr>
          <w:rFonts w:ascii="Times New Roman" w:hAnsi="Times New Roman"/>
          <w:noProof/>
          <w:sz w:val="28"/>
          <w:szCs w:val="28"/>
        </w:rPr>
        <w:t xml:space="preserve">. </w:t>
      </w:r>
      <w:r w:rsidR="00500645" w:rsidRPr="008C410C">
        <w:rPr>
          <w:rFonts w:ascii="Times New Roman" w:hAnsi="Times New Roman"/>
          <w:noProof/>
          <w:sz w:val="28"/>
          <w:szCs w:val="28"/>
        </w:rPr>
        <w:t xml:space="preserve">Требования к </w:t>
      </w:r>
      <w:r w:rsidR="00142880" w:rsidRPr="008C410C">
        <w:rPr>
          <w:rFonts w:ascii="Times New Roman" w:hAnsi="Times New Roman"/>
          <w:noProof/>
          <w:sz w:val="28"/>
          <w:szCs w:val="28"/>
        </w:rPr>
        <w:t>д</w:t>
      </w:r>
      <w:r w:rsidRPr="008C410C">
        <w:rPr>
          <w:rFonts w:ascii="Times New Roman" w:hAnsi="Times New Roman"/>
          <w:noProof/>
          <w:sz w:val="28"/>
          <w:szCs w:val="28"/>
        </w:rPr>
        <w:t>оговор</w:t>
      </w:r>
      <w:bookmarkEnd w:id="28"/>
      <w:r w:rsidR="00500645" w:rsidRPr="008C410C">
        <w:rPr>
          <w:rFonts w:ascii="Times New Roman" w:hAnsi="Times New Roman"/>
          <w:noProof/>
          <w:sz w:val="28"/>
          <w:szCs w:val="28"/>
        </w:rPr>
        <w:t>у</w:t>
      </w:r>
      <w:bookmarkEnd w:id="29"/>
    </w:p>
    <w:p w:rsidR="00325EF1" w:rsidRPr="00B933E4" w:rsidRDefault="00325EF1" w:rsidP="00CC0A1D">
      <w:pPr>
        <w:pStyle w:val="aff3"/>
        <w:numPr>
          <w:ilvl w:val="0"/>
          <w:numId w:val="46"/>
        </w:numPr>
        <w:tabs>
          <w:tab w:val="left" w:pos="993"/>
        </w:tabs>
        <w:spacing w:after="0" w:line="240" w:lineRule="auto"/>
        <w:ind w:left="0" w:firstLine="567"/>
        <w:jc w:val="both"/>
        <w:rPr>
          <w:rFonts w:ascii="Times New Roman" w:hAnsi="Times New Roman"/>
          <w:sz w:val="28"/>
          <w:szCs w:val="28"/>
        </w:rPr>
      </w:pPr>
      <w:r w:rsidRPr="00B933E4">
        <w:rPr>
          <w:rFonts w:ascii="Times New Roman" w:eastAsia="SimSun" w:hAnsi="Times New Roman"/>
          <w:sz w:val="28"/>
          <w:szCs w:val="28"/>
        </w:rPr>
        <w:t>В целях проведения конкурентных закупок и (или) заключения договора с единственным поставщиком</w:t>
      </w:r>
      <w:r w:rsidR="00C50825" w:rsidRPr="00B933E4">
        <w:rPr>
          <w:rFonts w:ascii="Times New Roman" w:eastAsia="SimSun" w:hAnsi="Times New Roman"/>
          <w:sz w:val="28"/>
          <w:szCs w:val="28"/>
        </w:rPr>
        <w:t xml:space="preserve"> (подрядчиком, исполнителем)</w:t>
      </w:r>
      <w:r w:rsidRPr="00B933E4">
        <w:rPr>
          <w:rFonts w:ascii="Times New Roman" w:eastAsia="SimSun" w:hAnsi="Times New Roman"/>
          <w:sz w:val="28"/>
          <w:szCs w:val="28"/>
        </w:rPr>
        <w:t xml:space="preserve"> без использования конкурентных закупок </w:t>
      </w:r>
      <w:r w:rsidR="002F271A" w:rsidRPr="00B933E4">
        <w:rPr>
          <w:rFonts w:ascii="Times New Roman" w:eastAsia="SimSun" w:hAnsi="Times New Roman"/>
          <w:sz w:val="28"/>
          <w:szCs w:val="28"/>
        </w:rPr>
        <w:t xml:space="preserve">Заказчиком </w:t>
      </w:r>
      <w:r w:rsidRPr="00B933E4">
        <w:rPr>
          <w:rFonts w:ascii="Times New Roman" w:hAnsi="Times New Roman"/>
          <w:sz w:val="28"/>
          <w:szCs w:val="28"/>
        </w:rPr>
        <w:t>формируется проект договора с учетом требований настоящего Положения.</w:t>
      </w:r>
    </w:p>
    <w:p w:rsidR="00325EF1" w:rsidRPr="000E3942" w:rsidRDefault="00325EF1" w:rsidP="00CC0A1D">
      <w:pPr>
        <w:pStyle w:val="aff3"/>
        <w:numPr>
          <w:ilvl w:val="0"/>
          <w:numId w:val="46"/>
        </w:numPr>
        <w:tabs>
          <w:tab w:val="left" w:pos="993"/>
        </w:tabs>
        <w:spacing w:after="0" w:line="240" w:lineRule="auto"/>
        <w:ind w:left="0" w:firstLine="567"/>
        <w:jc w:val="both"/>
        <w:rPr>
          <w:rFonts w:ascii="Times New Roman" w:eastAsia="SimSun" w:hAnsi="Times New Roman"/>
          <w:sz w:val="28"/>
          <w:szCs w:val="28"/>
        </w:rPr>
      </w:pPr>
      <w:r w:rsidRPr="00B933E4">
        <w:rPr>
          <w:rFonts w:ascii="Times New Roman" w:eastAsia="SimSun" w:hAnsi="Times New Roman"/>
          <w:sz w:val="28"/>
          <w:szCs w:val="28"/>
        </w:rPr>
        <w:t>Проект</w:t>
      </w:r>
      <w:r w:rsidRPr="000E3942">
        <w:rPr>
          <w:rFonts w:ascii="Times New Roman" w:eastAsia="SimSun" w:hAnsi="Times New Roman"/>
          <w:sz w:val="28"/>
          <w:szCs w:val="28"/>
        </w:rPr>
        <w:t xml:space="preserve"> договора должен содержать существенные условия, предусмотренные законодательством Российской Федерации.</w:t>
      </w:r>
    </w:p>
    <w:p w:rsidR="00325EF1" w:rsidRPr="00B933E4" w:rsidRDefault="00325EF1" w:rsidP="00CC0A1D">
      <w:pPr>
        <w:pStyle w:val="aff3"/>
        <w:numPr>
          <w:ilvl w:val="0"/>
          <w:numId w:val="46"/>
        </w:numPr>
        <w:tabs>
          <w:tab w:val="left" w:pos="993"/>
        </w:tabs>
        <w:spacing w:after="0" w:line="240" w:lineRule="auto"/>
        <w:ind w:left="0" w:firstLine="567"/>
        <w:jc w:val="both"/>
        <w:rPr>
          <w:rFonts w:ascii="Times New Roman" w:hAnsi="Times New Roman"/>
          <w:sz w:val="28"/>
          <w:szCs w:val="28"/>
        </w:rPr>
      </w:pPr>
      <w:r w:rsidRPr="000E3942">
        <w:rPr>
          <w:rFonts w:ascii="Times New Roman" w:eastAsia="SimSun" w:hAnsi="Times New Roman"/>
          <w:sz w:val="28"/>
          <w:szCs w:val="28"/>
        </w:rPr>
        <w:t xml:space="preserve">С целью эффективного исполнения договора </w:t>
      </w:r>
      <w:r w:rsidR="002F271A" w:rsidRPr="000E3942">
        <w:rPr>
          <w:rFonts w:ascii="Times New Roman" w:eastAsia="SimSun" w:hAnsi="Times New Roman"/>
          <w:sz w:val="28"/>
          <w:szCs w:val="28"/>
        </w:rPr>
        <w:t>Заказчиком</w:t>
      </w:r>
      <w:r w:rsidRPr="000E3942">
        <w:rPr>
          <w:rFonts w:ascii="Times New Roman" w:eastAsia="SimSun" w:hAnsi="Times New Roman"/>
          <w:sz w:val="28"/>
          <w:szCs w:val="28"/>
        </w:rPr>
        <w:t xml:space="preserve"> в </w:t>
      </w:r>
      <w:r w:rsidR="00142880" w:rsidRPr="000E3942">
        <w:rPr>
          <w:rFonts w:ascii="Times New Roman" w:eastAsia="SimSun" w:hAnsi="Times New Roman"/>
          <w:sz w:val="28"/>
          <w:szCs w:val="28"/>
        </w:rPr>
        <w:t>договоре</w:t>
      </w:r>
      <w:r w:rsidR="001B540E" w:rsidRPr="000E3942">
        <w:rPr>
          <w:rFonts w:ascii="Times New Roman" w:eastAsia="SimSun" w:hAnsi="Times New Roman"/>
          <w:sz w:val="28"/>
          <w:szCs w:val="28"/>
        </w:rPr>
        <w:t xml:space="preserve"> устанавливаю</w:t>
      </w:r>
      <w:r w:rsidRPr="000E3942">
        <w:rPr>
          <w:rFonts w:ascii="Times New Roman" w:eastAsia="SimSun" w:hAnsi="Times New Roman"/>
          <w:sz w:val="28"/>
          <w:szCs w:val="28"/>
        </w:rPr>
        <w:t>тся</w:t>
      </w:r>
      <w:r w:rsidRPr="00B933E4">
        <w:rPr>
          <w:rFonts w:ascii="Times New Roman" w:hAnsi="Times New Roman"/>
          <w:sz w:val="28"/>
          <w:szCs w:val="28"/>
        </w:rPr>
        <w:t>:</w:t>
      </w:r>
    </w:p>
    <w:p w:rsidR="00325EF1" w:rsidRPr="008C410C" w:rsidRDefault="00325EF1" w:rsidP="006958C7">
      <w:pPr>
        <w:pStyle w:val="aff3"/>
        <w:numPr>
          <w:ilvl w:val="0"/>
          <w:numId w:val="25"/>
        </w:numPr>
        <w:tabs>
          <w:tab w:val="left" w:pos="567"/>
          <w:tab w:val="left" w:pos="851"/>
          <w:tab w:val="left" w:pos="1134"/>
        </w:tabs>
        <w:spacing w:after="0" w:line="240" w:lineRule="auto"/>
        <w:ind w:left="0" w:firstLine="709"/>
        <w:jc w:val="both"/>
        <w:rPr>
          <w:rFonts w:ascii="Times New Roman" w:hAnsi="Times New Roman"/>
          <w:sz w:val="28"/>
          <w:szCs w:val="28"/>
        </w:rPr>
      </w:pPr>
      <w:r w:rsidRPr="008C410C">
        <w:rPr>
          <w:rFonts w:ascii="Times New Roman" w:hAnsi="Times New Roman"/>
          <w:sz w:val="28"/>
          <w:szCs w:val="28"/>
        </w:rPr>
        <w:t>перечень обязательств, неисполнение или ненадлежащее исполнение которых влечет взыскание неустойки, размер неустойки в за</w:t>
      </w:r>
      <w:r w:rsidR="00922859" w:rsidRPr="008C410C">
        <w:rPr>
          <w:rFonts w:ascii="Times New Roman" w:hAnsi="Times New Roman"/>
          <w:sz w:val="28"/>
          <w:szCs w:val="28"/>
        </w:rPr>
        <w:t xml:space="preserve">висимости от неисполненного, не </w:t>
      </w:r>
      <w:r w:rsidRPr="008C410C">
        <w:rPr>
          <w:rFonts w:ascii="Times New Roman" w:hAnsi="Times New Roman"/>
          <w:sz w:val="28"/>
          <w:szCs w:val="28"/>
        </w:rPr>
        <w:t>надлежаще исполненного обязательст</w:t>
      </w:r>
      <w:r w:rsidR="00096C87">
        <w:rPr>
          <w:rFonts w:ascii="Times New Roman" w:hAnsi="Times New Roman"/>
          <w:sz w:val="28"/>
          <w:szCs w:val="28"/>
        </w:rPr>
        <w:t>ва, порядок взыскания неустойки;</w:t>
      </w:r>
    </w:p>
    <w:p w:rsidR="00325EF1" w:rsidRPr="008C410C" w:rsidRDefault="00325EF1" w:rsidP="006958C7">
      <w:pPr>
        <w:pStyle w:val="aff3"/>
        <w:numPr>
          <w:ilvl w:val="0"/>
          <w:numId w:val="25"/>
        </w:numPr>
        <w:tabs>
          <w:tab w:val="left" w:pos="567"/>
          <w:tab w:val="left" w:pos="851"/>
          <w:tab w:val="left" w:pos="1134"/>
        </w:tabs>
        <w:spacing w:after="0" w:line="240" w:lineRule="auto"/>
        <w:ind w:left="0" w:firstLine="709"/>
        <w:jc w:val="both"/>
        <w:rPr>
          <w:rFonts w:ascii="Times New Roman" w:hAnsi="Times New Roman"/>
          <w:sz w:val="28"/>
          <w:szCs w:val="28"/>
        </w:rPr>
      </w:pPr>
      <w:r w:rsidRPr="008C410C">
        <w:rPr>
          <w:rFonts w:ascii="Times New Roman" w:hAnsi="Times New Roman"/>
          <w:sz w:val="28"/>
          <w:szCs w:val="28"/>
        </w:rPr>
        <w:t xml:space="preserve">порядок и сроки приемки </w:t>
      </w:r>
      <w:r w:rsidR="002E7FCE">
        <w:rPr>
          <w:rFonts w:ascii="Times New Roman" w:hAnsi="Times New Roman"/>
          <w:sz w:val="28"/>
          <w:szCs w:val="28"/>
        </w:rPr>
        <w:t>ТРУ</w:t>
      </w:r>
      <w:r w:rsidRPr="008C410C">
        <w:rPr>
          <w:rFonts w:ascii="Times New Roman" w:hAnsi="Times New Roman"/>
          <w:sz w:val="28"/>
          <w:szCs w:val="28"/>
        </w:rPr>
        <w:t xml:space="preserve"> по договору, в том числе порядок оформления результатов такой приемки;</w:t>
      </w:r>
    </w:p>
    <w:p w:rsidR="00325EF1" w:rsidRPr="008C410C" w:rsidRDefault="00325EF1" w:rsidP="006958C7">
      <w:pPr>
        <w:pStyle w:val="aff3"/>
        <w:numPr>
          <w:ilvl w:val="0"/>
          <w:numId w:val="25"/>
        </w:numPr>
        <w:tabs>
          <w:tab w:val="left" w:pos="567"/>
          <w:tab w:val="left" w:pos="851"/>
          <w:tab w:val="left" w:pos="1134"/>
        </w:tabs>
        <w:spacing w:after="0" w:line="240" w:lineRule="auto"/>
        <w:ind w:left="0" w:firstLine="709"/>
        <w:jc w:val="both"/>
        <w:rPr>
          <w:rFonts w:ascii="Times New Roman" w:hAnsi="Times New Roman"/>
          <w:sz w:val="28"/>
          <w:szCs w:val="28"/>
        </w:rPr>
      </w:pPr>
      <w:r w:rsidRPr="008C410C">
        <w:rPr>
          <w:rFonts w:ascii="Times New Roman" w:hAnsi="Times New Roman"/>
          <w:sz w:val="28"/>
          <w:szCs w:val="28"/>
        </w:rPr>
        <w:t xml:space="preserve">порядок и сроки оплаты, принятых </w:t>
      </w:r>
      <w:r w:rsidR="00411429">
        <w:rPr>
          <w:rFonts w:ascii="Times New Roman" w:hAnsi="Times New Roman"/>
          <w:sz w:val="28"/>
          <w:szCs w:val="28"/>
        </w:rPr>
        <w:t>ТРУ</w:t>
      </w:r>
      <w:r w:rsidR="00096C87">
        <w:rPr>
          <w:rFonts w:ascii="Times New Roman" w:hAnsi="Times New Roman"/>
          <w:sz w:val="28"/>
          <w:szCs w:val="28"/>
        </w:rPr>
        <w:t xml:space="preserve"> по договору;</w:t>
      </w:r>
    </w:p>
    <w:p w:rsidR="00325EF1" w:rsidRPr="008C410C" w:rsidRDefault="00325EF1" w:rsidP="006958C7">
      <w:pPr>
        <w:pStyle w:val="aff3"/>
        <w:numPr>
          <w:ilvl w:val="0"/>
          <w:numId w:val="25"/>
        </w:numPr>
        <w:tabs>
          <w:tab w:val="left" w:pos="567"/>
          <w:tab w:val="left" w:pos="851"/>
          <w:tab w:val="left" w:pos="1134"/>
        </w:tabs>
        <w:spacing w:after="0" w:line="240" w:lineRule="auto"/>
        <w:ind w:left="0" w:firstLine="709"/>
        <w:jc w:val="both"/>
        <w:rPr>
          <w:rFonts w:ascii="Times New Roman" w:hAnsi="Times New Roman"/>
          <w:sz w:val="28"/>
          <w:szCs w:val="28"/>
        </w:rPr>
      </w:pPr>
      <w:r w:rsidRPr="008C410C">
        <w:rPr>
          <w:rFonts w:ascii="Times New Roman" w:hAnsi="Times New Roman"/>
          <w:sz w:val="28"/>
          <w:szCs w:val="28"/>
        </w:rPr>
        <w:t xml:space="preserve">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sidR="009B3E46" w:rsidRPr="008C410C">
        <w:rPr>
          <w:rFonts w:ascii="Times New Roman" w:hAnsi="Times New Roman"/>
          <w:sz w:val="28"/>
          <w:szCs w:val="28"/>
        </w:rPr>
        <w:t>Российской Федерации Заказчиком;</w:t>
      </w:r>
    </w:p>
    <w:p w:rsidR="009B3E46" w:rsidRPr="008C410C" w:rsidRDefault="009B3E46" w:rsidP="006958C7">
      <w:pPr>
        <w:pStyle w:val="aff3"/>
        <w:numPr>
          <w:ilvl w:val="0"/>
          <w:numId w:val="25"/>
        </w:numPr>
        <w:tabs>
          <w:tab w:val="left" w:pos="567"/>
          <w:tab w:val="left" w:pos="851"/>
          <w:tab w:val="left" w:pos="1134"/>
        </w:tabs>
        <w:spacing w:after="0" w:line="240" w:lineRule="auto"/>
        <w:ind w:left="0" w:firstLine="709"/>
        <w:jc w:val="both"/>
        <w:rPr>
          <w:rFonts w:ascii="Times New Roman" w:hAnsi="Times New Roman"/>
          <w:sz w:val="28"/>
          <w:szCs w:val="28"/>
        </w:rPr>
      </w:pPr>
      <w:r w:rsidRPr="008C410C">
        <w:rPr>
          <w:rFonts w:ascii="Times New Roman" w:hAnsi="Times New Roman"/>
          <w:sz w:val="28"/>
          <w:szCs w:val="28"/>
        </w:rPr>
        <w:t xml:space="preserve">условие о праве Заказчика при заключении и исполнении договора по согласованию </w:t>
      </w:r>
      <w:r w:rsidR="00BD7E04" w:rsidRPr="008C410C">
        <w:rPr>
          <w:rFonts w:ascii="Times New Roman" w:hAnsi="Times New Roman"/>
          <w:sz w:val="28"/>
          <w:szCs w:val="28"/>
        </w:rPr>
        <w:t>сторон</w:t>
      </w:r>
      <w:r w:rsidRPr="008C410C">
        <w:rPr>
          <w:rFonts w:ascii="Times New Roman" w:hAnsi="Times New Roman"/>
          <w:sz w:val="28"/>
          <w:szCs w:val="28"/>
        </w:rPr>
        <w:t xml:space="preserve"> </w:t>
      </w:r>
      <w:r w:rsidR="00BD7E04" w:rsidRPr="008C410C">
        <w:rPr>
          <w:rFonts w:ascii="Times New Roman" w:hAnsi="Times New Roman"/>
          <w:sz w:val="28"/>
          <w:szCs w:val="28"/>
        </w:rPr>
        <w:t>изменить</w:t>
      </w:r>
      <w:r w:rsidRPr="008C410C">
        <w:rPr>
          <w:rFonts w:ascii="Times New Roman" w:hAnsi="Times New Roman"/>
          <w:sz w:val="28"/>
          <w:szCs w:val="28"/>
        </w:rPr>
        <w:t>:</w:t>
      </w:r>
    </w:p>
    <w:p w:rsidR="00BD7E04" w:rsidRPr="008C410C" w:rsidRDefault="009B3E46" w:rsidP="006958C7">
      <w:pPr>
        <w:pStyle w:val="aff3"/>
        <w:numPr>
          <w:ilvl w:val="0"/>
          <w:numId w:val="26"/>
        </w:numPr>
        <w:spacing w:after="0" w:line="240" w:lineRule="auto"/>
        <w:ind w:left="0" w:firstLine="360"/>
        <w:jc w:val="both"/>
        <w:rPr>
          <w:rFonts w:ascii="Times New Roman" w:hAnsi="Times New Roman"/>
          <w:sz w:val="28"/>
          <w:szCs w:val="28"/>
        </w:rPr>
      </w:pPr>
      <w:r w:rsidRPr="008C410C">
        <w:rPr>
          <w:rFonts w:ascii="Times New Roman" w:hAnsi="Times New Roman"/>
          <w:sz w:val="28"/>
          <w:szCs w:val="28"/>
        </w:rPr>
        <w:t>предусмотренный договором объем закупаемо</w:t>
      </w:r>
      <w:r w:rsidR="00AF63D0" w:rsidRPr="008C410C">
        <w:rPr>
          <w:rFonts w:ascii="Times New Roman" w:hAnsi="Times New Roman"/>
          <w:sz w:val="28"/>
          <w:szCs w:val="28"/>
        </w:rPr>
        <w:t xml:space="preserve">го </w:t>
      </w:r>
      <w:r w:rsidR="008C410C" w:rsidRPr="008C410C">
        <w:rPr>
          <w:rFonts w:ascii="Times New Roman" w:hAnsi="Times New Roman"/>
          <w:sz w:val="28"/>
          <w:szCs w:val="28"/>
        </w:rPr>
        <w:t>ТРУ</w:t>
      </w:r>
      <w:r w:rsidR="001B2E58">
        <w:rPr>
          <w:rFonts w:ascii="Times New Roman" w:hAnsi="Times New Roman"/>
          <w:sz w:val="28"/>
          <w:szCs w:val="28"/>
        </w:rPr>
        <w:t xml:space="preserve"> не более чем на 30 процентов</w:t>
      </w:r>
      <w:r w:rsidRPr="008C410C">
        <w:rPr>
          <w:rFonts w:ascii="Times New Roman" w:hAnsi="Times New Roman"/>
          <w:sz w:val="28"/>
          <w:szCs w:val="28"/>
        </w:rPr>
        <w:t>. При увеличен</w:t>
      </w:r>
      <w:r w:rsidR="00BD7E04" w:rsidRPr="008C410C">
        <w:rPr>
          <w:rFonts w:ascii="Times New Roman" w:hAnsi="Times New Roman"/>
          <w:sz w:val="28"/>
          <w:szCs w:val="28"/>
        </w:rPr>
        <w:t xml:space="preserve">ии </w:t>
      </w:r>
      <w:r w:rsidR="008363AF" w:rsidRPr="008C410C">
        <w:rPr>
          <w:rFonts w:ascii="Times New Roman" w:hAnsi="Times New Roman"/>
          <w:sz w:val="28"/>
          <w:szCs w:val="28"/>
        </w:rPr>
        <w:t xml:space="preserve">и (или) </w:t>
      </w:r>
      <w:r w:rsidR="009F0B97" w:rsidRPr="008C410C">
        <w:rPr>
          <w:rFonts w:ascii="Times New Roman" w:hAnsi="Times New Roman"/>
          <w:sz w:val="28"/>
          <w:szCs w:val="28"/>
        </w:rPr>
        <w:t>уменьшении</w:t>
      </w:r>
      <w:r w:rsidR="008363AF" w:rsidRPr="008C410C">
        <w:rPr>
          <w:rFonts w:ascii="Times New Roman" w:hAnsi="Times New Roman"/>
          <w:sz w:val="28"/>
          <w:szCs w:val="28"/>
        </w:rPr>
        <w:t xml:space="preserve"> </w:t>
      </w:r>
      <w:r w:rsidR="00BD7E04" w:rsidRPr="008C410C">
        <w:rPr>
          <w:rFonts w:ascii="Times New Roman" w:hAnsi="Times New Roman"/>
          <w:sz w:val="28"/>
          <w:szCs w:val="28"/>
        </w:rPr>
        <w:t xml:space="preserve">объема </w:t>
      </w:r>
      <w:r w:rsidR="00AF63D0" w:rsidRPr="008C410C">
        <w:rPr>
          <w:rFonts w:ascii="Times New Roman" w:hAnsi="Times New Roman"/>
          <w:sz w:val="28"/>
          <w:szCs w:val="28"/>
        </w:rPr>
        <w:t xml:space="preserve">закупаемого </w:t>
      </w:r>
      <w:r w:rsidR="008C410C" w:rsidRPr="008C410C">
        <w:rPr>
          <w:rFonts w:ascii="Times New Roman" w:hAnsi="Times New Roman"/>
          <w:sz w:val="28"/>
          <w:szCs w:val="28"/>
        </w:rPr>
        <w:t>ТРУ</w:t>
      </w:r>
      <w:r w:rsidR="00BD7E04" w:rsidRPr="008C410C">
        <w:rPr>
          <w:rFonts w:ascii="Times New Roman" w:hAnsi="Times New Roman"/>
          <w:sz w:val="28"/>
          <w:szCs w:val="28"/>
        </w:rPr>
        <w:t xml:space="preserve"> З</w:t>
      </w:r>
      <w:r w:rsidRPr="008C410C">
        <w:rPr>
          <w:rFonts w:ascii="Times New Roman" w:hAnsi="Times New Roman"/>
          <w:sz w:val="28"/>
          <w:szCs w:val="28"/>
        </w:rPr>
        <w:t>аказчик по согласованию с поставщиком</w:t>
      </w:r>
      <w:r w:rsidR="00A36B09" w:rsidRPr="008C410C">
        <w:rPr>
          <w:rFonts w:ascii="Times New Roman" w:hAnsi="Times New Roman"/>
          <w:sz w:val="28"/>
          <w:szCs w:val="28"/>
        </w:rPr>
        <w:t xml:space="preserve"> (подрядчиком, исполнителем)</w:t>
      </w:r>
      <w:r w:rsidRPr="008C410C">
        <w:rPr>
          <w:rFonts w:ascii="Times New Roman" w:hAnsi="Times New Roman"/>
          <w:sz w:val="28"/>
          <w:szCs w:val="28"/>
        </w:rPr>
        <w:t xml:space="preserve"> вправе изменить первоначальную цену договора </w:t>
      </w:r>
      <w:r w:rsidR="009F0B97" w:rsidRPr="008C410C">
        <w:rPr>
          <w:rFonts w:ascii="Times New Roman" w:hAnsi="Times New Roman"/>
          <w:sz w:val="28"/>
          <w:szCs w:val="28"/>
        </w:rPr>
        <w:t xml:space="preserve">пропорционально дополнительному объему </w:t>
      </w:r>
      <w:r w:rsidR="008C410C" w:rsidRPr="008C410C">
        <w:rPr>
          <w:rFonts w:ascii="Times New Roman" w:hAnsi="Times New Roman"/>
          <w:sz w:val="28"/>
          <w:szCs w:val="28"/>
        </w:rPr>
        <w:t>ТРУ</w:t>
      </w:r>
      <w:r w:rsidR="009F0B97" w:rsidRPr="008C410C">
        <w:rPr>
          <w:rFonts w:ascii="Times New Roman" w:hAnsi="Times New Roman"/>
          <w:sz w:val="28"/>
          <w:szCs w:val="28"/>
        </w:rPr>
        <w:t xml:space="preserve">, исходя из установленной цены единицы </w:t>
      </w:r>
      <w:r w:rsidR="008C410C" w:rsidRPr="008C410C">
        <w:rPr>
          <w:rFonts w:ascii="Times New Roman" w:hAnsi="Times New Roman"/>
          <w:sz w:val="28"/>
          <w:szCs w:val="28"/>
        </w:rPr>
        <w:t>ТРУ</w:t>
      </w:r>
      <w:r w:rsidR="009F0B97" w:rsidRPr="008C410C">
        <w:rPr>
          <w:rFonts w:ascii="Times New Roman" w:hAnsi="Times New Roman"/>
          <w:sz w:val="28"/>
          <w:szCs w:val="28"/>
        </w:rPr>
        <w:t>;</w:t>
      </w:r>
    </w:p>
    <w:p w:rsidR="001B2E58" w:rsidRPr="008C410C" w:rsidRDefault="001B2E58" w:rsidP="006958C7">
      <w:pPr>
        <w:pStyle w:val="aff3"/>
        <w:numPr>
          <w:ilvl w:val="0"/>
          <w:numId w:val="26"/>
        </w:numPr>
        <w:spacing w:after="0" w:line="240" w:lineRule="auto"/>
        <w:ind w:left="0" w:firstLine="360"/>
        <w:jc w:val="both"/>
        <w:rPr>
          <w:rFonts w:ascii="Times New Roman" w:hAnsi="Times New Roman"/>
          <w:sz w:val="28"/>
          <w:szCs w:val="28"/>
        </w:rPr>
      </w:pPr>
      <w:r w:rsidRPr="008C410C">
        <w:rPr>
          <w:rFonts w:ascii="Times New Roman" w:hAnsi="Times New Roman"/>
          <w:sz w:val="28"/>
          <w:szCs w:val="28"/>
        </w:rPr>
        <w:t xml:space="preserve">цену договора: </w:t>
      </w:r>
    </w:p>
    <w:p w:rsidR="001B2E58" w:rsidRPr="008C410C" w:rsidRDefault="001B2E58" w:rsidP="006958C7">
      <w:pPr>
        <w:pStyle w:val="aff3"/>
        <w:numPr>
          <w:ilvl w:val="0"/>
          <w:numId w:val="6"/>
        </w:numPr>
        <w:tabs>
          <w:tab w:val="left" w:pos="851"/>
        </w:tabs>
        <w:spacing w:after="0" w:line="240" w:lineRule="auto"/>
        <w:ind w:left="0" w:firstLine="567"/>
        <w:jc w:val="both"/>
        <w:rPr>
          <w:rFonts w:ascii="Times New Roman" w:hAnsi="Times New Roman"/>
          <w:sz w:val="28"/>
          <w:szCs w:val="28"/>
        </w:rPr>
      </w:pPr>
      <w:r w:rsidRPr="008C410C">
        <w:rPr>
          <w:rFonts w:ascii="Times New Roman" w:hAnsi="Times New Roman"/>
          <w:sz w:val="28"/>
          <w:szCs w:val="28"/>
        </w:rPr>
        <w:lastRenderedPageBreak/>
        <w:t>в случа</w:t>
      </w:r>
      <w:r>
        <w:rPr>
          <w:rFonts w:ascii="Times New Roman" w:hAnsi="Times New Roman"/>
          <w:sz w:val="28"/>
          <w:szCs w:val="28"/>
        </w:rPr>
        <w:t xml:space="preserve">е </w:t>
      </w:r>
      <w:r w:rsidRPr="008C410C">
        <w:rPr>
          <w:rFonts w:ascii="Times New Roman" w:hAnsi="Times New Roman"/>
          <w:sz w:val="28"/>
          <w:szCs w:val="28"/>
        </w:rPr>
        <w:t>уменьшения</w:t>
      </w:r>
      <w:r>
        <w:rPr>
          <w:rFonts w:ascii="Times New Roman" w:hAnsi="Times New Roman"/>
          <w:sz w:val="28"/>
          <w:szCs w:val="28"/>
        </w:rPr>
        <w:t xml:space="preserve"> цены договора</w:t>
      </w:r>
      <w:r w:rsidRPr="008C410C">
        <w:rPr>
          <w:rFonts w:ascii="Times New Roman" w:hAnsi="Times New Roman"/>
          <w:sz w:val="28"/>
          <w:szCs w:val="28"/>
        </w:rPr>
        <w:t xml:space="preserve"> без изменения иных условий договора;</w:t>
      </w:r>
    </w:p>
    <w:p w:rsidR="001B2E58" w:rsidRPr="008C410C" w:rsidRDefault="001B2E58" w:rsidP="006958C7">
      <w:pPr>
        <w:pStyle w:val="aff3"/>
        <w:numPr>
          <w:ilvl w:val="0"/>
          <w:numId w:val="6"/>
        </w:numPr>
        <w:tabs>
          <w:tab w:val="left" w:pos="851"/>
        </w:tabs>
        <w:spacing w:after="0" w:line="240" w:lineRule="auto"/>
        <w:ind w:left="0" w:firstLine="567"/>
        <w:jc w:val="both"/>
        <w:rPr>
          <w:rFonts w:ascii="Times New Roman" w:hAnsi="Times New Roman"/>
          <w:sz w:val="28"/>
          <w:szCs w:val="28"/>
        </w:rPr>
      </w:pPr>
      <w:r w:rsidRPr="008C410C">
        <w:rPr>
          <w:rFonts w:ascii="Times New Roman" w:hAnsi="Times New Roman"/>
          <w:sz w:val="28"/>
          <w:szCs w:val="28"/>
        </w:rPr>
        <w:t xml:space="preserve">в </w:t>
      </w:r>
      <w:r>
        <w:rPr>
          <w:rFonts w:ascii="Times New Roman" w:hAnsi="Times New Roman"/>
          <w:sz w:val="28"/>
          <w:szCs w:val="28"/>
        </w:rPr>
        <w:t xml:space="preserve">случае увеличения цены </w:t>
      </w:r>
      <w:r w:rsidRPr="008C410C">
        <w:rPr>
          <w:rFonts w:ascii="Times New Roman" w:hAnsi="Times New Roman"/>
          <w:sz w:val="28"/>
          <w:szCs w:val="28"/>
        </w:rPr>
        <w:t>договора не более, чем на 30 процентов от первоначальной цены договора;</w:t>
      </w:r>
    </w:p>
    <w:p w:rsidR="001B2E58" w:rsidRPr="008C410C" w:rsidRDefault="001B2E58" w:rsidP="006958C7">
      <w:pPr>
        <w:pStyle w:val="aff3"/>
        <w:numPr>
          <w:ilvl w:val="0"/>
          <w:numId w:val="6"/>
        </w:numPr>
        <w:tabs>
          <w:tab w:val="left" w:pos="851"/>
        </w:tabs>
        <w:spacing w:after="0" w:line="240" w:lineRule="auto"/>
        <w:ind w:left="0" w:firstLine="567"/>
        <w:jc w:val="both"/>
        <w:rPr>
          <w:rFonts w:ascii="Times New Roman" w:hAnsi="Times New Roman"/>
          <w:sz w:val="28"/>
          <w:szCs w:val="28"/>
        </w:rPr>
      </w:pPr>
      <w:r w:rsidRPr="008C410C">
        <w:rPr>
          <w:rFonts w:ascii="Times New Roman" w:hAnsi="Times New Roman"/>
          <w:sz w:val="28"/>
          <w:szCs w:val="28"/>
        </w:rPr>
        <w:t xml:space="preserve">в случае если увеличивается и (или) уменьшается, предусмотренные договором объем </w:t>
      </w:r>
      <w:r>
        <w:rPr>
          <w:rFonts w:ascii="Times New Roman" w:hAnsi="Times New Roman"/>
          <w:sz w:val="28"/>
          <w:szCs w:val="28"/>
        </w:rPr>
        <w:t>ТРУ</w:t>
      </w:r>
      <w:r w:rsidRPr="008C410C">
        <w:rPr>
          <w:rFonts w:ascii="Times New Roman" w:hAnsi="Times New Roman"/>
          <w:sz w:val="28"/>
          <w:szCs w:val="28"/>
        </w:rPr>
        <w:t xml:space="preserve"> не более чем на 10 процентов от объема ранее произведенной закупки, такое изменение условий договора допускается без согласования проекта дополнительного соглашения;</w:t>
      </w:r>
    </w:p>
    <w:p w:rsidR="001B2E58" w:rsidRPr="008C410C" w:rsidRDefault="001B2E58" w:rsidP="006958C7">
      <w:pPr>
        <w:pStyle w:val="aff3"/>
        <w:numPr>
          <w:ilvl w:val="0"/>
          <w:numId w:val="6"/>
        </w:numPr>
        <w:tabs>
          <w:tab w:val="left" w:pos="851"/>
        </w:tabs>
        <w:spacing w:after="0" w:line="240" w:lineRule="auto"/>
        <w:ind w:left="0" w:firstLine="567"/>
        <w:jc w:val="both"/>
        <w:rPr>
          <w:rFonts w:ascii="Times New Roman" w:hAnsi="Times New Roman"/>
          <w:sz w:val="28"/>
          <w:szCs w:val="28"/>
        </w:rPr>
      </w:pPr>
      <w:r w:rsidRPr="008C410C">
        <w:rPr>
          <w:rFonts w:ascii="Times New Roman" w:hAnsi="Times New Roman"/>
          <w:sz w:val="28"/>
          <w:szCs w:val="28"/>
        </w:rPr>
        <w:t xml:space="preserve">в случае увеличения </w:t>
      </w:r>
      <w:r>
        <w:rPr>
          <w:rFonts w:ascii="Times New Roman" w:hAnsi="Times New Roman"/>
          <w:sz w:val="28"/>
          <w:szCs w:val="28"/>
        </w:rPr>
        <w:t xml:space="preserve">или уменьшения </w:t>
      </w:r>
      <w:r w:rsidRPr="008C410C">
        <w:rPr>
          <w:rFonts w:ascii="Times New Roman" w:hAnsi="Times New Roman"/>
          <w:sz w:val="28"/>
          <w:szCs w:val="28"/>
        </w:rPr>
        <w:t xml:space="preserve">предусмотренных договором объем </w:t>
      </w:r>
      <w:r>
        <w:rPr>
          <w:rFonts w:ascii="Times New Roman" w:hAnsi="Times New Roman"/>
          <w:sz w:val="28"/>
          <w:szCs w:val="28"/>
        </w:rPr>
        <w:t xml:space="preserve">ТРУ </w:t>
      </w:r>
      <w:r w:rsidRPr="008C410C">
        <w:rPr>
          <w:rFonts w:ascii="Times New Roman" w:hAnsi="Times New Roman"/>
          <w:sz w:val="28"/>
          <w:szCs w:val="28"/>
        </w:rPr>
        <w:t>от 10 до 30 процентов от объема ранее произведенной закупки, соответствующие изменения допускаются при условии последовательного согласования сторонами посредством дополнительного соглашения, которое размещается в ЕИС в сроки, у</w:t>
      </w:r>
      <w:r>
        <w:rPr>
          <w:rFonts w:ascii="Times New Roman" w:hAnsi="Times New Roman"/>
          <w:sz w:val="28"/>
          <w:szCs w:val="28"/>
        </w:rPr>
        <w:t>становленные законодательством</w:t>
      </w:r>
      <w:r w:rsidR="00921E9C" w:rsidRPr="00921E9C">
        <w:rPr>
          <w:rFonts w:ascii="Times New Roman" w:hAnsi="Times New Roman"/>
          <w:sz w:val="28"/>
          <w:szCs w:val="28"/>
        </w:rPr>
        <w:t xml:space="preserve"> </w:t>
      </w:r>
      <w:r w:rsidR="00921E9C" w:rsidRPr="008C410C">
        <w:rPr>
          <w:rFonts w:ascii="Times New Roman" w:hAnsi="Times New Roman"/>
          <w:sz w:val="28"/>
          <w:szCs w:val="28"/>
        </w:rPr>
        <w:t>Российской Федерации</w:t>
      </w:r>
      <w:r>
        <w:rPr>
          <w:rFonts w:ascii="Times New Roman" w:hAnsi="Times New Roman"/>
          <w:sz w:val="28"/>
          <w:szCs w:val="28"/>
        </w:rPr>
        <w:t>;</w:t>
      </w:r>
    </w:p>
    <w:p w:rsidR="001B2E58" w:rsidRPr="008C410C" w:rsidRDefault="001B2E58" w:rsidP="006958C7">
      <w:pPr>
        <w:pStyle w:val="aff3"/>
        <w:numPr>
          <w:ilvl w:val="0"/>
          <w:numId w:val="6"/>
        </w:numPr>
        <w:tabs>
          <w:tab w:val="left" w:pos="851"/>
        </w:tabs>
        <w:spacing w:after="0" w:line="240" w:lineRule="auto"/>
        <w:ind w:left="0" w:firstLine="567"/>
        <w:jc w:val="both"/>
        <w:rPr>
          <w:rFonts w:ascii="Times New Roman" w:hAnsi="Times New Roman"/>
          <w:sz w:val="28"/>
          <w:szCs w:val="28"/>
        </w:rPr>
      </w:pPr>
      <w:r w:rsidRPr="008C410C">
        <w:rPr>
          <w:rFonts w:ascii="Times New Roman" w:hAnsi="Times New Roman"/>
          <w:sz w:val="28"/>
          <w:szCs w:val="28"/>
        </w:rPr>
        <w:t>в случае изменения в соответствии с законодательством Российской Федерации регулируемых государством цен (тарифов);</w:t>
      </w:r>
    </w:p>
    <w:p w:rsidR="001B2E58" w:rsidRPr="008C410C" w:rsidRDefault="001B2E58" w:rsidP="006958C7">
      <w:pPr>
        <w:pStyle w:val="aff3"/>
        <w:numPr>
          <w:ilvl w:val="0"/>
          <w:numId w:val="6"/>
        </w:numPr>
        <w:tabs>
          <w:tab w:val="left" w:pos="851"/>
        </w:tabs>
        <w:spacing w:after="0" w:line="240" w:lineRule="auto"/>
        <w:ind w:left="0" w:firstLine="567"/>
        <w:jc w:val="both"/>
        <w:rPr>
          <w:rFonts w:ascii="Times New Roman" w:hAnsi="Times New Roman"/>
          <w:sz w:val="28"/>
          <w:szCs w:val="28"/>
        </w:rPr>
      </w:pPr>
      <w:r w:rsidRPr="008C410C">
        <w:rPr>
          <w:rFonts w:ascii="Times New Roman" w:hAnsi="Times New Roman"/>
          <w:sz w:val="28"/>
          <w:szCs w:val="28"/>
        </w:rPr>
        <w:t>в случае заключения договора энергоснабжения или купли-продажи электрической энергии с поставщиком электрической энергии;</w:t>
      </w:r>
    </w:p>
    <w:p w:rsidR="00BD7E04" w:rsidRPr="008C410C" w:rsidRDefault="009B3E46" w:rsidP="006958C7">
      <w:pPr>
        <w:pStyle w:val="aff3"/>
        <w:numPr>
          <w:ilvl w:val="0"/>
          <w:numId w:val="26"/>
        </w:numPr>
        <w:spacing w:after="0" w:line="240" w:lineRule="auto"/>
        <w:ind w:left="0" w:firstLine="360"/>
        <w:jc w:val="both"/>
        <w:rPr>
          <w:rFonts w:ascii="Times New Roman" w:hAnsi="Times New Roman"/>
          <w:sz w:val="28"/>
          <w:szCs w:val="28"/>
        </w:rPr>
      </w:pPr>
      <w:r w:rsidRPr="008C410C">
        <w:rPr>
          <w:rFonts w:ascii="Times New Roman" w:hAnsi="Times New Roman"/>
          <w:sz w:val="28"/>
          <w:szCs w:val="28"/>
        </w:rPr>
        <w:t xml:space="preserve">сроки исполнения обязательств по договору, в случае если необходимость изменения сроков вызвана обстоятельствами непреодолимой </w:t>
      </w:r>
      <w:r w:rsidR="005425C3" w:rsidRPr="008C410C">
        <w:rPr>
          <w:rFonts w:ascii="Times New Roman" w:hAnsi="Times New Roman"/>
          <w:sz w:val="28"/>
          <w:szCs w:val="28"/>
        </w:rPr>
        <w:t>силы или просрочкой выполнения З</w:t>
      </w:r>
      <w:r w:rsidRPr="008C410C">
        <w:rPr>
          <w:rFonts w:ascii="Times New Roman" w:hAnsi="Times New Roman"/>
          <w:sz w:val="28"/>
          <w:szCs w:val="28"/>
        </w:rPr>
        <w:t>аказчиком своих обязательств по договору;</w:t>
      </w:r>
    </w:p>
    <w:p w:rsidR="009B3E46" w:rsidRPr="008C410C" w:rsidRDefault="00BB751F" w:rsidP="006958C7">
      <w:pPr>
        <w:pStyle w:val="aff3"/>
        <w:numPr>
          <w:ilvl w:val="0"/>
          <w:numId w:val="25"/>
        </w:numPr>
        <w:tabs>
          <w:tab w:val="left" w:pos="567"/>
          <w:tab w:val="left" w:pos="851"/>
          <w:tab w:val="left" w:pos="1134"/>
        </w:tabs>
        <w:spacing w:after="0" w:line="240" w:lineRule="auto"/>
        <w:ind w:left="0" w:firstLine="709"/>
        <w:jc w:val="both"/>
        <w:rPr>
          <w:rFonts w:ascii="Times New Roman" w:hAnsi="Times New Roman"/>
          <w:sz w:val="28"/>
          <w:szCs w:val="28"/>
        </w:rPr>
      </w:pPr>
      <w:r w:rsidRPr="008C410C">
        <w:rPr>
          <w:rFonts w:ascii="Times New Roman" w:hAnsi="Times New Roman"/>
          <w:sz w:val="28"/>
          <w:szCs w:val="28"/>
        </w:rPr>
        <w:t>условия расторжения договора</w:t>
      </w:r>
      <w:r w:rsidR="00135496" w:rsidRPr="008C410C">
        <w:rPr>
          <w:rFonts w:ascii="Times New Roman" w:hAnsi="Times New Roman"/>
          <w:sz w:val="28"/>
          <w:szCs w:val="28"/>
        </w:rPr>
        <w:t xml:space="preserve">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009B3E46" w:rsidRPr="008C410C">
        <w:rPr>
          <w:rFonts w:ascii="Times New Roman" w:hAnsi="Times New Roman"/>
          <w:sz w:val="28"/>
          <w:szCs w:val="28"/>
        </w:rPr>
        <w:t>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w:t>
      </w:r>
      <w:r w:rsidR="00135496" w:rsidRPr="008C410C">
        <w:rPr>
          <w:rFonts w:ascii="Times New Roman" w:hAnsi="Times New Roman"/>
          <w:sz w:val="28"/>
          <w:szCs w:val="28"/>
        </w:rPr>
        <w:t>и место до расторжения договора;</w:t>
      </w:r>
    </w:p>
    <w:p w:rsidR="009B3E46" w:rsidRPr="008C410C" w:rsidRDefault="00135496" w:rsidP="006958C7">
      <w:pPr>
        <w:pStyle w:val="aff3"/>
        <w:numPr>
          <w:ilvl w:val="0"/>
          <w:numId w:val="25"/>
        </w:numPr>
        <w:tabs>
          <w:tab w:val="left" w:pos="567"/>
          <w:tab w:val="left" w:pos="851"/>
          <w:tab w:val="left" w:pos="1134"/>
        </w:tabs>
        <w:spacing w:after="0" w:line="240" w:lineRule="auto"/>
        <w:ind w:left="0" w:firstLine="709"/>
        <w:jc w:val="both"/>
        <w:rPr>
          <w:rFonts w:ascii="Times New Roman" w:hAnsi="Times New Roman"/>
          <w:sz w:val="28"/>
          <w:szCs w:val="28"/>
        </w:rPr>
      </w:pPr>
      <w:r w:rsidRPr="008C410C">
        <w:rPr>
          <w:rFonts w:ascii="Times New Roman" w:hAnsi="Times New Roman"/>
          <w:sz w:val="28"/>
          <w:szCs w:val="28"/>
        </w:rPr>
        <w:t xml:space="preserve"> условия д</w:t>
      </w:r>
      <w:r w:rsidR="009B3E46" w:rsidRPr="008C410C">
        <w:rPr>
          <w:rFonts w:ascii="Times New Roman" w:hAnsi="Times New Roman"/>
          <w:sz w:val="28"/>
          <w:szCs w:val="28"/>
        </w:rPr>
        <w:t>оговор</w:t>
      </w:r>
      <w:r w:rsidRPr="008C410C">
        <w:rPr>
          <w:rFonts w:ascii="Times New Roman" w:hAnsi="Times New Roman"/>
          <w:sz w:val="28"/>
          <w:szCs w:val="28"/>
        </w:rPr>
        <w:t>а</w:t>
      </w:r>
      <w:r w:rsidR="009B3E46" w:rsidRPr="008C410C">
        <w:rPr>
          <w:rFonts w:ascii="Times New Roman" w:hAnsi="Times New Roman"/>
          <w:sz w:val="28"/>
          <w:szCs w:val="28"/>
        </w:rPr>
        <w:t xml:space="preserve"> измененным или расторгнутым</w:t>
      </w:r>
      <w:r w:rsidRPr="008C410C">
        <w:rPr>
          <w:rFonts w:ascii="Times New Roman" w:hAnsi="Times New Roman"/>
          <w:sz w:val="28"/>
          <w:szCs w:val="28"/>
        </w:rPr>
        <w:t>,</w:t>
      </w:r>
      <w:r w:rsidR="009B3E46" w:rsidRPr="008C410C">
        <w:rPr>
          <w:rFonts w:ascii="Times New Roman" w:hAnsi="Times New Roman"/>
          <w:sz w:val="28"/>
          <w:szCs w:val="28"/>
        </w:rPr>
        <w:t xml:space="preserve"> </w:t>
      </w:r>
      <w:r w:rsidRPr="008C410C">
        <w:rPr>
          <w:rFonts w:ascii="Times New Roman" w:hAnsi="Times New Roman"/>
          <w:sz w:val="28"/>
          <w:szCs w:val="28"/>
        </w:rPr>
        <w:t xml:space="preserve">считается </w:t>
      </w:r>
      <w:r w:rsidR="009B3E46" w:rsidRPr="008C410C">
        <w:rPr>
          <w:rFonts w:ascii="Times New Roman" w:hAnsi="Times New Roman"/>
          <w:sz w:val="28"/>
          <w:szCs w:val="28"/>
        </w:rPr>
        <w:t xml:space="preserve">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w:t>
      </w:r>
      <w:r w:rsidR="00D126D5" w:rsidRPr="008C410C">
        <w:rPr>
          <w:rFonts w:ascii="Times New Roman" w:hAnsi="Times New Roman"/>
          <w:sz w:val="28"/>
          <w:szCs w:val="28"/>
        </w:rPr>
        <w:t>не определен соглашением сторон;</w:t>
      </w:r>
    </w:p>
    <w:p w:rsidR="00D126D5" w:rsidRPr="008C410C" w:rsidRDefault="00D126D5" w:rsidP="006958C7">
      <w:pPr>
        <w:pStyle w:val="aff3"/>
        <w:numPr>
          <w:ilvl w:val="0"/>
          <w:numId w:val="25"/>
        </w:numPr>
        <w:tabs>
          <w:tab w:val="left" w:pos="567"/>
          <w:tab w:val="left" w:pos="851"/>
          <w:tab w:val="left" w:pos="1134"/>
        </w:tabs>
        <w:spacing w:after="0" w:line="240" w:lineRule="auto"/>
        <w:ind w:left="0" w:firstLine="709"/>
        <w:jc w:val="both"/>
        <w:rPr>
          <w:rFonts w:ascii="Times New Roman" w:hAnsi="Times New Roman"/>
          <w:sz w:val="28"/>
          <w:szCs w:val="28"/>
        </w:rPr>
      </w:pPr>
      <w:r w:rsidRPr="008C410C">
        <w:rPr>
          <w:rFonts w:ascii="Times New Roman" w:hAnsi="Times New Roman"/>
          <w:sz w:val="28"/>
          <w:szCs w:val="28"/>
        </w:rPr>
        <w:t xml:space="preserve">при осуществлении закупки товара, в том числе поставляемого </w:t>
      </w:r>
      <w:r w:rsidR="00E37269">
        <w:rPr>
          <w:rFonts w:ascii="Times New Roman" w:hAnsi="Times New Roman"/>
          <w:sz w:val="28"/>
          <w:szCs w:val="28"/>
        </w:rPr>
        <w:t>З</w:t>
      </w:r>
      <w:r w:rsidRPr="008C410C">
        <w:rPr>
          <w:rFonts w:ascii="Times New Roman" w:hAnsi="Times New Roman"/>
          <w:sz w:val="28"/>
          <w:szCs w:val="28"/>
        </w:rPr>
        <w:t>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rsidR="00325EF1" w:rsidRPr="000E3942" w:rsidRDefault="00325EF1" w:rsidP="00CC0A1D">
      <w:pPr>
        <w:pStyle w:val="aff3"/>
        <w:numPr>
          <w:ilvl w:val="0"/>
          <w:numId w:val="46"/>
        </w:numPr>
        <w:tabs>
          <w:tab w:val="left" w:pos="993"/>
        </w:tabs>
        <w:spacing w:after="0" w:line="240" w:lineRule="auto"/>
        <w:ind w:left="0" w:firstLine="567"/>
        <w:jc w:val="both"/>
        <w:rPr>
          <w:rFonts w:ascii="Times New Roman" w:eastAsia="SimSun" w:hAnsi="Times New Roman"/>
          <w:sz w:val="28"/>
          <w:szCs w:val="28"/>
        </w:rPr>
      </w:pPr>
      <w:r w:rsidRPr="00B933E4">
        <w:rPr>
          <w:rFonts w:ascii="Times New Roman" w:hAnsi="Times New Roman"/>
          <w:sz w:val="28"/>
          <w:szCs w:val="28"/>
        </w:rPr>
        <w:t>Проект договора является неотъемлемой частью документации о закупке. В случае проведения запроса котировок</w:t>
      </w:r>
      <w:r w:rsidR="00312998" w:rsidRPr="00B933E4">
        <w:rPr>
          <w:rFonts w:ascii="Times New Roman" w:hAnsi="Times New Roman"/>
          <w:sz w:val="28"/>
          <w:szCs w:val="28"/>
        </w:rPr>
        <w:t xml:space="preserve"> </w:t>
      </w:r>
      <w:r w:rsidRPr="00B933E4">
        <w:rPr>
          <w:rFonts w:ascii="Times New Roman" w:hAnsi="Times New Roman"/>
          <w:sz w:val="28"/>
          <w:szCs w:val="28"/>
        </w:rPr>
        <w:t xml:space="preserve">проект договора </w:t>
      </w:r>
      <w:r w:rsidRPr="000E3942">
        <w:rPr>
          <w:rFonts w:ascii="Times New Roman" w:eastAsia="SimSun" w:hAnsi="Times New Roman"/>
          <w:sz w:val="28"/>
          <w:szCs w:val="28"/>
        </w:rPr>
        <w:t>прикладывается к извещению о проведении запроса котировок.</w:t>
      </w:r>
    </w:p>
    <w:p w:rsidR="002C3DBA" w:rsidRPr="000E3942" w:rsidRDefault="002C3DBA" w:rsidP="00CC0A1D">
      <w:pPr>
        <w:pStyle w:val="aff3"/>
        <w:numPr>
          <w:ilvl w:val="0"/>
          <w:numId w:val="46"/>
        </w:numPr>
        <w:tabs>
          <w:tab w:val="left" w:pos="993"/>
        </w:tabs>
        <w:spacing w:after="0" w:line="240" w:lineRule="auto"/>
        <w:ind w:left="0" w:firstLine="567"/>
        <w:jc w:val="both"/>
        <w:rPr>
          <w:rFonts w:ascii="Times New Roman" w:eastAsia="SimSun" w:hAnsi="Times New Roman"/>
          <w:sz w:val="28"/>
          <w:szCs w:val="28"/>
        </w:rPr>
      </w:pPr>
      <w:r w:rsidRPr="000E3942">
        <w:rPr>
          <w:rFonts w:ascii="Times New Roman" w:eastAsia="SimSun" w:hAnsi="Times New Roman"/>
          <w:sz w:val="28"/>
          <w:szCs w:val="28"/>
        </w:rPr>
        <w:t xml:space="preserve">Договор по результатам конкурентной закупки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конкурентной закупки. В случае необходимости одобрения органом управления </w:t>
      </w:r>
      <w:r w:rsidR="00627916" w:rsidRPr="000E3942">
        <w:rPr>
          <w:rFonts w:ascii="Times New Roman" w:eastAsia="SimSun" w:hAnsi="Times New Roman"/>
          <w:sz w:val="28"/>
          <w:szCs w:val="28"/>
        </w:rPr>
        <w:t>З</w:t>
      </w:r>
      <w:r w:rsidRPr="000E3942">
        <w:rPr>
          <w:rFonts w:ascii="Times New Roman" w:eastAsia="SimSun" w:hAnsi="Times New Roman"/>
          <w:sz w:val="28"/>
          <w:szCs w:val="28"/>
        </w:rPr>
        <w:t xml:space="preserve">аказчика в соответствии с законодательством Российской Федерации заключения договора или в случае обжалования в антимонопольном органе </w:t>
      </w:r>
      <w:r w:rsidRPr="000E3942">
        <w:rPr>
          <w:rFonts w:ascii="Times New Roman" w:eastAsia="SimSun" w:hAnsi="Times New Roman"/>
          <w:sz w:val="28"/>
          <w:szCs w:val="28"/>
        </w:rPr>
        <w:lastRenderedPageBreak/>
        <w:t>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rsidR="00B933E4" w:rsidRPr="00B969A9" w:rsidRDefault="00B933E4" w:rsidP="00CC0A1D">
      <w:pPr>
        <w:pStyle w:val="aff3"/>
        <w:numPr>
          <w:ilvl w:val="0"/>
          <w:numId w:val="46"/>
        </w:numPr>
        <w:tabs>
          <w:tab w:val="left" w:pos="993"/>
        </w:tabs>
        <w:spacing w:after="0" w:line="240" w:lineRule="auto"/>
        <w:ind w:left="0" w:firstLine="567"/>
        <w:jc w:val="both"/>
        <w:rPr>
          <w:rFonts w:ascii="Times New Roman" w:hAnsi="Times New Roman"/>
          <w:sz w:val="28"/>
          <w:szCs w:val="28"/>
        </w:rPr>
      </w:pPr>
      <w:r w:rsidRPr="000E3942">
        <w:rPr>
          <w:rFonts w:ascii="Times New Roman" w:eastAsia="SimSun" w:hAnsi="Times New Roman"/>
          <w:sz w:val="28"/>
          <w:szCs w:val="28"/>
        </w:rPr>
        <w:t>В случае</w:t>
      </w:r>
      <w:r w:rsidRPr="00B969A9">
        <w:rPr>
          <w:rFonts w:ascii="Times New Roman" w:hAnsi="Times New Roman"/>
          <w:sz w:val="28"/>
          <w:szCs w:val="28"/>
        </w:rPr>
        <w:t xml:space="preserve"> уклонения победителя закупки от заключения договора Заказчик вправе:</w:t>
      </w:r>
    </w:p>
    <w:p w:rsidR="00B933E4" w:rsidRPr="00B969A9" w:rsidRDefault="00B933E4" w:rsidP="00CC0A1D">
      <w:pPr>
        <w:pStyle w:val="4"/>
        <w:numPr>
          <w:ilvl w:val="0"/>
          <w:numId w:val="35"/>
        </w:numPr>
        <w:tabs>
          <w:tab w:val="left" w:pos="993"/>
          <w:tab w:val="left" w:pos="1276"/>
        </w:tabs>
        <w:spacing w:before="0" w:after="0"/>
        <w:ind w:left="0" w:firstLine="709"/>
        <w:rPr>
          <w:szCs w:val="28"/>
        </w:rPr>
      </w:pPr>
      <w:r w:rsidRPr="00B969A9">
        <w:rPr>
          <w:szCs w:val="28"/>
        </w:rPr>
        <w:t xml:space="preserve">заключить договор с участником закупки, заявке </w:t>
      </w:r>
      <w:r w:rsidR="006E3BB3" w:rsidRPr="00B969A9">
        <w:rPr>
          <w:szCs w:val="28"/>
        </w:rPr>
        <w:t>на участие,</w:t>
      </w:r>
      <w:r w:rsidRPr="00B969A9">
        <w:rPr>
          <w:szCs w:val="28"/>
        </w:rPr>
        <w:t xml:space="preserve"> которого присвоен второй номер;</w:t>
      </w:r>
    </w:p>
    <w:p w:rsidR="00B933E4" w:rsidRPr="00B969A9" w:rsidRDefault="00B933E4" w:rsidP="00CC0A1D">
      <w:pPr>
        <w:pStyle w:val="4"/>
        <w:numPr>
          <w:ilvl w:val="0"/>
          <w:numId w:val="35"/>
        </w:numPr>
        <w:tabs>
          <w:tab w:val="left" w:pos="993"/>
          <w:tab w:val="left" w:pos="1276"/>
        </w:tabs>
        <w:spacing w:before="0" w:after="0"/>
        <w:ind w:left="0" w:firstLine="709"/>
        <w:rPr>
          <w:szCs w:val="28"/>
        </w:rPr>
      </w:pPr>
      <w:r w:rsidRPr="00B969A9">
        <w:rPr>
          <w:szCs w:val="28"/>
        </w:rPr>
        <w:t>провести повторную закупку или закупку иным конкурентным способом;</w:t>
      </w:r>
    </w:p>
    <w:p w:rsidR="00B933E4" w:rsidRPr="00B969A9" w:rsidRDefault="00B933E4" w:rsidP="00CC0A1D">
      <w:pPr>
        <w:pStyle w:val="4"/>
        <w:numPr>
          <w:ilvl w:val="0"/>
          <w:numId w:val="35"/>
        </w:numPr>
        <w:tabs>
          <w:tab w:val="left" w:pos="993"/>
          <w:tab w:val="left" w:pos="1276"/>
        </w:tabs>
        <w:spacing w:before="0" w:after="0"/>
        <w:ind w:left="0" w:firstLine="709"/>
        <w:rPr>
          <w:szCs w:val="28"/>
        </w:rPr>
      </w:pPr>
      <w:r w:rsidRPr="00B969A9">
        <w:rPr>
          <w:szCs w:val="28"/>
        </w:rPr>
        <w:t xml:space="preserve">отказаться от проведения закупки. </w:t>
      </w:r>
    </w:p>
    <w:p w:rsidR="00325EF1" w:rsidRPr="008C410C" w:rsidRDefault="00325EF1" w:rsidP="00D0759C">
      <w:pPr>
        <w:pStyle w:val="30"/>
        <w:tabs>
          <w:tab w:val="left" w:pos="1276"/>
        </w:tabs>
        <w:spacing w:before="0" w:after="0"/>
        <w:ind w:firstLine="709"/>
        <w:jc w:val="center"/>
        <w:rPr>
          <w:rFonts w:ascii="Times New Roman" w:hAnsi="Times New Roman"/>
          <w:noProof/>
          <w:sz w:val="28"/>
          <w:szCs w:val="28"/>
        </w:rPr>
      </w:pPr>
      <w:bookmarkStart w:id="30" w:name="_Toc535150479"/>
    </w:p>
    <w:p w:rsidR="00325EF1" w:rsidRPr="00D112E7" w:rsidRDefault="00325EF1" w:rsidP="00325EF1">
      <w:pPr>
        <w:pStyle w:val="30"/>
        <w:spacing w:before="0" w:after="0"/>
        <w:ind w:firstLine="567"/>
        <w:jc w:val="center"/>
        <w:rPr>
          <w:rFonts w:ascii="Times New Roman" w:hAnsi="Times New Roman"/>
          <w:noProof/>
          <w:sz w:val="28"/>
          <w:szCs w:val="28"/>
        </w:rPr>
      </w:pPr>
      <w:bookmarkStart w:id="31" w:name="_Toc85635203"/>
      <w:r w:rsidRPr="00D112E7">
        <w:rPr>
          <w:rFonts w:ascii="Times New Roman" w:hAnsi="Times New Roman"/>
          <w:noProof/>
          <w:sz w:val="28"/>
          <w:szCs w:val="28"/>
        </w:rPr>
        <w:t>Статья 1</w:t>
      </w:r>
      <w:r w:rsidR="00627916" w:rsidRPr="00D112E7">
        <w:rPr>
          <w:rFonts w:ascii="Times New Roman" w:hAnsi="Times New Roman"/>
          <w:noProof/>
          <w:sz w:val="28"/>
          <w:szCs w:val="28"/>
        </w:rPr>
        <w:t>3</w:t>
      </w:r>
      <w:r w:rsidRPr="00D112E7">
        <w:rPr>
          <w:rFonts w:ascii="Times New Roman" w:hAnsi="Times New Roman"/>
          <w:noProof/>
          <w:sz w:val="28"/>
          <w:szCs w:val="28"/>
        </w:rPr>
        <w:t xml:space="preserve">. </w:t>
      </w:r>
      <w:bookmarkEnd w:id="30"/>
      <w:r w:rsidR="00D112E7" w:rsidRPr="00D112E7">
        <w:rPr>
          <w:rFonts w:ascii="Times New Roman" w:hAnsi="Times New Roman"/>
          <w:noProof/>
          <w:sz w:val="28"/>
          <w:szCs w:val="28"/>
        </w:rPr>
        <w:t>Порядок определения и обоснования начальной (максимальной) цены договора</w:t>
      </w:r>
      <w:bookmarkEnd w:id="31"/>
      <w:r w:rsidR="00F518D7">
        <w:rPr>
          <w:rFonts w:ascii="Times New Roman" w:hAnsi="Times New Roman"/>
          <w:noProof/>
          <w:sz w:val="28"/>
          <w:szCs w:val="28"/>
        </w:rPr>
        <w:t xml:space="preserve"> </w:t>
      </w:r>
    </w:p>
    <w:p w:rsidR="00325EF1" w:rsidRPr="00D112E7" w:rsidRDefault="00325EF1" w:rsidP="00D112E7">
      <w:pPr>
        <w:pStyle w:val="Default"/>
        <w:numPr>
          <w:ilvl w:val="0"/>
          <w:numId w:val="48"/>
        </w:numPr>
        <w:tabs>
          <w:tab w:val="left" w:pos="1134"/>
        </w:tabs>
        <w:ind w:left="0" w:firstLine="709"/>
        <w:jc w:val="both"/>
        <w:rPr>
          <w:rFonts w:eastAsia="SimSun"/>
          <w:color w:val="auto"/>
          <w:sz w:val="28"/>
          <w:szCs w:val="28"/>
        </w:rPr>
      </w:pPr>
      <w:r w:rsidRPr="00D112E7">
        <w:rPr>
          <w:rFonts w:eastAsia="SimSun"/>
          <w:color w:val="auto"/>
          <w:sz w:val="28"/>
          <w:szCs w:val="28"/>
        </w:rPr>
        <w:t xml:space="preserve">При </w:t>
      </w:r>
      <w:r w:rsidR="00EB5F76" w:rsidRPr="00D112E7">
        <w:rPr>
          <w:rFonts w:eastAsia="SimSun"/>
          <w:color w:val="auto"/>
          <w:sz w:val="28"/>
          <w:szCs w:val="28"/>
        </w:rPr>
        <w:t xml:space="preserve">осуществлении </w:t>
      </w:r>
      <w:r w:rsidR="00570D0C" w:rsidRPr="00D112E7">
        <w:rPr>
          <w:rFonts w:eastAsia="SimSun"/>
          <w:color w:val="auto"/>
          <w:sz w:val="28"/>
          <w:szCs w:val="28"/>
        </w:rPr>
        <w:t xml:space="preserve">закупки </w:t>
      </w:r>
      <w:r w:rsidRPr="00D112E7">
        <w:rPr>
          <w:rFonts w:eastAsia="SimSun"/>
          <w:color w:val="auto"/>
          <w:sz w:val="28"/>
          <w:szCs w:val="28"/>
        </w:rPr>
        <w:t xml:space="preserve">начальная (максимальная) цена договора (далее – НМЦД) определяется </w:t>
      </w:r>
      <w:r w:rsidR="00570D0C" w:rsidRPr="00D112E7">
        <w:rPr>
          <w:rFonts w:eastAsia="SimSun"/>
          <w:color w:val="auto"/>
          <w:sz w:val="28"/>
          <w:szCs w:val="28"/>
        </w:rPr>
        <w:t>З</w:t>
      </w:r>
      <w:r w:rsidRPr="00D112E7">
        <w:rPr>
          <w:rFonts w:eastAsia="SimSun"/>
          <w:color w:val="auto"/>
          <w:sz w:val="28"/>
          <w:szCs w:val="28"/>
        </w:rPr>
        <w:t xml:space="preserve">аказчиком исходя из его потребности и тем способом, который сам </w:t>
      </w:r>
      <w:r w:rsidR="00570D0C" w:rsidRPr="00D112E7">
        <w:rPr>
          <w:rFonts w:eastAsia="SimSun"/>
          <w:color w:val="auto"/>
          <w:sz w:val="28"/>
          <w:szCs w:val="28"/>
        </w:rPr>
        <w:t>З</w:t>
      </w:r>
      <w:r w:rsidRPr="00D112E7">
        <w:rPr>
          <w:rFonts w:eastAsia="SimSun"/>
          <w:color w:val="auto"/>
          <w:sz w:val="28"/>
          <w:szCs w:val="28"/>
        </w:rPr>
        <w:t xml:space="preserve">аказчик посчитает приемлемым в рамках определения НМЦД при проведении каждой конкретной закупки. </w:t>
      </w:r>
    </w:p>
    <w:p w:rsidR="00D112E7" w:rsidRPr="00DD3626" w:rsidRDefault="00D112E7" w:rsidP="00D112E7">
      <w:pPr>
        <w:pStyle w:val="Default"/>
        <w:numPr>
          <w:ilvl w:val="0"/>
          <w:numId w:val="48"/>
        </w:numPr>
        <w:tabs>
          <w:tab w:val="left" w:pos="1134"/>
        </w:tabs>
        <w:ind w:left="0" w:firstLine="709"/>
        <w:jc w:val="both"/>
        <w:rPr>
          <w:rFonts w:eastAsia="SimSun"/>
          <w:color w:val="auto"/>
          <w:sz w:val="28"/>
          <w:szCs w:val="28"/>
        </w:rPr>
      </w:pPr>
      <w:r w:rsidRPr="00DD3626">
        <w:rPr>
          <w:rFonts w:eastAsia="SimSun"/>
          <w:color w:val="auto"/>
          <w:sz w:val="28"/>
          <w:szCs w:val="28"/>
        </w:rPr>
        <w:t xml:space="preserve">При осуществлении закупки Заказчик </w:t>
      </w:r>
      <w:r w:rsidR="00FF1345" w:rsidRPr="00DD3626">
        <w:rPr>
          <w:rFonts w:eastAsia="SimSun"/>
          <w:color w:val="auto"/>
          <w:sz w:val="28"/>
          <w:szCs w:val="28"/>
        </w:rPr>
        <w:t xml:space="preserve">определяет </w:t>
      </w:r>
      <w:r w:rsidRPr="00DD3626">
        <w:rPr>
          <w:rFonts w:eastAsia="SimSun"/>
          <w:color w:val="auto"/>
          <w:sz w:val="28"/>
          <w:szCs w:val="28"/>
        </w:rPr>
        <w:t>и обоснов</w:t>
      </w:r>
      <w:r w:rsidR="00FF1345" w:rsidRPr="00DD3626">
        <w:rPr>
          <w:rFonts w:eastAsia="SimSun"/>
          <w:color w:val="auto"/>
          <w:sz w:val="28"/>
          <w:szCs w:val="28"/>
        </w:rPr>
        <w:t>ывает</w:t>
      </w:r>
      <w:r w:rsidRPr="00DD3626">
        <w:rPr>
          <w:rFonts w:eastAsia="SimSun"/>
          <w:color w:val="auto"/>
          <w:sz w:val="28"/>
          <w:szCs w:val="28"/>
        </w:rPr>
        <w:t xml:space="preserve"> </w:t>
      </w:r>
      <w:r w:rsidR="00DD3626" w:rsidRPr="00DD3626">
        <w:rPr>
          <w:sz w:val="28"/>
          <w:szCs w:val="28"/>
        </w:rPr>
        <w:t>начальную (максимальную) цену договора, цену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определения и обоснования цены единицы товара, работы, услуги, определения максимального значения цены договора</w:t>
      </w:r>
      <w:r w:rsidR="00FF1345" w:rsidRPr="00DD3626">
        <w:rPr>
          <w:noProof/>
          <w:sz w:val="28"/>
          <w:szCs w:val="28"/>
        </w:rPr>
        <w:t>.</w:t>
      </w:r>
    </w:p>
    <w:p w:rsidR="00325EF1" w:rsidRPr="00A12D8E" w:rsidRDefault="00FF1345" w:rsidP="00325EF1">
      <w:pPr>
        <w:pStyle w:val="Default"/>
        <w:ind w:firstLine="567"/>
        <w:jc w:val="both"/>
        <w:rPr>
          <w:color w:val="auto"/>
          <w:sz w:val="28"/>
          <w:szCs w:val="28"/>
        </w:rPr>
      </w:pPr>
      <w:r>
        <w:rPr>
          <w:color w:val="auto"/>
          <w:sz w:val="28"/>
          <w:szCs w:val="28"/>
        </w:rPr>
        <w:t xml:space="preserve">3. </w:t>
      </w:r>
      <w:r w:rsidR="00325EF1" w:rsidRPr="00A12D8E">
        <w:rPr>
          <w:color w:val="auto"/>
          <w:sz w:val="28"/>
          <w:szCs w:val="28"/>
        </w:rPr>
        <w:t xml:space="preserve">При определении НМЦД, </w:t>
      </w:r>
      <w:r w:rsidR="00A12D8E" w:rsidRPr="00A12D8E">
        <w:rPr>
          <w:color w:val="auto"/>
          <w:sz w:val="28"/>
          <w:szCs w:val="28"/>
        </w:rPr>
        <w:t>З</w:t>
      </w:r>
      <w:r w:rsidR="00325EF1" w:rsidRPr="00A12D8E">
        <w:rPr>
          <w:color w:val="auto"/>
          <w:sz w:val="28"/>
          <w:szCs w:val="28"/>
        </w:rPr>
        <w:t xml:space="preserve">аказчик не ограничен в выборе возможных источников информации о закупаемых </w:t>
      </w:r>
      <w:r w:rsidR="00A12D8E" w:rsidRPr="00A12D8E">
        <w:rPr>
          <w:color w:val="auto"/>
          <w:sz w:val="28"/>
          <w:szCs w:val="28"/>
        </w:rPr>
        <w:t>ТРУ</w:t>
      </w:r>
      <w:r w:rsidR="00325EF1" w:rsidRPr="00A12D8E">
        <w:rPr>
          <w:color w:val="auto"/>
          <w:sz w:val="28"/>
          <w:szCs w:val="28"/>
        </w:rPr>
        <w:t xml:space="preserve"> и </w:t>
      </w:r>
      <w:r>
        <w:rPr>
          <w:color w:val="auto"/>
          <w:sz w:val="28"/>
          <w:szCs w:val="28"/>
        </w:rPr>
        <w:t>вправе</w:t>
      </w:r>
      <w:r w:rsidR="00325EF1" w:rsidRPr="00A12D8E">
        <w:rPr>
          <w:color w:val="auto"/>
          <w:sz w:val="28"/>
          <w:szCs w:val="28"/>
        </w:rPr>
        <w:t xml:space="preserve"> использовать, в том числе, сведения о ценах </w:t>
      </w:r>
      <w:r w:rsidR="00A12D8E" w:rsidRPr="00A12D8E">
        <w:rPr>
          <w:color w:val="auto"/>
          <w:sz w:val="28"/>
          <w:szCs w:val="28"/>
        </w:rPr>
        <w:t>ТРУ</w:t>
      </w:r>
      <w:r w:rsidR="00325EF1" w:rsidRPr="00A12D8E">
        <w:rPr>
          <w:color w:val="auto"/>
          <w:sz w:val="28"/>
          <w:szCs w:val="28"/>
        </w:rPr>
        <w:t>, являющихся предметом закупки, размещенные на сайтах поставщиков</w:t>
      </w:r>
      <w:r w:rsidR="00A12D8E" w:rsidRPr="00A12D8E">
        <w:rPr>
          <w:color w:val="auto"/>
          <w:sz w:val="28"/>
          <w:szCs w:val="28"/>
        </w:rPr>
        <w:t xml:space="preserve"> (</w:t>
      </w:r>
      <w:r w:rsidR="00325EF1" w:rsidRPr="00A12D8E">
        <w:rPr>
          <w:color w:val="auto"/>
          <w:sz w:val="28"/>
          <w:szCs w:val="28"/>
        </w:rPr>
        <w:t>подрядчиков, исполнителей</w:t>
      </w:r>
      <w:r w:rsidR="00A12D8E" w:rsidRPr="00A12D8E">
        <w:rPr>
          <w:color w:val="auto"/>
          <w:sz w:val="28"/>
          <w:szCs w:val="28"/>
        </w:rPr>
        <w:t>)</w:t>
      </w:r>
      <w:r w:rsidR="00325EF1" w:rsidRPr="00A12D8E">
        <w:rPr>
          <w:color w:val="auto"/>
          <w:sz w:val="28"/>
          <w:szCs w:val="28"/>
        </w:rPr>
        <w:t xml:space="preserve"> в информационно-телекоммуникационной сети «Интернет», даже если такие сведения не являются публичной офертой. </w:t>
      </w:r>
    </w:p>
    <w:p w:rsidR="00325EF1" w:rsidRPr="007B6E93" w:rsidRDefault="00FF1345" w:rsidP="00FF1345">
      <w:pPr>
        <w:pStyle w:val="Default"/>
        <w:ind w:firstLine="567"/>
        <w:jc w:val="both"/>
        <w:rPr>
          <w:sz w:val="28"/>
          <w:szCs w:val="28"/>
        </w:rPr>
      </w:pPr>
      <w:r>
        <w:rPr>
          <w:color w:val="auto"/>
          <w:sz w:val="28"/>
          <w:szCs w:val="28"/>
        </w:rPr>
        <w:t>4</w:t>
      </w:r>
      <w:r w:rsidR="00325EF1" w:rsidRPr="00A12D8E">
        <w:rPr>
          <w:color w:val="auto"/>
          <w:sz w:val="28"/>
          <w:szCs w:val="28"/>
        </w:rPr>
        <w:t xml:space="preserve">. </w:t>
      </w:r>
      <w:r w:rsidR="00325EF1" w:rsidRPr="00A12D8E">
        <w:rPr>
          <w:sz w:val="28"/>
          <w:szCs w:val="28"/>
        </w:rPr>
        <w:t>При расчете НМЦД Заказчик руководств</w:t>
      </w:r>
      <w:r>
        <w:rPr>
          <w:sz w:val="28"/>
          <w:szCs w:val="28"/>
        </w:rPr>
        <w:t>уется</w:t>
      </w:r>
      <w:r w:rsidR="00325EF1" w:rsidRPr="00A12D8E">
        <w:rPr>
          <w:sz w:val="28"/>
          <w:szCs w:val="28"/>
        </w:rPr>
        <w:t xml:space="preserve"> Методическими рекомендациями по применению методов определения начальной (максимальной) цены договора, цены договора, заключаемого с единственным поставщиком (подрядчиком, исполнителем), утвержденными </w:t>
      </w:r>
      <w:r w:rsidR="00325EF1" w:rsidRPr="007B6E93">
        <w:rPr>
          <w:sz w:val="28"/>
          <w:szCs w:val="28"/>
        </w:rPr>
        <w:t>приказом Мин</w:t>
      </w:r>
      <w:r w:rsidR="00146222">
        <w:rPr>
          <w:sz w:val="28"/>
          <w:szCs w:val="28"/>
        </w:rPr>
        <w:t xml:space="preserve">истерства экономического развития </w:t>
      </w:r>
      <w:r w:rsidR="00EC3223">
        <w:rPr>
          <w:sz w:val="28"/>
          <w:szCs w:val="28"/>
        </w:rPr>
        <w:t>Росси</w:t>
      </w:r>
      <w:r w:rsidR="00146222">
        <w:rPr>
          <w:sz w:val="28"/>
          <w:szCs w:val="28"/>
        </w:rPr>
        <w:t>йской Федерации</w:t>
      </w:r>
      <w:r w:rsidR="00EC3223">
        <w:rPr>
          <w:sz w:val="28"/>
          <w:szCs w:val="28"/>
        </w:rPr>
        <w:t xml:space="preserve"> от 02.10.2013 №</w:t>
      </w:r>
      <w:r w:rsidR="00325EF1" w:rsidRPr="007B6E93">
        <w:rPr>
          <w:sz w:val="28"/>
          <w:szCs w:val="28"/>
        </w:rPr>
        <w:t>567</w:t>
      </w:r>
      <w:r w:rsidR="007B6E93" w:rsidRPr="007B6E93">
        <w:rPr>
          <w:sz w:val="28"/>
          <w:szCs w:val="28"/>
        </w:rPr>
        <w:t xml:space="preserve"> «</w:t>
      </w:r>
      <w:r w:rsidR="007B6E93" w:rsidRPr="007B6E93">
        <w:rPr>
          <w:rFonts w:eastAsiaTheme="minorHAnsi"/>
          <w:sz w:val="28"/>
          <w:szCs w:val="28"/>
          <w:lang w:eastAsia="en-US"/>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00325EF1" w:rsidRPr="007B6E93">
        <w:rPr>
          <w:sz w:val="28"/>
          <w:szCs w:val="28"/>
        </w:rPr>
        <w:t>.</w:t>
      </w:r>
    </w:p>
    <w:p w:rsidR="00325EF1" w:rsidRPr="00A12D8E" w:rsidRDefault="00325EF1" w:rsidP="00325EF1">
      <w:pPr>
        <w:ind w:firstLine="567"/>
        <w:jc w:val="both"/>
        <w:rPr>
          <w:bCs/>
          <w:noProof/>
          <w:sz w:val="28"/>
          <w:szCs w:val="28"/>
        </w:rPr>
      </w:pPr>
      <w:r w:rsidRPr="00A12D8E">
        <w:rPr>
          <w:bCs/>
          <w:noProof/>
          <w:sz w:val="28"/>
          <w:szCs w:val="28"/>
        </w:rPr>
        <w:t>5. Материалы обоснования НМЦД, в том числе полученные от поставщиков (подрядчиков, исполнителей) ответы, графические изображения снимков экрана («скриншот» страницы в информационно-телекоммуникационной сети Интернет) должны храниться вместе с документацией о закупке.</w:t>
      </w:r>
    </w:p>
    <w:p w:rsidR="0037428B" w:rsidRPr="00A12D8E" w:rsidRDefault="0037428B" w:rsidP="00325EF1">
      <w:pPr>
        <w:ind w:firstLine="567"/>
        <w:rPr>
          <w:rFonts w:eastAsia="SimSun"/>
          <w:sz w:val="28"/>
          <w:szCs w:val="28"/>
        </w:rPr>
      </w:pPr>
    </w:p>
    <w:p w:rsidR="00325EF1" w:rsidRPr="00625FE0" w:rsidRDefault="00325EF1" w:rsidP="00325EF1">
      <w:pPr>
        <w:pStyle w:val="30"/>
        <w:spacing w:before="0" w:after="0"/>
        <w:ind w:firstLine="567"/>
        <w:jc w:val="center"/>
        <w:rPr>
          <w:rFonts w:ascii="Times New Roman" w:eastAsia="SimSun" w:hAnsi="Times New Roman"/>
          <w:sz w:val="28"/>
          <w:szCs w:val="28"/>
        </w:rPr>
      </w:pPr>
      <w:bookmarkStart w:id="32" w:name="_Toc535150480"/>
      <w:bookmarkStart w:id="33" w:name="_Toc85635204"/>
      <w:r w:rsidRPr="00625FE0">
        <w:rPr>
          <w:rFonts w:ascii="Times New Roman" w:eastAsia="SimSun" w:hAnsi="Times New Roman"/>
          <w:sz w:val="28"/>
          <w:szCs w:val="28"/>
        </w:rPr>
        <w:t>Статья 1</w:t>
      </w:r>
      <w:r w:rsidR="00581059">
        <w:rPr>
          <w:rFonts w:ascii="Times New Roman" w:eastAsia="SimSun" w:hAnsi="Times New Roman"/>
          <w:sz w:val="28"/>
          <w:szCs w:val="28"/>
        </w:rPr>
        <w:t>4</w:t>
      </w:r>
      <w:r w:rsidRPr="00625FE0">
        <w:rPr>
          <w:rFonts w:ascii="Times New Roman" w:eastAsia="SimSun" w:hAnsi="Times New Roman"/>
          <w:sz w:val="28"/>
          <w:szCs w:val="28"/>
        </w:rPr>
        <w:t>. Требования к участникам закупки</w:t>
      </w:r>
      <w:bookmarkEnd w:id="32"/>
      <w:bookmarkEnd w:id="33"/>
    </w:p>
    <w:p w:rsidR="00BD742D" w:rsidRPr="00625FE0" w:rsidRDefault="00325EF1" w:rsidP="00BD742D">
      <w:pPr>
        <w:tabs>
          <w:tab w:val="left" w:pos="900"/>
        </w:tabs>
        <w:ind w:firstLine="567"/>
        <w:jc w:val="both"/>
        <w:rPr>
          <w:rFonts w:eastAsiaTheme="minorHAnsi"/>
          <w:sz w:val="28"/>
          <w:szCs w:val="28"/>
          <w:lang w:eastAsia="en-US"/>
        </w:rPr>
      </w:pPr>
      <w:r w:rsidRPr="00625FE0">
        <w:rPr>
          <w:sz w:val="28"/>
          <w:szCs w:val="28"/>
        </w:rPr>
        <w:t>1. Участником закупки может быть любое юридическое лицо</w:t>
      </w:r>
      <w:r w:rsidR="00BD742D" w:rsidRPr="00625FE0">
        <w:rPr>
          <w:sz w:val="28"/>
          <w:szCs w:val="28"/>
        </w:rPr>
        <w:t xml:space="preserve"> </w:t>
      </w:r>
      <w:r w:rsidR="00BD742D" w:rsidRPr="00625FE0">
        <w:rPr>
          <w:rFonts w:eastAsiaTheme="minorHAnsi"/>
          <w:sz w:val="28"/>
          <w:szCs w:val="28"/>
          <w:lang w:eastAsia="en-US"/>
        </w:rPr>
        <w:t>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325EF1" w:rsidRPr="00F73B8C" w:rsidRDefault="00325EF1" w:rsidP="00325EF1">
      <w:pPr>
        <w:tabs>
          <w:tab w:val="left" w:pos="900"/>
        </w:tabs>
        <w:ind w:firstLine="567"/>
        <w:jc w:val="both"/>
        <w:rPr>
          <w:sz w:val="28"/>
          <w:szCs w:val="28"/>
        </w:rPr>
      </w:pPr>
      <w:r w:rsidRPr="00F73B8C">
        <w:rPr>
          <w:sz w:val="28"/>
          <w:szCs w:val="28"/>
        </w:rPr>
        <w:t xml:space="preserve">2. При осуществлении закупок устанавливаются следующие </w:t>
      </w:r>
      <w:r w:rsidR="00D62794" w:rsidRPr="00F73B8C">
        <w:rPr>
          <w:sz w:val="28"/>
          <w:szCs w:val="28"/>
        </w:rPr>
        <w:t xml:space="preserve">единые </w:t>
      </w:r>
      <w:r w:rsidRPr="00F73B8C">
        <w:rPr>
          <w:sz w:val="28"/>
          <w:szCs w:val="28"/>
        </w:rPr>
        <w:t xml:space="preserve">обязательные </w:t>
      </w:r>
      <w:r w:rsidRPr="00F73B8C">
        <w:rPr>
          <w:bCs/>
          <w:sz w:val="28"/>
          <w:szCs w:val="28"/>
        </w:rPr>
        <w:t>требования</w:t>
      </w:r>
      <w:r w:rsidRPr="00F73B8C">
        <w:rPr>
          <w:sz w:val="28"/>
          <w:szCs w:val="28"/>
        </w:rPr>
        <w:t xml:space="preserve"> к участникам закупок:</w:t>
      </w:r>
    </w:p>
    <w:p w:rsidR="00325EF1" w:rsidRPr="009E02A6" w:rsidRDefault="00325EF1" w:rsidP="00CC0A1D">
      <w:pPr>
        <w:pStyle w:val="aff3"/>
        <w:numPr>
          <w:ilvl w:val="0"/>
          <w:numId w:val="36"/>
        </w:numPr>
        <w:tabs>
          <w:tab w:val="left" w:pos="1276"/>
        </w:tabs>
        <w:spacing w:after="0" w:line="240" w:lineRule="auto"/>
        <w:ind w:left="0" w:firstLine="709"/>
        <w:jc w:val="both"/>
        <w:rPr>
          <w:rFonts w:ascii="Times New Roman" w:hAnsi="Times New Roman"/>
          <w:sz w:val="28"/>
          <w:szCs w:val="28"/>
        </w:rPr>
      </w:pPr>
      <w:r w:rsidRPr="009E02A6">
        <w:rPr>
          <w:rFonts w:ascii="Times New Roman" w:hAnsi="Times New Roman"/>
          <w:sz w:val="28"/>
          <w:szCs w:val="28"/>
        </w:rPr>
        <w:t xml:space="preserve">соответствие участников </w:t>
      </w:r>
      <w:r w:rsidR="00E15A77">
        <w:rPr>
          <w:rFonts w:ascii="Times New Roman" w:hAnsi="Times New Roman"/>
          <w:sz w:val="28"/>
          <w:szCs w:val="28"/>
        </w:rPr>
        <w:t xml:space="preserve">закупки </w:t>
      </w:r>
      <w:r w:rsidRPr="009E02A6">
        <w:rPr>
          <w:rFonts w:ascii="Times New Roman" w:hAnsi="Times New Roman"/>
          <w:sz w:val="28"/>
          <w:szCs w:val="28"/>
        </w:rPr>
        <w:t xml:space="preserve">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w:t>
      </w:r>
      <w:r w:rsidR="004F25D3" w:rsidRPr="009E02A6">
        <w:rPr>
          <w:rFonts w:ascii="Times New Roman" w:hAnsi="Times New Roman"/>
          <w:sz w:val="28"/>
          <w:szCs w:val="28"/>
        </w:rPr>
        <w:t xml:space="preserve">объектом </w:t>
      </w:r>
      <w:r w:rsidRPr="009E02A6">
        <w:rPr>
          <w:rFonts w:ascii="Times New Roman" w:hAnsi="Times New Roman"/>
          <w:sz w:val="28"/>
          <w:szCs w:val="28"/>
        </w:rPr>
        <w:t>закупки;</w:t>
      </w:r>
    </w:p>
    <w:p w:rsidR="00325EF1" w:rsidRPr="009E02A6" w:rsidRDefault="00325EF1" w:rsidP="00CC0A1D">
      <w:pPr>
        <w:pStyle w:val="aff3"/>
        <w:numPr>
          <w:ilvl w:val="0"/>
          <w:numId w:val="36"/>
        </w:numPr>
        <w:tabs>
          <w:tab w:val="left" w:pos="1276"/>
        </w:tabs>
        <w:spacing w:after="0" w:line="240" w:lineRule="auto"/>
        <w:ind w:left="0" w:firstLine="709"/>
        <w:jc w:val="both"/>
        <w:rPr>
          <w:rFonts w:ascii="Times New Roman" w:hAnsi="Times New Roman"/>
          <w:sz w:val="28"/>
          <w:szCs w:val="28"/>
        </w:rPr>
      </w:pPr>
      <w:proofErr w:type="spellStart"/>
      <w:r w:rsidRPr="009E02A6">
        <w:rPr>
          <w:rFonts w:ascii="Times New Roman" w:hAnsi="Times New Roman"/>
          <w:sz w:val="28"/>
          <w:szCs w:val="28"/>
        </w:rPr>
        <w:t>непроведение</w:t>
      </w:r>
      <w:proofErr w:type="spellEnd"/>
      <w:r w:rsidRPr="009E02A6">
        <w:rPr>
          <w:rFonts w:ascii="Times New Roman" w:hAnsi="Times New Roman"/>
          <w:sz w:val="28"/>
          <w:szCs w:val="28"/>
        </w:rPr>
        <w:t xml:space="preserve"> ликвидации участника закупк</w:t>
      </w:r>
      <w:r w:rsidR="00E15A77">
        <w:rPr>
          <w:rFonts w:ascii="Times New Roman" w:hAnsi="Times New Roman"/>
          <w:sz w:val="28"/>
          <w:szCs w:val="28"/>
        </w:rPr>
        <w:t>и</w:t>
      </w:r>
      <w:r w:rsidRPr="009E02A6">
        <w:rPr>
          <w:rFonts w:ascii="Times New Roman" w:hAnsi="Times New Roman"/>
          <w:sz w:val="28"/>
          <w:szCs w:val="28"/>
        </w:rPr>
        <w:t xml:space="preserve"> – юридического лица и отсутствие решения арбитражного суда о признании участникам закупок – юридического лица, индивидуального предпринимателя </w:t>
      </w:r>
      <w:r w:rsidR="00395605" w:rsidRPr="009E02A6">
        <w:rPr>
          <w:rFonts w:ascii="Times New Roman" w:hAnsi="Times New Roman"/>
          <w:sz w:val="28"/>
          <w:szCs w:val="28"/>
        </w:rPr>
        <w:t xml:space="preserve">несостоятельным (банкротом) </w:t>
      </w:r>
      <w:r w:rsidRPr="009E02A6">
        <w:rPr>
          <w:rFonts w:ascii="Times New Roman" w:hAnsi="Times New Roman"/>
          <w:sz w:val="28"/>
          <w:szCs w:val="28"/>
        </w:rPr>
        <w:t>и об открытии конкурсного производства, на день подачи заявки на участие в закупке;</w:t>
      </w:r>
    </w:p>
    <w:p w:rsidR="00325EF1" w:rsidRPr="009E02A6" w:rsidRDefault="00325EF1" w:rsidP="00CC0A1D">
      <w:pPr>
        <w:pStyle w:val="aff3"/>
        <w:numPr>
          <w:ilvl w:val="0"/>
          <w:numId w:val="36"/>
        </w:numPr>
        <w:tabs>
          <w:tab w:val="left" w:pos="1276"/>
        </w:tabs>
        <w:spacing w:after="0" w:line="240" w:lineRule="auto"/>
        <w:ind w:left="0" w:firstLine="709"/>
        <w:jc w:val="both"/>
        <w:rPr>
          <w:rFonts w:ascii="Times New Roman" w:hAnsi="Times New Roman"/>
          <w:sz w:val="28"/>
          <w:szCs w:val="28"/>
        </w:rPr>
      </w:pPr>
      <w:proofErr w:type="spellStart"/>
      <w:r w:rsidRPr="009E02A6">
        <w:rPr>
          <w:rFonts w:ascii="Times New Roman" w:hAnsi="Times New Roman"/>
          <w:sz w:val="28"/>
          <w:szCs w:val="28"/>
        </w:rPr>
        <w:t>неприостановление</w:t>
      </w:r>
      <w:proofErr w:type="spellEnd"/>
      <w:r w:rsidRPr="009E02A6">
        <w:rPr>
          <w:rFonts w:ascii="Times New Roman" w:hAnsi="Times New Roman"/>
          <w:sz w:val="28"/>
          <w:szCs w:val="28"/>
        </w:rPr>
        <w:t xml:space="preserve"> деятельности участника закупк</w:t>
      </w:r>
      <w:r w:rsidR="00E15A77">
        <w:rPr>
          <w:rFonts w:ascii="Times New Roman" w:hAnsi="Times New Roman"/>
          <w:sz w:val="28"/>
          <w:szCs w:val="28"/>
        </w:rPr>
        <w:t>и</w:t>
      </w:r>
      <w:r w:rsidRPr="009E02A6">
        <w:rPr>
          <w:rFonts w:ascii="Times New Roman" w:hAnsi="Times New Roman"/>
          <w:sz w:val="28"/>
          <w:szCs w:val="28"/>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325EF1" w:rsidRPr="009E02A6" w:rsidRDefault="00E41009" w:rsidP="00CC0A1D">
      <w:pPr>
        <w:pStyle w:val="aff3"/>
        <w:numPr>
          <w:ilvl w:val="0"/>
          <w:numId w:val="36"/>
        </w:numPr>
        <w:tabs>
          <w:tab w:val="left" w:pos="1276"/>
        </w:tabs>
        <w:spacing w:after="0" w:line="240" w:lineRule="auto"/>
        <w:ind w:left="0" w:firstLine="709"/>
        <w:jc w:val="both"/>
        <w:rPr>
          <w:rFonts w:ascii="Times New Roman" w:hAnsi="Times New Roman"/>
          <w:sz w:val="28"/>
          <w:szCs w:val="28"/>
        </w:rPr>
      </w:pPr>
      <w:r w:rsidRPr="009E02A6">
        <w:rPr>
          <w:rFonts w:ascii="Times New Roman" w:hAnsi="Times New Roman"/>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r w:rsidR="00325EF1" w:rsidRPr="009E02A6">
        <w:rPr>
          <w:rFonts w:ascii="Times New Roman" w:hAnsi="Times New Roman"/>
          <w:sz w:val="28"/>
          <w:szCs w:val="28"/>
        </w:rPr>
        <w:t>;</w:t>
      </w:r>
    </w:p>
    <w:p w:rsidR="000B595B" w:rsidRPr="009E02A6" w:rsidRDefault="000B595B" w:rsidP="00CC0A1D">
      <w:pPr>
        <w:pStyle w:val="aff3"/>
        <w:numPr>
          <w:ilvl w:val="0"/>
          <w:numId w:val="36"/>
        </w:numPr>
        <w:tabs>
          <w:tab w:val="left" w:pos="1276"/>
        </w:tabs>
        <w:spacing w:after="0" w:line="240" w:lineRule="auto"/>
        <w:ind w:left="0" w:firstLine="709"/>
        <w:jc w:val="both"/>
        <w:rPr>
          <w:rFonts w:ascii="Times New Roman" w:hAnsi="Times New Roman"/>
          <w:sz w:val="28"/>
          <w:szCs w:val="28"/>
        </w:rPr>
      </w:pPr>
      <w:r w:rsidRPr="009E02A6">
        <w:rPr>
          <w:rFonts w:ascii="Times New Roman" w:hAnsi="Times New Roman"/>
          <w:sz w:val="28"/>
          <w:szCs w:val="28"/>
        </w:rPr>
        <w:t xml:space="preserve">отсутствие у участника закупки </w:t>
      </w:r>
      <w:r w:rsidR="00CE1B86">
        <w:rPr>
          <w:rFonts w:ascii="Times New Roman" w:hAnsi="Times New Roman"/>
          <w:sz w:val="28"/>
          <w:szCs w:val="28"/>
        </w:rPr>
        <w:t>–</w:t>
      </w:r>
      <w:r w:rsidRPr="009E02A6">
        <w:rPr>
          <w:rFonts w:ascii="Times New Roman" w:hAnsi="Times New Roman"/>
          <w:sz w:val="28"/>
          <w:szCs w:val="28"/>
        </w:rPr>
        <w:t xml:space="preserve"> физического</w:t>
      </w:r>
      <w:r w:rsidR="00CE1B86">
        <w:rPr>
          <w:rFonts w:ascii="Times New Roman" w:hAnsi="Times New Roman"/>
          <w:sz w:val="28"/>
          <w:szCs w:val="28"/>
        </w:rPr>
        <w:t xml:space="preserve"> </w:t>
      </w:r>
      <w:r w:rsidRPr="009E02A6">
        <w:rPr>
          <w:rFonts w:ascii="Times New Roman" w:hAnsi="Times New Roman"/>
          <w:sz w:val="28"/>
          <w:szCs w:val="28"/>
        </w:rPr>
        <w:t xml:space="preserve">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9" w:history="1">
        <w:r w:rsidRPr="009E02A6">
          <w:rPr>
            <w:rFonts w:ascii="Times New Roman" w:hAnsi="Times New Roman"/>
            <w:sz w:val="28"/>
            <w:szCs w:val="28"/>
          </w:rPr>
          <w:t>статьями 289</w:t>
        </w:r>
      </w:hyperlink>
      <w:r w:rsidRPr="009E02A6">
        <w:rPr>
          <w:rFonts w:ascii="Times New Roman" w:hAnsi="Times New Roman"/>
          <w:sz w:val="28"/>
          <w:szCs w:val="28"/>
        </w:rPr>
        <w:t xml:space="preserve">, </w:t>
      </w:r>
      <w:hyperlink r:id="rId20" w:history="1">
        <w:r w:rsidRPr="009E02A6">
          <w:rPr>
            <w:rFonts w:ascii="Times New Roman" w:hAnsi="Times New Roman"/>
            <w:sz w:val="28"/>
            <w:szCs w:val="28"/>
          </w:rPr>
          <w:t>290</w:t>
        </w:r>
      </w:hyperlink>
      <w:r w:rsidRPr="009E02A6">
        <w:rPr>
          <w:rFonts w:ascii="Times New Roman" w:hAnsi="Times New Roman"/>
          <w:sz w:val="28"/>
          <w:szCs w:val="28"/>
        </w:rPr>
        <w:t xml:space="preserve">, </w:t>
      </w:r>
      <w:hyperlink r:id="rId21" w:history="1">
        <w:r w:rsidRPr="009E02A6">
          <w:rPr>
            <w:rFonts w:ascii="Times New Roman" w:hAnsi="Times New Roman"/>
            <w:sz w:val="28"/>
            <w:szCs w:val="28"/>
          </w:rPr>
          <w:t>291</w:t>
        </w:r>
      </w:hyperlink>
      <w:r w:rsidRPr="009E02A6">
        <w:rPr>
          <w:rFonts w:ascii="Times New Roman" w:hAnsi="Times New Roman"/>
          <w:sz w:val="28"/>
          <w:szCs w:val="28"/>
        </w:rPr>
        <w:t xml:space="preserve">, </w:t>
      </w:r>
      <w:hyperlink r:id="rId22" w:history="1">
        <w:r w:rsidRPr="009E02A6">
          <w:rPr>
            <w:rFonts w:ascii="Times New Roman" w:hAnsi="Times New Roman"/>
            <w:sz w:val="28"/>
            <w:szCs w:val="28"/>
          </w:rPr>
          <w:t>291.1</w:t>
        </w:r>
      </w:hyperlink>
      <w:r w:rsidRPr="009E02A6">
        <w:rPr>
          <w:rFonts w:ascii="Times New Roman" w:hAnsi="Times New Roman"/>
          <w:sz w:val="28"/>
          <w:szCs w:val="28"/>
        </w:rPr>
        <w:t xml:space="preserve"> Уголовного кодекса Российской Федерации (за исключением лиц, у </w:t>
      </w:r>
      <w:r w:rsidRPr="009E02A6">
        <w:rPr>
          <w:rFonts w:ascii="Times New Roman" w:hAnsi="Times New Roman"/>
          <w:sz w:val="28"/>
          <w:szCs w:val="28"/>
        </w:rPr>
        <w:lastRenderedPageBreak/>
        <w:t>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B595B" w:rsidRPr="009E02A6" w:rsidRDefault="000B595B" w:rsidP="00CC0A1D">
      <w:pPr>
        <w:pStyle w:val="aff3"/>
        <w:numPr>
          <w:ilvl w:val="0"/>
          <w:numId w:val="36"/>
        </w:numPr>
        <w:tabs>
          <w:tab w:val="left" w:pos="1276"/>
        </w:tabs>
        <w:spacing w:after="0" w:line="240" w:lineRule="auto"/>
        <w:ind w:left="0" w:firstLine="709"/>
        <w:jc w:val="both"/>
        <w:rPr>
          <w:rFonts w:ascii="Times New Roman" w:hAnsi="Times New Roman"/>
          <w:sz w:val="28"/>
          <w:szCs w:val="28"/>
        </w:rPr>
      </w:pPr>
      <w:r w:rsidRPr="009E02A6">
        <w:rPr>
          <w:rFonts w:ascii="Times New Roman" w:hAnsi="Times New Roman"/>
          <w:sz w:val="28"/>
          <w:szCs w:val="28"/>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3" w:history="1">
        <w:r w:rsidRPr="009E02A6">
          <w:rPr>
            <w:rFonts w:ascii="Times New Roman" w:hAnsi="Times New Roman"/>
            <w:sz w:val="28"/>
            <w:szCs w:val="28"/>
          </w:rPr>
          <w:t>статьей 19.28</w:t>
        </w:r>
      </w:hyperlink>
      <w:r w:rsidRPr="009E02A6">
        <w:rPr>
          <w:rFonts w:ascii="Times New Roman" w:hAnsi="Times New Roman"/>
          <w:sz w:val="28"/>
          <w:szCs w:val="28"/>
        </w:rPr>
        <w:t xml:space="preserve"> Кодекса Российской Федерации об административных правонарушениях;</w:t>
      </w:r>
    </w:p>
    <w:p w:rsidR="00325EF1" w:rsidRPr="009E02A6" w:rsidRDefault="000B595B" w:rsidP="00CC0A1D">
      <w:pPr>
        <w:pStyle w:val="aff3"/>
        <w:numPr>
          <w:ilvl w:val="0"/>
          <w:numId w:val="36"/>
        </w:numPr>
        <w:tabs>
          <w:tab w:val="left" w:pos="1276"/>
        </w:tabs>
        <w:spacing w:after="0" w:line="240" w:lineRule="auto"/>
        <w:ind w:left="0" w:firstLine="709"/>
        <w:jc w:val="both"/>
        <w:rPr>
          <w:rFonts w:ascii="Times New Roman" w:hAnsi="Times New Roman"/>
          <w:sz w:val="28"/>
          <w:szCs w:val="28"/>
        </w:rPr>
      </w:pPr>
      <w:r w:rsidRPr="009E02A6">
        <w:rPr>
          <w:rFonts w:ascii="Times New Roman" w:hAnsi="Times New Roman"/>
          <w:sz w:val="28"/>
          <w:szCs w:val="28"/>
        </w:rPr>
        <w:t xml:space="preserve">отсутствие между участником закупки и Заказчиком конфликта интересов, указанного в </w:t>
      </w:r>
      <w:r w:rsidR="00B245BF" w:rsidRPr="009E02A6">
        <w:rPr>
          <w:rFonts w:ascii="Times New Roman" w:hAnsi="Times New Roman"/>
          <w:sz w:val="28"/>
          <w:szCs w:val="28"/>
        </w:rPr>
        <w:t xml:space="preserve">пункте </w:t>
      </w:r>
      <w:hyperlink r:id="rId24" w:history="1">
        <w:r w:rsidR="00B245BF" w:rsidRPr="009E02A6">
          <w:rPr>
            <w:rFonts w:ascii="Times New Roman" w:hAnsi="Times New Roman"/>
            <w:sz w:val="28"/>
            <w:szCs w:val="28"/>
          </w:rPr>
          <w:t>11</w:t>
        </w:r>
      </w:hyperlink>
      <w:r w:rsidR="00DE52C8" w:rsidRPr="009E02A6">
        <w:rPr>
          <w:rFonts w:ascii="Times New Roman" w:hAnsi="Times New Roman"/>
          <w:sz w:val="28"/>
          <w:szCs w:val="28"/>
        </w:rPr>
        <w:t xml:space="preserve"> статьи 6</w:t>
      </w:r>
      <w:r w:rsidRPr="009E02A6">
        <w:rPr>
          <w:rFonts w:ascii="Times New Roman" w:hAnsi="Times New Roman"/>
          <w:sz w:val="28"/>
          <w:szCs w:val="28"/>
        </w:rPr>
        <w:t xml:space="preserve"> настоящего Положения;</w:t>
      </w:r>
    </w:p>
    <w:p w:rsidR="00325EF1" w:rsidRPr="009E02A6" w:rsidRDefault="00325EF1" w:rsidP="00CC0A1D">
      <w:pPr>
        <w:pStyle w:val="aff3"/>
        <w:numPr>
          <w:ilvl w:val="0"/>
          <w:numId w:val="36"/>
        </w:numPr>
        <w:tabs>
          <w:tab w:val="left" w:pos="1276"/>
        </w:tabs>
        <w:spacing w:after="0" w:line="240" w:lineRule="auto"/>
        <w:ind w:left="0" w:firstLine="709"/>
        <w:jc w:val="both"/>
        <w:rPr>
          <w:rFonts w:ascii="Times New Roman" w:hAnsi="Times New Roman"/>
          <w:sz w:val="28"/>
          <w:szCs w:val="28"/>
        </w:rPr>
      </w:pPr>
      <w:r w:rsidRPr="009E02A6">
        <w:rPr>
          <w:rFonts w:ascii="Times New Roman" w:hAnsi="Times New Roman"/>
          <w:sz w:val="28"/>
          <w:szCs w:val="28"/>
        </w:rPr>
        <w:t xml:space="preserve">обладание участником </w:t>
      </w:r>
      <w:r w:rsidR="00674D33" w:rsidRPr="009E02A6">
        <w:rPr>
          <w:rFonts w:ascii="Times New Roman" w:hAnsi="Times New Roman"/>
          <w:sz w:val="28"/>
          <w:szCs w:val="28"/>
        </w:rPr>
        <w:t>з</w:t>
      </w:r>
      <w:r w:rsidRPr="009E02A6">
        <w:rPr>
          <w:rFonts w:ascii="Times New Roman" w:hAnsi="Times New Roman"/>
          <w:sz w:val="28"/>
          <w:szCs w:val="28"/>
        </w:rPr>
        <w:t>акупки исключительными правами на результаты интеллектуальной деятельности, если в</w:t>
      </w:r>
      <w:r w:rsidR="00674D33" w:rsidRPr="009E02A6">
        <w:rPr>
          <w:rFonts w:ascii="Times New Roman" w:hAnsi="Times New Roman"/>
          <w:sz w:val="28"/>
          <w:szCs w:val="28"/>
        </w:rPr>
        <w:t xml:space="preserve"> связи с исполнением договора З</w:t>
      </w:r>
      <w:r w:rsidRPr="009E02A6">
        <w:rPr>
          <w:rFonts w:ascii="Times New Roman" w:hAnsi="Times New Roman"/>
          <w:sz w:val="28"/>
          <w:szCs w:val="28"/>
        </w:rPr>
        <w:t>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013C07" w:rsidRPr="009E02A6" w:rsidRDefault="00B245BF" w:rsidP="00CC0A1D">
      <w:pPr>
        <w:pStyle w:val="aff3"/>
        <w:numPr>
          <w:ilvl w:val="0"/>
          <w:numId w:val="36"/>
        </w:numPr>
        <w:tabs>
          <w:tab w:val="left" w:pos="1276"/>
        </w:tabs>
        <w:spacing w:after="0" w:line="240" w:lineRule="auto"/>
        <w:ind w:left="0" w:firstLine="709"/>
        <w:jc w:val="both"/>
        <w:rPr>
          <w:rFonts w:ascii="Times New Roman" w:hAnsi="Times New Roman"/>
          <w:sz w:val="28"/>
          <w:szCs w:val="28"/>
        </w:rPr>
      </w:pPr>
      <w:r w:rsidRPr="009E02A6">
        <w:rPr>
          <w:rFonts w:ascii="Times New Roman" w:hAnsi="Times New Roman"/>
          <w:sz w:val="28"/>
          <w:szCs w:val="28"/>
        </w:rPr>
        <w:t xml:space="preserve">отсутствие сведений об участнике закупки в реестре недобросовестных поставщиков, предусмотренном </w:t>
      </w:r>
      <w:hyperlink r:id="rId25" w:history="1">
        <w:r w:rsidRPr="009E02A6">
          <w:rPr>
            <w:rFonts w:ascii="Times New Roman" w:hAnsi="Times New Roman"/>
            <w:sz w:val="28"/>
            <w:szCs w:val="28"/>
          </w:rPr>
          <w:t>статьей 5</w:t>
        </w:r>
      </w:hyperlink>
      <w:r w:rsidRPr="009E02A6">
        <w:rPr>
          <w:rFonts w:ascii="Times New Roman" w:hAnsi="Times New Roman"/>
          <w:sz w:val="28"/>
          <w:szCs w:val="28"/>
        </w:rPr>
        <w:t xml:space="preserve"> Закона о закупках и (или) в реестре недобросовестных поставщиков, предусмотренном Федеральным </w:t>
      </w:r>
      <w:hyperlink r:id="rId26" w:history="1">
        <w:r w:rsidRPr="009E02A6">
          <w:rPr>
            <w:rFonts w:ascii="Times New Roman" w:hAnsi="Times New Roman"/>
            <w:sz w:val="28"/>
            <w:szCs w:val="28"/>
          </w:rPr>
          <w:t>законом</w:t>
        </w:r>
      </w:hyperlink>
      <w:r w:rsidRPr="009E02A6">
        <w:rPr>
          <w:rFonts w:ascii="Times New Roman" w:hAnsi="Times New Roman"/>
          <w:sz w:val="28"/>
          <w:szCs w:val="28"/>
        </w:rPr>
        <w:t xml:space="preserve"> 05.04.2013 №44-ФЗ «О контрактной системе в сфере закупок товаров, работ, услуг для обеспечения государственных и муниципальных нужд»</w:t>
      </w:r>
      <w:r w:rsidR="00013C07" w:rsidRPr="009E02A6">
        <w:rPr>
          <w:rFonts w:ascii="Times New Roman" w:hAnsi="Times New Roman"/>
          <w:sz w:val="28"/>
          <w:szCs w:val="28"/>
        </w:rPr>
        <w:t>.</w:t>
      </w:r>
    </w:p>
    <w:p w:rsidR="00395605" w:rsidRPr="009E02A6" w:rsidRDefault="00395605" w:rsidP="00CC0A1D">
      <w:pPr>
        <w:pStyle w:val="aff3"/>
        <w:numPr>
          <w:ilvl w:val="0"/>
          <w:numId w:val="36"/>
        </w:numPr>
        <w:tabs>
          <w:tab w:val="left" w:pos="1276"/>
        </w:tabs>
        <w:spacing w:after="0" w:line="240" w:lineRule="auto"/>
        <w:ind w:left="0" w:firstLine="709"/>
        <w:jc w:val="both"/>
        <w:rPr>
          <w:rFonts w:ascii="Times New Roman" w:hAnsi="Times New Roman"/>
          <w:sz w:val="28"/>
          <w:szCs w:val="28"/>
        </w:rPr>
      </w:pPr>
      <w:r w:rsidRPr="009E02A6">
        <w:rPr>
          <w:rFonts w:ascii="Times New Roman" w:hAnsi="Times New Roman"/>
          <w:sz w:val="28"/>
          <w:szCs w:val="28"/>
        </w:rPr>
        <w:t>отсутствие у участника закупки ограничений для участия в закупках, установленных законодательством Российской Федерации.</w:t>
      </w:r>
    </w:p>
    <w:p w:rsidR="00325EF1" w:rsidRPr="00AA6CEB" w:rsidRDefault="002620FB" w:rsidP="00325EF1">
      <w:pPr>
        <w:ind w:firstLine="567"/>
        <w:jc w:val="both"/>
        <w:rPr>
          <w:sz w:val="28"/>
          <w:szCs w:val="28"/>
        </w:rPr>
      </w:pPr>
      <w:r w:rsidRPr="00436B63">
        <w:rPr>
          <w:sz w:val="28"/>
          <w:szCs w:val="28"/>
        </w:rPr>
        <w:t xml:space="preserve">3. Заказчик вправе установить требование </w:t>
      </w:r>
      <w:r w:rsidR="00325EF1" w:rsidRPr="00436B63">
        <w:rPr>
          <w:sz w:val="28"/>
          <w:szCs w:val="28"/>
        </w:rPr>
        <w:t>к квалификации участника закупки, в том числе наличия у него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закупки, и деловой репутации, специалистов и иных работников определенного уровня квалификации.</w:t>
      </w:r>
      <w:r w:rsidR="0065176E" w:rsidRPr="00436B63">
        <w:rPr>
          <w:sz w:val="28"/>
          <w:szCs w:val="28"/>
        </w:rPr>
        <w:t xml:space="preserve"> </w:t>
      </w:r>
    </w:p>
    <w:p w:rsidR="00325EF1" w:rsidRPr="00C23374" w:rsidRDefault="00325EF1" w:rsidP="00C23374">
      <w:pPr>
        <w:ind w:firstLine="567"/>
        <w:jc w:val="both"/>
        <w:rPr>
          <w:sz w:val="28"/>
          <w:szCs w:val="28"/>
        </w:rPr>
      </w:pPr>
      <w:r w:rsidRPr="00432E2A">
        <w:rPr>
          <w:sz w:val="28"/>
          <w:szCs w:val="28"/>
        </w:rPr>
        <w:t>4. При установлении требований, предусмотренных пункт</w:t>
      </w:r>
      <w:r w:rsidR="002620FB" w:rsidRPr="00432E2A">
        <w:rPr>
          <w:sz w:val="28"/>
          <w:szCs w:val="28"/>
        </w:rPr>
        <w:t>ом</w:t>
      </w:r>
      <w:r w:rsidRPr="00432E2A">
        <w:rPr>
          <w:sz w:val="28"/>
          <w:szCs w:val="28"/>
        </w:rPr>
        <w:t xml:space="preserve"> 3 </w:t>
      </w:r>
      <w:r w:rsidR="00432E2A" w:rsidRPr="00432E2A">
        <w:rPr>
          <w:sz w:val="28"/>
          <w:szCs w:val="28"/>
        </w:rPr>
        <w:t>настоящей</w:t>
      </w:r>
      <w:r w:rsidR="00432E2A">
        <w:rPr>
          <w:sz w:val="28"/>
          <w:szCs w:val="28"/>
        </w:rPr>
        <w:t xml:space="preserve"> статьи </w:t>
      </w:r>
      <w:r w:rsidRPr="002620FB">
        <w:rPr>
          <w:sz w:val="28"/>
          <w:szCs w:val="28"/>
        </w:rPr>
        <w:t xml:space="preserve">в документации о закупке должны быть установлены объективные параметры определения и предельные показатели достаточности и необходимости обладания участником закупки указанными ресурсами и характеристиками для исполнения предполагаемого договора, позволяющие однозначно определить соответствие либо несоответствие участника закупки </w:t>
      </w:r>
      <w:r w:rsidRPr="00C23374">
        <w:rPr>
          <w:sz w:val="28"/>
          <w:szCs w:val="28"/>
        </w:rPr>
        <w:t>установленным требованиям.</w:t>
      </w:r>
    </w:p>
    <w:p w:rsidR="00C23374" w:rsidRDefault="00C23374" w:rsidP="00C23374">
      <w:pPr>
        <w:autoSpaceDE w:val="0"/>
        <w:autoSpaceDN w:val="0"/>
        <w:adjustRightInd w:val="0"/>
        <w:ind w:firstLine="567"/>
        <w:jc w:val="both"/>
        <w:rPr>
          <w:rFonts w:ascii="TimesNewRomanPSMT" w:eastAsiaTheme="minorHAnsi" w:hAnsi="TimesNewRomanPSMT" w:cs="TimesNewRomanPSMT"/>
          <w:sz w:val="28"/>
          <w:szCs w:val="28"/>
          <w:lang w:eastAsia="en-US"/>
        </w:rPr>
      </w:pPr>
      <w:r w:rsidRPr="00C23374">
        <w:rPr>
          <w:sz w:val="28"/>
          <w:szCs w:val="28"/>
        </w:rPr>
        <w:t xml:space="preserve">5. </w:t>
      </w:r>
      <w:r w:rsidRPr="00C23374">
        <w:rPr>
          <w:rFonts w:ascii="TimesNewRomanPSMT" w:eastAsiaTheme="minorHAnsi" w:hAnsi="TimesNewRomanPSMT" w:cs="TimesNewRomanPSMT"/>
          <w:sz w:val="28"/>
          <w:szCs w:val="28"/>
          <w:lang w:eastAsia="en-US"/>
        </w:rPr>
        <w:t xml:space="preserve">При установлении требований к участнику закупки Заказчик обязан установить в документации </w:t>
      </w:r>
      <w:r w:rsidR="00053533" w:rsidRPr="00053533">
        <w:rPr>
          <w:rFonts w:ascii="TimesNewRomanPSMT" w:eastAsiaTheme="minorHAnsi" w:hAnsi="TimesNewRomanPSMT" w:cs="TimesNewRomanPSMT"/>
          <w:sz w:val="28"/>
          <w:szCs w:val="28"/>
          <w:lang w:eastAsia="en-US"/>
        </w:rPr>
        <w:t xml:space="preserve">о закупке </w:t>
      </w:r>
      <w:r w:rsidRPr="00C23374">
        <w:rPr>
          <w:rFonts w:ascii="TimesNewRomanPSMT" w:eastAsiaTheme="minorHAnsi" w:hAnsi="TimesNewRomanPSMT" w:cs="TimesNewRomanPSMT"/>
          <w:sz w:val="28"/>
          <w:szCs w:val="28"/>
          <w:lang w:eastAsia="en-US"/>
        </w:rPr>
        <w:t>исчерпывающий перечень документов, которые необходимо предоставить участнику для подтверждения соответствия таким требованиям</w:t>
      </w:r>
      <w:r w:rsidR="00EA4B18">
        <w:rPr>
          <w:rFonts w:ascii="TimesNewRomanPSMT" w:eastAsiaTheme="minorHAnsi" w:hAnsi="TimesNewRomanPSMT" w:cs="TimesNewRomanPSMT"/>
          <w:sz w:val="28"/>
          <w:szCs w:val="28"/>
          <w:lang w:eastAsia="en-US"/>
        </w:rPr>
        <w:t>.</w:t>
      </w:r>
    </w:p>
    <w:p w:rsidR="00AF4A88" w:rsidRPr="00C23374" w:rsidRDefault="00AF4A88" w:rsidP="00C23374">
      <w:pPr>
        <w:autoSpaceDE w:val="0"/>
        <w:autoSpaceDN w:val="0"/>
        <w:adjustRightInd w:val="0"/>
        <w:ind w:firstLine="567"/>
        <w:jc w:val="both"/>
        <w:rPr>
          <w:sz w:val="28"/>
          <w:szCs w:val="28"/>
        </w:rPr>
      </w:pPr>
    </w:p>
    <w:p w:rsidR="00325EF1" w:rsidRPr="00095858" w:rsidRDefault="00325EF1" w:rsidP="00325EF1">
      <w:pPr>
        <w:pStyle w:val="30"/>
        <w:spacing w:before="0" w:after="0"/>
        <w:ind w:firstLine="567"/>
        <w:jc w:val="center"/>
        <w:rPr>
          <w:rFonts w:ascii="Times New Roman" w:eastAsia="SimSun" w:hAnsi="Times New Roman"/>
          <w:sz w:val="28"/>
          <w:szCs w:val="28"/>
        </w:rPr>
      </w:pPr>
      <w:bookmarkStart w:id="34" w:name="_Toc535150482"/>
      <w:bookmarkStart w:id="35" w:name="_Toc85635205"/>
      <w:bookmarkStart w:id="36" w:name="_Ref299531873"/>
      <w:r w:rsidRPr="00095858">
        <w:rPr>
          <w:rFonts w:ascii="Times New Roman" w:eastAsia="SimSun" w:hAnsi="Times New Roman"/>
          <w:sz w:val="28"/>
          <w:szCs w:val="28"/>
        </w:rPr>
        <w:lastRenderedPageBreak/>
        <w:t>Статья 1</w:t>
      </w:r>
      <w:r w:rsidR="00053533">
        <w:rPr>
          <w:rFonts w:ascii="Times New Roman" w:eastAsia="SimSun" w:hAnsi="Times New Roman"/>
          <w:sz w:val="28"/>
          <w:szCs w:val="28"/>
        </w:rPr>
        <w:t>5</w:t>
      </w:r>
      <w:r w:rsidRPr="00095858">
        <w:rPr>
          <w:rFonts w:ascii="Times New Roman" w:eastAsia="SimSun" w:hAnsi="Times New Roman"/>
          <w:sz w:val="28"/>
          <w:szCs w:val="28"/>
        </w:rPr>
        <w:t>. Обеспечение обязательств участника закупки</w:t>
      </w:r>
      <w:bookmarkEnd w:id="34"/>
      <w:bookmarkEnd w:id="35"/>
    </w:p>
    <w:p w:rsidR="00216891" w:rsidRPr="00BE5F84" w:rsidRDefault="00325EF1" w:rsidP="00BE5F84">
      <w:pPr>
        <w:autoSpaceDE w:val="0"/>
        <w:autoSpaceDN w:val="0"/>
        <w:adjustRightInd w:val="0"/>
        <w:ind w:firstLine="567"/>
        <w:jc w:val="both"/>
        <w:rPr>
          <w:sz w:val="28"/>
          <w:szCs w:val="28"/>
        </w:rPr>
      </w:pPr>
      <w:bookmarkStart w:id="37" w:name="_Ref341096508"/>
      <w:r w:rsidRPr="00BE5F84">
        <w:rPr>
          <w:sz w:val="28"/>
          <w:szCs w:val="28"/>
        </w:rPr>
        <w:t xml:space="preserve">1. </w:t>
      </w:r>
      <w:r w:rsidR="00BE5F84" w:rsidRPr="00BE5F84">
        <w:rPr>
          <w:rFonts w:ascii="TimesNewRomanPSMT" w:eastAsiaTheme="minorHAnsi" w:hAnsi="TimesNewRomanPSMT" w:cs="TimesNewRomanPSMT"/>
          <w:sz w:val="28"/>
          <w:szCs w:val="28"/>
          <w:lang w:eastAsia="en-US"/>
        </w:rPr>
        <w:t xml:space="preserve">Заказчик </w:t>
      </w:r>
      <w:r w:rsidR="0008767B">
        <w:rPr>
          <w:rFonts w:ascii="TimesNewRomanPSMT" w:eastAsiaTheme="minorHAnsi" w:hAnsi="TimesNewRomanPSMT" w:cs="TimesNewRomanPSMT"/>
          <w:sz w:val="28"/>
          <w:szCs w:val="28"/>
          <w:lang w:eastAsia="en-US"/>
        </w:rPr>
        <w:t>вправе</w:t>
      </w:r>
      <w:r w:rsidR="00BE5F84" w:rsidRPr="00BE5F84">
        <w:rPr>
          <w:rFonts w:ascii="TimesNewRomanPSMT" w:eastAsiaTheme="minorHAnsi" w:hAnsi="TimesNewRomanPSMT" w:cs="TimesNewRomanPSMT"/>
          <w:sz w:val="28"/>
          <w:szCs w:val="28"/>
          <w:lang w:eastAsia="en-US"/>
        </w:rPr>
        <w:t xml:space="preserve"> предъявлять требования к участникам закупки о предоставлении обеспечения обязательств, связанных с подачей заявки на участие в закупке (далее – обеспечение заявки), и (или) обеспечения обязательств, связанных с исполнением договора, заключённого по результатам проведения закупки (далее – обеспечение исполнения договора).</w:t>
      </w:r>
    </w:p>
    <w:p w:rsidR="007D58FE" w:rsidRPr="007D58FE" w:rsidRDefault="00216891" w:rsidP="007D58FE">
      <w:pPr>
        <w:autoSpaceDE w:val="0"/>
        <w:autoSpaceDN w:val="0"/>
        <w:adjustRightInd w:val="0"/>
        <w:ind w:firstLine="567"/>
        <w:jc w:val="both"/>
        <w:rPr>
          <w:sz w:val="28"/>
          <w:szCs w:val="28"/>
        </w:rPr>
      </w:pPr>
      <w:r w:rsidRPr="007D58FE">
        <w:rPr>
          <w:sz w:val="28"/>
          <w:szCs w:val="28"/>
        </w:rPr>
        <w:t xml:space="preserve">1.1. </w:t>
      </w:r>
      <w:r w:rsidR="007D58FE" w:rsidRPr="007D58FE">
        <w:rPr>
          <w:rFonts w:ascii="TimesNewRomanPSMT" w:eastAsiaTheme="minorHAnsi" w:hAnsi="TimesNewRomanPSMT" w:cs="TimesNewRomanPSMT"/>
          <w:sz w:val="28"/>
          <w:szCs w:val="28"/>
          <w:lang w:eastAsia="en-US"/>
        </w:rPr>
        <w:t xml:space="preserve">Требование о предоставлении обеспечения заявки, предъявляется ко всем участникам закупки в равной степени и устанавливается в извещении </w:t>
      </w:r>
      <w:r w:rsidR="00DA28EF">
        <w:rPr>
          <w:rFonts w:ascii="TimesNewRomanPSMT" w:eastAsiaTheme="minorHAnsi" w:hAnsi="TimesNewRomanPSMT" w:cs="TimesNewRomanPSMT"/>
          <w:sz w:val="28"/>
          <w:szCs w:val="28"/>
          <w:lang w:eastAsia="en-US"/>
        </w:rPr>
        <w:t xml:space="preserve">о конкурентной закупке </w:t>
      </w:r>
      <w:r w:rsidR="007D58FE" w:rsidRPr="007D58FE">
        <w:rPr>
          <w:rFonts w:ascii="TimesNewRomanPSMT" w:eastAsiaTheme="minorHAnsi" w:hAnsi="TimesNewRomanPSMT" w:cs="TimesNewRomanPSMT"/>
          <w:sz w:val="28"/>
          <w:szCs w:val="28"/>
          <w:lang w:eastAsia="en-US"/>
        </w:rPr>
        <w:t xml:space="preserve">и (или) в документации о закупке. </w:t>
      </w:r>
      <w:r w:rsidR="007D58FE" w:rsidRPr="007D58FE">
        <w:rPr>
          <w:sz w:val="28"/>
          <w:szCs w:val="28"/>
        </w:rPr>
        <w:t>Форма, порядок предоставления и размер обеспечения заявки устанавливаются Заказчиком в документации о закупке с учётом требований настоящего Положения.</w:t>
      </w:r>
    </w:p>
    <w:p w:rsidR="00C411F5" w:rsidRPr="00C411F5" w:rsidRDefault="007D58FE" w:rsidP="00C411F5">
      <w:pPr>
        <w:autoSpaceDE w:val="0"/>
        <w:autoSpaceDN w:val="0"/>
        <w:adjustRightInd w:val="0"/>
        <w:ind w:firstLine="567"/>
        <w:jc w:val="both"/>
        <w:rPr>
          <w:sz w:val="28"/>
          <w:szCs w:val="28"/>
        </w:rPr>
      </w:pPr>
      <w:r>
        <w:rPr>
          <w:sz w:val="28"/>
          <w:szCs w:val="28"/>
        </w:rPr>
        <w:t xml:space="preserve">1.2. </w:t>
      </w:r>
      <w:r w:rsidRPr="007D58FE">
        <w:rPr>
          <w:sz w:val="28"/>
          <w:szCs w:val="28"/>
        </w:rPr>
        <w:t xml:space="preserve">Требование о предоставлении обеспечения заявки может быть </w:t>
      </w:r>
      <w:r w:rsidRPr="00D37433">
        <w:rPr>
          <w:sz w:val="28"/>
          <w:szCs w:val="28"/>
        </w:rPr>
        <w:t xml:space="preserve">установлено в случае проведения конкурентных закупок, при этом НМЦД должна превышать </w:t>
      </w:r>
      <w:r w:rsidR="00C411F5" w:rsidRPr="00C411F5">
        <w:rPr>
          <w:sz w:val="28"/>
          <w:szCs w:val="28"/>
        </w:rPr>
        <w:t>5</w:t>
      </w:r>
      <w:r w:rsidRPr="00D37433">
        <w:rPr>
          <w:sz w:val="28"/>
          <w:szCs w:val="28"/>
        </w:rPr>
        <w:t xml:space="preserve"> (</w:t>
      </w:r>
      <w:r w:rsidR="00C411F5">
        <w:rPr>
          <w:sz w:val="28"/>
          <w:szCs w:val="28"/>
        </w:rPr>
        <w:t>пять</w:t>
      </w:r>
      <w:r w:rsidRPr="00D37433">
        <w:rPr>
          <w:sz w:val="28"/>
          <w:szCs w:val="28"/>
        </w:rPr>
        <w:t>) миллион</w:t>
      </w:r>
      <w:r w:rsidR="00C411F5">
        <w:rPr>
          <w:sz w:val="28"/>
          <w:szCs w:val="28"/>
        </w:rPr>
        <w:t>ов</w:t>
      </w:r>
      <w:r w:rsidRPr="00D37433">
        <w:rPr>
          <w:sz w:val="28"/>
          <w:szCs w:val="28"/>
        </w:rPr>
        <w:t xml:space="preserve"> рублей</w:t>
      </w:r>
      <w:r w:rsidR="00C411F5">
        <w:rPr>
          <w:sz w:val="28"/>
          <w:szCs w:val="28"/>
        </w:rPr>
        <w:t xml:space="preserve">. </w:t>
      </w:r>
      <w:r w:rsidR="00C411F5">
        <w:rPr>
          <w:rFonts w:eastAsiaTheme="minorHAnsi"/>
          <w:sz w:val="28"/>
          <w:szCs w:val="28"/>
          <w:lang w:eastAsia="en-US"/>
        </w:rPr>
        <w:t xml:space="preserve">В случае, если НМЦД превышает </w:t>
      </w:r>
      <w:r w:rsidR="00C411F5" w:rsidRPr="00C411F5">
        <w:rPr>
          <w:sz w:val="28"/>
          <w:szCs w:val="28"/>
        </w:rPr>
        <w:t>5</w:t>
      </w:r>
      <w:r w:rsidR="00C411F5" w:rsidRPr="00D37433">
        <w:rPr>
          <w:sz w:val="28"/>
          <w:szCs w:val="28"/>
        </w:rPr>
        <w:t xml:space="preserve"> (</w:t>
      </w:r>
      <w:r w:rsidR="00C411F5">
        <w:rPr>
          <w:sz w:val="28"/>
          <w:szCs w:val="28"/>
        </w:rPr>
        <w:t>пять</w:t>
      </w:r>
      <w:r w:rsidR="00C411F5" w:rsidRPr="00D37433">
        <w:rPr>
          <w:sz w:val="28"/>
          <w:szCs w:val="28"/>
        </w:rPr>
        <w:t xml:space="preserve">) </w:t>
      </w:r>
      <w:r w:rsidR="00C411F5">
        <w:rPr>
          <w:rFonts w:eastAsiaTheme="minorHAnsi"/>
          <w:sz w:val="28"/>
          <w:szCs w:val="28"/>
          <w:lang w:eastAsia="en-US"/>
        </w:rPr>
        <w:t>миллионов рублей, Заказчик вправе установить в документации о закупке требование к обеспечению заявок на участие в закупке в размере не более 5 процентов НМЦД.</w:t>
      </w:r>
    </w:p>
    <w:p w:rsidR="00325EF1" w:rsidRPr="00B665AA" w:rsidRDefault="00216891" w:rsidP="00D37433">
      <w:pPr>
        <w:ind w:firstLine="567"/>
        <w:jc w:val="both"/>
        <w:rPr>
          <w:rFonts w:eastAsia="Calibri"/>
          <w:sz w:val="28"/>
          <w:szCs w:val="28"/>
        </w:rPr>
      </w:pPr>
      <w:bookmarkStart w:id="38" w:name="_Ref299575789"/>
      <w:bookmarkEnd w:id="37"/>
      <w:r w:rsidRPr="00B665AA">
        <w:rPr>
          <w:rFonts w:eastAsia="Calibri"/>
          <w:sz w:val="28"/>
          <w:szCs w:val="28"/>
        </w:rPr>
        <w:t>1.</w:t>
      </w:r>
      <w:r w:rsidR="00C411F5">
        <w:rPr>
          <w:rFonts w:eastAsia="Calibri"/>
          <w:sz w:val="28"/>
          <w:szCs w:val="28"/>
        </w:rPr>
        <w:t>3</w:t>
      </w:r>
      <w:r w:rsidR="00325EF1" w:rsidRPr="00B665AA">
        <w:rPr>
          <w:rFonts w:eastAsia="Calibri"/>
          <w:sz w:val="28"/>
          <w:szCs w:val="28"/>
        </w:rPr>
        <w:t xml:space="preserve">. </w:t>
      </w:r>
      <w:bookmarkEnd w:id="38"/>
      <w:r w:rsidR="00B665AA" w:rsidRPr="00B665AA">
        <w:rPr>
          <w:rFonts w:eastAsia="Calibri"/>
          <w:sz w:val="28"/>
          <w:szCs w:val="28"/>
        </w:rPr>
        <w:t xml:space="preserve">Обеспечение </w:t>
      </w:r>
      <w:r w:rsidR="00B665AA" w:rsidRPr="00D37433">
        <w:rPr>
          <w:sz w:val="28"/>
          <w:szCs w:val="28"/>
        </w:rPr>
        <w:t>заявки</w:t>
      </w:r>
      <w:r w:rsidR="00B665AA" w:rsidRPr="00B665AA">
        <w:rPr>
          <w:rFonts w:eastAsia="Calibri"/>
          <w:sz w:val="28"/>
          <w:szCs w:val="28"/>
        </w:rPr>
        <w:t xml:space="preserve"> может быть предоставлено участником закупки путём перечисления денежных средств</w:t>
      </w:r>
      <w:r w:rsidR="007B6F4B">
        <w:rPr>
          <w:rFonts w:eastAsia="Calibri"/>
          <w:sz w:val="28"/>
          <w:szCs w:val="28"/>
        </w:rPr>
        <w:t>,</w:t>
      </w:r>
      <w:r w:rsidR="00B665AA" w:rsidRPr="00B665AA">
        <w:rPr>
          <w:rFonts w:eastAsia="Calibri"/>
          <w:sz w:val="28"/>
          <w:szCs w:val="28"/>
        </w:rPr>
        <w:t xml:space="preserve"> предоставления банковской гарантии</w:t>
      </w:r>
      <w:r w:rsidR="007B6F4B">
        <w:rPr>
          <w:rFonts w:eastAsia="Calibri"/>
          <w:sz w:val="28"/>
          <w:szCs w:val="28"/>
        </w:rPr>
        <w:t xml:space="preserve"> </w:t>
      </w:r>
      <w:r w:rsidR="007B6F4B">
        <w:rPr>
          <w:rFonts w:eastAsiaTheme="minorHAnsi"/>
          <w:sz w:val="28"/>
          <w:szCs w:val="28"/>
          <w:lang w:eastAsia="en-US"/>
        </w:rPr>
        <w:t xml:space="preserve">или </w:t>
      </w:r>
      <w:r w:rsidR="007B6F4B" w:rsidRPr="007B6F4B">
        <w:rPr>
          <w:rFonts w:eastAsiaTheme="minorHAnsi"/>
          <w:sz w:val="28"/>
          <w:szCs w:val="28"/>
          <w:lang w:eastAsia="en-US"/>
        </w:rPr>
        <w:t xml:space="preserve">иным способом, предусмотренным Гражданским </w:t>
      </w:r>
      <w:hyperlink r:id="rId27" w:history="1">
        <w:r w:rsidR="007B6F4B" w:rsidRPr="007B6F4B">
          <w:rPr>
            <w:rFonts w:eastAsiaTheme="minorHAnsi"/>
            <w:sz w:val="28"/>
            <w:szCs w:val="28"/>
            <w:lang w:eastAsia="en-US"/>
          </w:rPr>
          <w:t>кодексом</w:t>
        </w:r>
      </w:hyperlink>
      <w:r w:rsidR="007B6F4B" w:rsidRPr="007B6F4B">
        <w:rPr>
          <w:rFonts w:eastAsiaTheme="minorHAnsi"/>
          <w:sz w:val="28"/>
          <w:szCs w:val="28"/>
          <w:lang w:eastAsia="en-US"/>
        </w:rPr>
        <w:t xml:space="preserve"> Российской </w:t>
      </w:r>
      <w:r w:rsidR="007B6F4B">
        <w:rPr>
          <w:rFonts w:eastAsiaTheme="minorHAnsi"/>
          <w:sz w:val="28"/>
          <w:szCs w:val="28"/>
          <w:lang w:eastAsia="en-US"/>
        </w:rPr>
        <w:t xml:space="preserve">Федерации, если в извещении </w:t>
      </w:r>
      <w:r w:rsidR="0008128D">
        <w:rPr>
          <w:rFonts w:ascii="TimesNewRomanPSMT" w:eastAsiaTheme="minorHAnsi" w:hAnsi="TimesNewRomanPSMT" w:cs="TimesNewRomanPSMT"/>
          <w:sz w:val="28"/>
          <w:szCs w:val="28"/>
          <w:lang w:eastAsia="en-US"/>
        </w:rPr>
        <w:t xml:space="preserve">о конкурентной </w:t>
      </w:r>
      <w:r w:rsidR="0008767B">
        <w:rPr>
          <w:rFonts w:ascii="TimesNewRomanPSMT" w:eastAsiaTheme="minorHAnsi" w:hAnsi="TimesNewRomanPSMT" w:cs="TimesNewRomanPSMT"/>
          <w:sz w:val="28"/>
          <w:szCs w:val="28"/>
          <w:lang w:eastAsia="en-US"/>
        </w:rPr>
        <w:t xml:space="preserve">закупке </w:t>
      </w:r>
      <w:r w:rsidR="007B6F4B">
        <w:rPr>
          <w:rFonts w:eastAsiaTheme="minorHAnsi"/>
          <w:sz w:val="28"/>
          <w:szCs w:val="28"/>
          <w:lang w:eastAsia="en-US"/>
        </w:rPr>
        <w:t>и (или) документации о закупке не указано иное.</w:t>
      </w:r>
    </w:p>
    <w:p w:rsidR="00325EF1" w:rsidRPr="00BE5F84" w:rsidRDefault="00216891" w:rsidP="00325EF1">
      <w:pPr>
        <w:pStyle w:val="-31"/>
        <w:numPr>
          <w:ilvl w:val="2"/>
          <w:numId w:val="0"/>
        </w:numPr>
        <w:tabs>
          <w:tab w:val="num" w:pos="1418"/>
          <w:tab w:val="num" w:pos="2269"/>
        </w:tabs>
        <w:ind w:firstLine="567"/>
        <w:rPr>
          <w:szCs w:val="28"/>
        </w:rPr>
      </w:pPr>
      <w:r w:rsidRPr="00BE5F84">
        <w:rPr>
          <w:szCs w:val="28"/>
        </w:rPr>
        <w:t>1.</w:t>
      </w:r>
      <w:r w:rsidR="00C411F5">
        <w:rPr>
          <w:szCs w:val="28"/>
        </w:rPr>
        <w:t>4</w:t>
      </w:r>
      <w:r w:rsidRPr="00BE5F84">
        <w:rPr>
          <w:szCs w:val="28"/>
        </w:rPr>
        <w:t>.</w:t>
      </w:r>
      <w:r w:rsidR="00325EF1" w:rsidRPr="00BE5F84">
        <w:rPr>
          <w:szCs w:val="28"/>
        </w:rPr>
        <w:t xml:space="preserve"> В случае установления требования предоставления обеспечения заявки, </w:t>
      </w:r>
      <w:r w:rsidR="0079780F" w:rsidRPr="00BE5F84">
        <w:rPr>
          <w:szCs w:val="28"/>
        </w:rPr>
        <w:t>З</w:t>
      </w:r>
      <w:r w:rsidR="00325EF1" w:rsidRPr="00BE5F84">
        <w:rPr>
          <w:szCs w:val="28"/>
        </w:rPr>
        <w:t xml:space="preserve">аказчик возвращает участнику закупки денежные средства, внесенные в качестве обеспечения заявки, в течение 5 </w:t>
      </w:r>
      <w:r w:rsidR="0079780F" w:rsidRPr="00BE5F84">
        <w:rPr>
          <w:szCs w:val="28"/>
        </w:rPr>
        <w:t xml:space="preserve">(пяти) </w:t>
      </w:r>
      <w:r w:rsidR="00325EF1" w:rsidRPr="00BE5F84">
        <w:rPr>
          <w:szCs w:val="28"/>
        </w:rPr>
        <w:t>рабочих дней со дня наступления следующих событий:</w:t>
      </w:r>
    </w:p>
    <w:p w:rsidR="00325EF1" w:rsidRPr="00373A4A" w:rsidRDefault="00325EF1" w:rsidP="00CC0A1D">
      <w:pPr>
        <w:pStyle w:val="aff3"/>
        <w:widowControl w:val="0"/>
        <w:numPr>
          <w:ilvl w:val="1"/>
          <w:numId w:val="3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73A4A">
        <w:rPr>
          <w:rFonts w:ascii="Times New Roman" w:hAnsi="Times New Roman"/>
          <w:sz w:val="28"/>
          <w:szCs w:val="28"/>
        </w:rPr>
        <w:t>размещение итогового протокола конкурентной закупки. При этом возврат осуществляется в отношении денежных средств всех участников закупки, за исключением победителя закупки или лица, с которым заключается договор, которому такие денежные средства возвращаются после заключения договора;</w:t>
      </w:r>
    </w:p>
    <w:p w:rsidR="00325EF1" w:rsidRPr="00373A4A" w:rsidRDefault="00325EF1" w:rsidP="00CC0A1D">
      <w:pPr>
        <w:pStyle w:val="aff3"/>
        <w:widowControl w:val="0"/>
        <w:numPr>
          <w:ilvl w:val="1"/>
          <w:numId w:val="3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73A4A">
        <w:rPr>
          <w:rFonts w:ascii="Times New Roman" w:hAnsi="Times New Roman"/>
          <w:sz w:val="28"/>
          <w:szCs w:val="28"/>
        </w:rPr>
        <w:t>отмена закупки;</w:t>
      </w:r>
    </w:p>
    <w:p w:rsidR="00325EF1" w:rsidRPr="00373A4A" w:rsidRDefault="00325EF1" w:rsidP="00CC0A1D">
      <w:pPr>
        <w:pStyle w:val="aff3"/>
        <w:widowControl w:val="0"/>
        <w:numPr>
          <w:ilvl w:val="1"/>
          <w:numId w:val="3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73A4A">
        <w:rPr>
          <w:rFonts w:ascii="Times New Roman" w:hAnsi="Times New Roman"/>
          <w:sz w:val="28"/>
          <w:szCs w:val="28"/>
        </w:rPr>
        <w:t>отзыв заявки участником закупки до окончания срока подачи заявок;</w:t>
      </w:r>
    </w:p>
    <w:p w:rsidR="00325EF1" w:rsidRPr="00373A4A" w:rsidRDefault="00325EF1" w:rsidP="00CC0A1D">
      <w:pPr>
        <w:pStyle w:val="aff3"/>
        <w:widowControl w:val="0"/>
        <w:numPr>
          <w:ilvl w:val="1"/>
          <w:numId w:val="3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73A4A">
        <w:rPr>
          <w:rFonts w:ascii="Times New Roman" w:hAnsi="Times New Roman"/>
          <w:sz w:val="28"/>
          <w:szCs w:val="28"/>
        </w:rPr>
        <w:t xml:space="preserve">получение заявки на участие </w:t>
      </w:r>
      <w:r w:rsidR="0008128D">
        <w:rPr>
          <w:rFonts w:ascii="Times New Roman" w:hAnsi="Times New Roman"/>
          <w:sz w:val="28"/>
          <w:szCs w:val="28"/>
        </w:rPr>
        <w:t xml:space="preserve">в </w:t>
      </w:r>
      <w:r w:rsidRPr="00373A4A">
        <w:rPr>
          <w:rFonts w:ascii="Times New Roman" w:hAnsi="Times New Roman"/>
          <w:sz w:val="28"/>
          <w:szCs w:val="28"/>
        </w:rPr>
        <w:t>закупке после окончания срока подачи заявок;</w:t>
      </w:r>
    </w:p>
    <w:p w:rsidR="00325EF1" w:rsidRPr="00373A4A" w:rsidRDefault="00325EF1" w:rsidP="00CC0A1D">
      <w:pPr>
        <w:pStyle w:val="aff3"/>
        <w:widowControl w:val="0"/>
        <w:numPr>
          <w:ilvl w:val="1"/>
          <w:numId w:val="37"/>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73A4A">
        <w:rPr>
          <w:rFonts w:ascii="Times New Roman" w:hAnsi="Times New Roman"/>
          <w:sz w:val="28"/>
          <w:szCs w:val="28"/>
        </w:rPr>
        <w:t xml:space="preserve">отстранение участника закупки </w:t>
      </w:r>
      <w:r w:rsidR="0079780F" w:rsidRPr="00373A4A">
        <w:rPr>
          <w:rFonts w:ascii="Times New Roman" w:hAnsi="Times New Roman"/>
          <w:sz w:val="28"/>
          <w:szCs w:val="28"/>
        </w:rPr>
        <w:t>от участия в закупке или отказ З</w:t>
      </w:r>
      <w:r w:rsidRPr="00373A4A">
        <w:rPr>
          <w:rFonts w:ascii="Times New Roman" w:hAnsi="Times New Roman"/>
          <w:sz w:val="28"/>
          <w:szCs w:val="28"/>
        </w:rPr>
        <w:t>аказчика от заключения договора с участником закупки.</w:t>
      </w:r>
    </w:p>
    <w:p w:rsidR="00325EF1" w:rsidRPr="00BE5F84" w:rsidRDefault="00216891" w:rsidP="00325EF1">
      <w:pPr>
        <w:widowControl w:val="0"/>
        <w:tabs>
          <w:tab w:val="left" w:pos="851"/>
        </w:tabs>
        <w:autoSpaceDE w:val="0"/>
        <w:autoSpaceDN w:val="0"/>
        <w:adjustRightInd w:val="0"/>
        <w:ind w:firstLine="567"/>
        <w:jc w:val="both"/>
        <w:rPr>
          <w:sz w:val="28"/>
          <w:szCs w:val="28"/>
        </w:rPr>
      </w:pPr>
      <w:r w:rsidRPr="00BE5F84">
        <w:rPr>
          <w:sz w:val="28"/>
          <w:szCs w:val="28"/>
        </w:rPr>
        <w:t>1.</w:t>
      </w:r>
      <w:r w:rsidR="00C411F5">
        <w:rPr>
          <w:sz w:val="28"/>
          <w:szCs w:val="28"/>
        </w:rPr>
        <w:t>5</w:t>
      </w:r>
      <w:r w:rsidR="00325EF1" w:rsidRPr="00BE5F84">
        <w:rPr>
          <w:sz w:val="28"/>
          <w:szCs w:val="28"/>
        </w:rPr>
        <w:t>. В случае проведения закупки в электронной форме денежные средства, внесенные участником закупки в качестве обеспечения заявки, возвращаются такому участнику закупки в сроки и порядке, установленными регламентом электронной площадки.</w:t>
      </w:r>
    </w:p>
    <w:p w:rsidR="00325EF1" w:rsidRPr="00792F2B" w:rsidRDefault="00216891" w:rsidP="00325EF1">
      <w:pPr>
        <w:widowControl w:val="0"/>
        <w:tabs>
          <w:tab w:val="left" w:pos="851"/>
        </w:tabs>
        <w:autoSpaceDE w:val="0"/>
        <w:autoSpaceDN w:val="0"/>
        <w:adjustRightInd w:val="0"/>
        <w:ind w:firstLine="567"/>
        <w:jc w:val="both"/>
        <w:rPr>
          <w:sz w:val="28"/>
          <w:szCs w:val="28"/>
        </w:rPr>
      </w:pPr>
      <w:r w:rsidRPr="00792F2B">
        <w:rPr>
          <w:sz w:val="28"/>
          <w:szCs w:val="28"/>
        </w:rPr>
        <w:t>1.</w:t>
      </w:r>
      <w:r w:rsidR="00C411F5">
        <w:rPr>
          <w:sz w:val="28"/>
          <w:szCs w:val="28"/>
        </w:rPr>
        <w:t>6.</w:t>
      </w:r>
      <w:r w:rsidR="00325EF1" w:rsidRPr="00792F2B">
        <w:rPr>
          <w:sz w:val="28"/>
          <w:szCs w:val="28"/>
        </w:rPr>
        <w:t xml:space="preserve"> Возврат денежных средств, внесенных в качестве обеспечения заявок, участнику закупки не осуществляется в следующих случаях:</w:t>
      </w:r>
    </w:p>
    <w:p w:rsidR="00325EF1" w:rsidRPr="006E5EC5" w:rsidRDefault="00325EF1" w:rsidP="00CC0A1D">
      <w:pPr>
        <w:pStyle w:val="aff3"/>
        <w:widowControl w:val="0"/>
        <w:numPr>
          <w:ilvl w:val="1"/>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6E5EC5">
        <w:rPr>
          <w:rFonts w:ascii="Times New Roman" w:hAnsi="Times New Roman"/>
          <w:sz w:val="28"/>
          <w:szCs w:val="28"/>
        </w:rPr>
        <w:t xml:space="preserve"> уклонение или отказ участника закупки, в отношении которого настоящим Положением установлена обязанность заключения договора, </w:t>
      </w:r>
      <w:r w:rsidRPr="006E5EC5">
        <w:rPr>
          <w:rFonts w:ascii="Times New Roman" w:hAnsi="Times New Roman"/>
          <w:sz w:val="28"/>
          <w:szCs w:val="28"/>
        </w:rPr>
        <w:lastRenderedPageBreak/>
        <w:t>заключить договор;</w:t>
      </w:r>
    </w:p>
    <w:p w:rsidR="00325EF1" w:rsidRPr="006E5EC5" w:rsidRDefault="00325EF1" w:rsidP="00CC0A1D">
      <w:pPr>
        <w:pStyle w:val="aff3"/>
        <w:widowControl w:val="0"/>
        <w:numPr>
          <w:ilvl w:val="1"/>
          <w:numId w:val="38"/>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6E5EC5">
        <w:rPr>
          <w:rFonts w:ascii="Times New Roman" w:hAnsi="Times New Roman"/>
          <w:sz w:val="28"/>
          <w:szCs w:val="28"/>
        </w:rPr>
        <w:t xml:space="preserve"> </w:t>
      </w:r>
      <w:proofErr w:type="spellStart"/>
      <w:r w:rsidRPr="006E5EC5">
        <w:rPr>
          <w:rFonts w:ascii="Times New Roman" w:hAnsi="Times New Roman"/>
          <w:sz w:val="28"/>
          <w:szCs w:val="28"/>
        </w:rPr>
        <w:t>непредоставление</w:t>
      </w:r>
      <w:proofErr w:type="spellEnd"/>
      <w:r w:rsidRPr="006E5EC5">
        <w:rPr>
          <w:rFonts w:ascii="Times New Roman" w:hAnsi="Times New Roman"/>
          <w:sz w:val="28"/>
          <w:szCs w:val="28"/>
        </w:rPr>
        <w:t xml:space="preserve"> или предоставление с нарушением условий, установленных настоящим Положением, извещением о </w:t>
      </w:r>
      <w:r w:rsidR="0079780F" w:rsidRPr="006E5EC5">
        <w:rPr>
          <w:rFonts w:ascii="Times New Roman" w:hAnsi="Times New Roman"/>
          <w:sz w:val="28"/>
          <w:szCs w:val="28"/>
        </w:rPr>
        <w:t xml:space="preserve">конкурентной </w:t>
      </w:r>
      <w:r w:rsidRPr="006E5EC5">
        <w:rPr>
          <w:rFonts w:ascii="Times New Roman" w:hAnsi="Times New Roman"/>
          <w:sz w:val="28"/>
          <w:szCs w:val="28"/>
        </w:rPr>
        <w:t>закупке и</w:t>
      </w:r>
      <w:r w:rsidR="00792F2B" w:rsidRPr="006E5EC5">
        <w:rPr>
          <w:rFonts w:ascii="Times New Roman" w:hAnsi="Times New Roman"/>
          <w:sz w:val="28"/>
          <w:szCs w:val="28"/>
        </w:rPr>
        <w:t xml:space="preserve"> (или) </w:t>
      </w:r>
      <w:r w:rsidRPr="006E5EC5">
        <w:rPr>
          <w:rFonts w:ascii="Times New Roman" w:hAnsi="Times New Roman"/>
          <w:sz w:val="28"/>
          <w:szCs w:val="28"/>
        </w:rPr>
        <w:t>документацией о закупке, обеспечения исполнения договора участником закупки до заключения договора</w:t>
      </w:r>
      <w:r w:rsidR="0030275E">
        <w:rPr>
          <w:rFonts w:ascii="Times New Roman" w:hAnsi="Times New Roman"/>
          <w:sz w:val="28"/>
          <w:szCs w:val="28"/>
        </w:rPr>
        <w:t>,</w:t>
      </w:r>
      <w:r w:rsidRPr="006E5EC5">
        <w:rPr>
          <w:rFonts w:ascii="Times New Roman" w:hAnsi="Times New Roman"/>
          <w:sz w:val="28"/>
          <w:szCs w:val="28"/>
        </w:rPr>
        <w:t xml:space="preserve"> в случае, если </w:t>
      </w:r>
      <w:r w:rsidR="00792F2B" w:rsidRPr="006E5EC5">
        <w:rPr>
          <w:rFonts w:ascii="Times New Roman" w:hAnsi="Times New Roman"/>
          <w:sz w:val="28"/>
          <w:szCs w:val="28"/>
        </w:rPr>
        <w:t>З</w:t>
      </w:r>
      <w:r w:rsidRPr="006E5EC5">
        <w:rPr>
          <w:rFonts w:ascii="Times New Roman" w:hAnsi="Times New Roman"/>
          <w:sz w:val="28"/>
          <w:szCs w:val="28"/>
        </w:rPr>
        <w:t>аказчиком установлены требования обеспечения исполнения договора и срок его предоставления до заключения договора.</w:t>
      </w:r>
    </w:p>
    <w:p w:rsidR="00916A80" w:rsidRPr="00916A80" w:rsidRDefault="00216891" w:rsidP="00916A80">
      <w:pPr>
        <w:autoSpaceDE w:val="0"/>
        <w:autoSpaceDN w:val="0"/>
        <w:adjustRightInd w:val="0"/>
        <w:ind w:firstLine="567"/>
        <w:jc w:val="both"/>
        <w:rPr>
          <w:rFonts w:ascii="TimesNewRomanPSMT" w:eastAsiaTheme="minorHAnsi" w:hAnsi="TimesNewRomanPSMT" w:cs="TimesNewRomanPSMT"/>
          <w:sz w:val="28"/>
          <w:szCs w:val="28"/>
          <w:lang w:eastAsia="en-US"/>
        </w:rPr>
      </w:pPr>
      <w:bookmarkStart w:id="39" w:name="_Ref264477417"/>
      <w:bookmarkStart w:id="40" w:name="_Ref264478467"/>
      <w:bookmarkStart w:id="41" w:name="_Ref298490302"/>
      <w:bookmarkStart w:id="42" w:name="_Toc374718273"/>
      <w:bookmarkStart w:id="43" w:name="_Toc458530753"/>
      <w:bookmarkStart w:id="44" w:name="_Toc491096558"/>
      <w:r w:rsidRPr="000C6D3F">
        <w:rPr>
          <w:sz w:val="28"/>
          <w:szCs w:val="28"/>
        </w:rPr>
        <w:t xml:space="preserve">2. </w:t>
      </w:r>
      <w:bookmarkEnd w:id="39"/>
      <w:bookmarkEnd w:id="40"/>
      <w:bookmarkEnd w:id="41"/>
      <w:bookmarkEnd w:id="42"/>
      <w:bookmarkEnd w:id="43"/>
      <w:bookmarkEnd w:id="44"/>
      <w:r w:rsidR="00916A80" w:rsidRPr="000C6D3F">
        <w:rPr>
          <w:rFonts w:ascii="TimesNewRomanPSMT" w:eastAsiaTheme="minorHAnsi" w:hAnsi="TimesNewRomanPSMT" w:cs="TimesNewRomanPSMT"/>
          <w:sz w:val="28"/>
          <w:szCs w:val="28"/>
          <w:lang w:eastAsia="en-US"/>
        </w:rPr>
        <w:t xml:space="preserve">Требование о предоставлении обеспечения исполнения договора, в случае </w:t>
      </w:r>
      <w:r w:rsidR="00916A80" w:rsidRPr="00916A80">
        <w:rPr>
          <w:rFonts w:ascii="TimesNewRomanPSMT" w:eastAsiaTheme="minorHAnsi" w:hAnsi="TimesNewRomanPSMT" w:cs="TimesNewRomanPSMT"/>
          <w:sz w:val="28"/>
          <w:szCs w:val="28"/>
          <w:lang w:eastAsia="en-US"/>
        </w:rPr>
        <w:t xml:space="preserve">его установления, предъявляется к победителю закупки или лицу, с которым заключается договор, и устанавливается в извещении </w:t>
      </w:r>
      <w:r w:rsidR="0030275E">
        <w:rPr>
          <w:rFonts w:ascii="TimesNewRomanPSMT" w:eastAsiaTheme="minorHAnsi" w:hAnsi="TimesNewRomanPSMT" w:cs="TimesNewRomanPSMT"/>
          <w:sz w:val="28"/>
          <w:szCs w:val="28"/>
          <w:lang w:eastAsia="en-US"/>
        </w:rPr>
        <w:t xml:space="preserve">о конкурентной закупке </w:t>
      </w:r>
      <w:r w:rsidR="00916A80" w:rsidRPr="00916A80">
        <w:rPr>
          <w:rFonts w:ascii="TimesNewRomanPSMT" w:eastAsiaTheme="minorHAnsi" w:hAnsi="TimesNewRomanPSMT" w:cs="TimesNewRomanPSMT"/>
          <w:sz w:val="28"/>
          <w:szCs w:val="28"/>
          <w:lang w:eastAsia="en-US"/>
        </w:rPr>
        <w:t>и (или) в документации о закупке</w:t>
      </w:r>
      <w:r w:rsidR="00636A68">
        <w:rPr>
          <w:rFonts w:ascii="TimesNewRomanPSMT" w:eastAsiaTheme="minorHAnsi" w:hAnsi="TimesNewRomanPSMT" w:cs="TimesNewRomanPSMT"/>
          <w:sz w:val="28"/>
          <w:szCs w:val="28"/>
          <w:lang w:eastAsia="en-US"/>
        </w:rPr>
        <w:t xml:space="preserve">, </w:t>
      </w:r>
      <w:r w:rsidR="00916A80" w:rsidRPr="00916A80">
        <w:rPr>
          <w:rFonts w:ascii="TimesNewRomanPSMT" w:eastAsiaTheme="minorHAnsi" w:hAnsi="TimesNewRomanPSMT" w:cs="TimesNewRomanPSMT"/>
          <w:sz w:val="28"/>
          <w:szCs w:val="28"/>
          <w:lang w:eastAsia="en-US"/>
        </w:rPr>
        <w:t>за исключением закупок, участником которой может выступить бю</w:t>
      </w:r>
      <w:r w:rsidR="00636A68">
        <w:rPr>
          <w:rFonts w:ascii="TimesNewRomanPSMT" w:eastAsiaTheme="minorHAnsi" w:hAnsi="TimesNewRomanPSMT" w:cs="TimesNewRomanPSMT"/>
          <w:sz w:val="28"/>
          <w:szCs w:val="28"/>
          <w:lang w:eastAsia="en-US"/>
        </w:rPr>
        <w:t>джетное или казенное учреждение</w:t>
      </w:r>
      <w:r w:rsidR="00916A80" w:rsidRPr="00916A80">
        <w:rPr>
          <w:rFonts w:ascii="TimesNewRomanPSMT" w:eastAsiaTheme="minorHAnsi" w:hAnsi="TimesNewRomanPSMT" w:cs="TimesNewRomanPSMT"/>
          <w:sz w:val="28"/>
          <w:szCs w:val="28"/>
          <w:lang w:eastAsia="en-US"/>
        </w:rPr>
        <w:t>.</w:t>
      </w:r>
    </w:p>
    <w:p w:rsidR="00325EF1" w:rsidRPr="00AF4DFE" w:rsidRDefault="00916A80" w:rsidP="00916A80">
      <w:pPr>
        <w:autoSpaceDE w:val="0"/>
        <w:autoSpaceDN w:val="0"/>
        <w:adjustRightInd w:val="0"/>
        <w:ind w:firstLine="567"/>
        <w:jc w:val="both"/>
        <w:rPr>
          <w:sz w:val="28"/>
          <w:szCs w:val="28"/>
        </w:rPr>
      </w:pPr>
      <w:r>
        <w:rPr>
          <w:rFonts w:ascii="TimesNewRomanPSMT" w:eastAsiaTheme="minorHAnsi" w:hAnsi="TimesNewRomanPSMT" w:cs="TimesNewRomanPSMT"/>
          <w:sz w:val="28"/>
          <w:szCs w:val="28"/>
          <w:lang w:eastAsia="en-US"/>
        </w:rPr>
        <w:t>2.1.</w:t>
      </w:r>
      <w:r w:rsidRPr="00916A80">
        <w:rPr>
          <w:rFonts w:ascii="TimesNewRomanPSMT" w:eastAsiaTheme="minorHAnsi" w:hAnsi="TimesNewRomanPSMT" w:cs="TimesNewRomanPSMT"/>
          <w:sz w:val="28"/>
          <w:szCs w:val="28"/>
          <w:lang w:eastAsia="en-US"/>
        </w:rPr>
        <w:t xml:space="preserve"> Обеспечение исполнения договора может быть предоставлено участником</w:t>
      </w:r>
      <w:r>
        <w:rPr>
          <w:rFonts w:ascii="TimesNewRomanPSMT" w:eastAsiaTheme="minorHAnsi" w:hAnsi="TimesNewRomanPSMT" w:cs="TimesNewRomanPSMT"/>
          <w:sz w:val="28"/>
          <w:szCs w:val="28"/>
          <w:lang w:eastAsia="en-US"/>
        </w:rPr>
        <w:t xml:space="preserve"> </w:t>
      </w:r>
      <w:r w:rsidRPr="00916A80">
        <w:rPr>
          <w:rFonts w:ascii="TimesNewRomanPSMT" w:eastAsiaTheme="minorHAnsi" w:hAnsi="TimesNewRomanPSMT" w:cs="TimesNewRomanPSMT"/>
          <w:sz w:val="28"/>
          <w:szCs w:val="28"/>
          <w:lang w:eastAsia="en-US"/>
        </w:rPr>
        <w:t>закупки путём перечисления денежных средств, предоставления банковской гарантии или</w:t>
      </w:r>
      <w:r>
        <w:rPr>
          <w:rFonts w:ascii="TimesNewRomanPSMT" w:eastAsiaTheme="minorHAnsi" w:hAnsi="TimesNewRomanPSMT" w:cs="TimesNewRomanPSMT"/>
          <w:sz w:val="28"/>
          <w:szCs w:val="28"/>
          <w:lang w:eastAsia="en-US"/>
        </w:rPr>
        <w:t xml:space="preserve"> </w:t>
      </w:r>
      <w:r w:rsidRPr="00916A80">
        <w:rPr>
          <w:rFonts w:ascii="TimesNewRomanPSMT" w:eastAsiaTheme="minorHAnsi" w:hAnsi="TimesNewRomanPSMT" w:cs="TimesNewRomanPSMT"/>
          <w:sz w:val="28"/>
          <w:szCs w:val="28"/>
          <w:lang w:eastAsia="en-US"/>
        </w:rPr>
        <w:t>иным способом, предусмотренным Гражданским кодексом Р</w:t>
      </w:r>
      <w:r w:rsidR="00EC7C4B">
        <w:rPr>
          <w:rFonts w:ascii="TimesNewRomanPSMT" w:eastAsiaTheme="minorHAnsi" w:hAnsi="TimesNewRomanPSMT" w:cs="TimesNewRomanPSMT"/>
          <w:sz w:val="28"/>
          <w:szCs w:val="28"/>
          <w:lang w:eastAsia="en-US"/>
        </w:rPr>
        <w:t xml:space="preserve">оссийской </w:t>
      </w:r>
      <w:r w:rsidRPr="00916A80">
        <w:rPr>
          <w:rFonts w:ascii="TimesNewRomanPSMT" w:eastAsiaTheme="minorHAnsi" w:hAnsi="TimesNewRomanPSMT" w:cs="TimesNewRomanPSMT"/>
          <w:sz w:val="28"/>
          <w:szCs w:val="28"/>
          <w:lang w:eastAsia="en-US"/>
        </w:rPr>
        <w:t>Ф</w:t>
      </w:r>
      <w:r w:rsidR="00EC7C4B">
        <w:rPr>
          <w:rFonts w:ascii="TimesNewRomanPSMT" w:eastAsiaTheme="minorHAnsi" w:hAnsi="TimesNewRomanPSMT" w:cs="TimesNewRomanPSMT"/>
          <w:sz w:val="28"/>
          <w:szCs w:val="28"/>
          <w:lang w:eastAsia="en-US"/>
        </w:rPr>
        <w:t>едерации</w:t>
      </w:r>
      <w:r w:rsidRPr="00916A80">
        <w:rPr>
          <w:rFonts w:ascii="TimesNewRomanPSMT" w:eastAsiaTheme="minorHAnsi" w:hAnsi="TimesNewRomanPSMT" w:cs="TimesNewRomanPSMT"/>
          <w:sz w:val="28"/>
          <w:szCs w:val="28"/>
          <w:lang w:eastAsia="en-US"/>
        </w:rPr>
        <w:t xml:space="preserve">, если в извещении </w:t>
      </w:r>
      <w:r w:rsidR="0030275E">
        <w:rPr>
          <w:rFonts w:ascii="TimesNewRomanPSMT" w:eastAsiaTheme="minorHAnsi" w:hAnsi="TimesNewRomanPSMT" w:cs="TimesNewRomanPSMT"/>
          <w:sz w:val="28"/>
          <w:szCs w:val="28"/>
          <w:lang w:eastAsia="en-US"/>
        </w:rPr>
        <w:t xml:space="preserve">о конкурентной закупке </w:t>
      </w:r>
      <w:r w:rsidRPr="00916A80">
        <w:rPr>
          <w:rFonts w:ascii="TimesNewRomanPSMT" w:eastAsiaTheme="minorHAnsi" w:hAnsi="TimesNewRomanPSMT" w:cs="TimesNewRomanPSMT"/>
          <w:sz w:val="28"/>
          <w:szCs w:val="28"/>
          <w:lang w:eastAsia="en-US"/>
        </w:rPr>
        <w:t>и (или) в</w:t>
      </w:r>
      <w:r>
        <w:rPr>
          <w:rFonts w:ascii="TimesNewRomanPSMT" w:eastAsiaTheme="minorHAnsi" w:hAnsi="TimesNewRomanPSMT" w:cs="TimesNewRomanPSMT"/>
          <w:sz w:val="28"/>
          <w:szCs w:val="28"/>
          <w:lang w:eastAsia="en-US"/>
        </w:rPr>
        <w:t xml:space="preserve"> </w:t>
      </w:r>
      <w:r w:rsidRPr="00916A80">
        <w:rPr>
          <w:rFonts w:ascii="TimesNewRomanPSMT" w:eastAsiaTheme="minorHAnsi" w:hAnsi="TimesNewRomanPSMT" w:cs="TimesNewRomanPSMT"/>
          <w:sz w:val="28"/>
          <w:szCs w:val="28"/>
          <w:lang w:eastAsia="en-US"/>
        </w:rPr>
        <w:t>документации</w:t>
      </w:r>
      <w:r>
        <w:rPr>
          <w:rFonts w:ascii="TimesNewRomanPSMT" w:eastAsiaTheme="minorHAnsi" w:hAnsi="TimesNewRomanPSMT" w:cs="TimesNewRomanPSMT"/>
          <w:sz w:val="28"/>
          <w:szCs w:val="28"/>
          <w:lang w:eastAsia="en-US"/>
        </w:rPr>
        <w:t xml:space="preserve"> о закупке</w:t>
      </w:r>
      <w:r w:rsidRPr="00916A80">
        <w:rPr>
          <w:rFonts w:ascii="TimesNewRomanPSMT" w:eastAsiaTheme="minorHAnsi" w:hAnsi="TimesNewRomanPSMT" w:cs="TimesNewRomanPSMT"/>
          <w:sz w:val="28"/>
          <w:szCs w:val="28"/>
          <w:lang w:eastAsia="en-US"/>
        </w:rPr>
        <w:t xml:space="preserve"> не указано </w:t>
      </w:r>
      <w:r w:rsidRPr="00AF4DFE">
        <w:rPr>
          <w:rFonts w:ascii="TimesNewRomanPSMT" w:eastAsiaTheme="minorHAnsi" w:hAnsi="TimesNewRomanPSMT" w:cs="TimesNewRomanPSMT"/>
          <w:sz w:val="28"/>
          <w:szCs w:val="28"/>
          <w:lang w:eastAsia="en-US"/>
        </w:rPr>
        <w:t>иное.</w:t>
      </w:r>
    </w:p>
    <w:p w:rsidR="00325EF1" w:rsidRPr="000C6D3F" w:rsidRDefault="00216891" w:rsidP="00325EF1">
      <w:pPr>
        <w:pStyle w:val="-31"/>
        <w:numPr>
          <w:ilvl w:val="2"/>
          <w:numId w:val="0"/>
        </w:numPr>
        <w:tabs>
          <w:tab w:val="num" w:pos="1418"/>
          <w:tab w:val="num" w:pos="2269"/>
        </w:tabs>
        <w:ind w:firstLine="567"/>
        <w:rPr>
          <w:szCs w:val="28"/>
        </w:rPr>
      </w:pPr>
      <w:r w:rsidRPr="000C6D3F">
        <w:rPr>
          <w:szCs w:val="28"/>
        </w:rPr>
        <w:t>2.2.</w:t>
      </w:r>
      <w:r w:rsidR="00325EF1" w:rsidRPr="000C6D3F">
        <w:rPr>
          <w:szCs w:val="28"/>
        </w:rPr>
        <w:t xml:space="preserve"> Размер обеспечения исполнения договора составляет от </w:t>
      </w:r>
      <w:r w:rsidR="00576051" w:rsidRPr="000C6D3F">
        <w:rPr>
          <w:szCs w:val="28"/>
        </w:rPr>
        <w:t>2</w:t>
      </w:r>
      <w:r w:rsidR="00325EF1" w:rsidRPr="000C6D3F">
        <w:rPr>
          <w:szCs w:val="28"/>
        </w:rPr>
        <w:t xml:space="preserve"> до 30 процентов НМЦД. В случае, если НМЦД превышает </w:t>
      </w:r>
      <w:r w:rsidR="000C6D3F" w:rsidRPr="000C6D3F">
        <w:rPr>
          <w:szCs w:val="28"/>
        </w:rPr>
        <w:t>50 (</w:t>
      </w:r>
      <w:r w:rsidR="00325EF1" w:rsidRPr="000C6D3F">
        <w:rPr>
          <w:szCs w:val="28"/>
        </w:rPr>
        <w:t>пятьдесят</w:t>
      </w:r>
      <w:r w:rsidR="000C6D3F" w:rsidRPr="000C6D3F">
        <w:rPr>
          <w:szCs w:val="28"/>
        </w:rPr>
        <w:t>)</w:t>
      </w:r>
      <w:r w:rsidR="00325EF1" w:rsidRPr="000C6D3F">
        <w:rPr>
          <w:szCs w:val="28"/>
        </w:rPr>
        <w:t xml:space="preserve"> миллионов рублей, Заказчик обязан установить требование обеспечения исполнения договора в размере от 10 до 30 процентов НМЦД, но не менее чем в размере аванса</w:t>
      </w:r>
      <w:r w:rsidR="002C3B76">
        <w:rPr>
          <w:szCs w:val="28"/>
        </w:rPr>
        <w:t xml:space="preserve">, </w:t>
      </w:r>
      <w:r w:rsidR="00325EF1" w:rsidRPr="000C6D3F">
        <w:rPr>
          <w:szCs w:val="28"/>
        </w:rPr>
        <w:t>если договором предусмотрена выплата аванса. В случае, если аванс превышает 30 процентов НМЦД, размер обеспечения исполнения договора устанавливается в размере аванса.</w:t>
      </w:r>
    </w:p>
    <w:p w:rsidR="00325EF1" w:rsidRPr="006736ED" w:rsidRDefault="00216891" w:rsidP="006736ED">
      <w:pPr>
        <w:pStyle w:val="-31"/>
        <w:numPr>
          <w:ilvl w:val="2"/>
          <w:numId w:val="0"/>
        </w:numPr>
        <w:tabs>
          <w:tab w:val="num" w:pos="1418"/>
          <w:tab w:val="num" w:pos="2269"/>
        </w:tabs>
        <w:ind w:firstLine="567"/>
        <w:rPr>
          <w:szCs w:val="28"/>
        </w:rPr>
      </w:pPr>
      <w:r w:rsidRPr="000C6D3F">
        <w:rPr>
          <w:szCs w:val="28"/>
        </w:rPr>
        <w:t>2.3.</w:t>
      </w:r>
      <w:r w:rsidR="00325EF1" w:rsidRPr="000C6D3F">
        <w:rPr>
          <w:szCs w:val="28"/>
        </w:rPr>
        <w:t xml:space="preserve"> В качестве обеспечения исполнения договора может быть </w:t>
      </w:r>
      <w:r w:rsidR="00325EF1" w:rsidRPr="006736ED">
        <w:rPr>
          <w:szCs w:val="28"/>
        </w:rPr>
        <w:t xml:space="preserve">предоставлена банковская гарантия. При этом банковская гарантия должна быть безотзывной и </w:t>
      </w:r>
      <w:r w:rsidR="006736ED" w:rsidRPr="006736ED">
        <w:rPr>
          <w:szCs w:val="28"/>
        </w:rPr>
        <w:t>должна содержать</w:t>
      </w:r>
      <w:r w:rsidR="00325EF1" w:rsidRPr="006736ED">
        <w:rPr>
          <w:szCs w:val="28"/>
        </w:rPr>
        <w:t>:</w:t>
      </w:r>
    </w:p>
    <w:p w:rsidR="00DD702B" w:rsidRPr="00DD702B" w:rsidRDefault="00DD702B" w:rsidP="006958C7">
      <w:pPr>
        <w:pStyle w:val="aff3"/>
        <w:numPr>
          <w:ilvl w:val="0"/>
          <w:numId w:val="2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DD702B">
        <w:rPr>
          <w:rFonts w:ascii="Times New Roman" w:eastAsiaTheme="minorHAnsi" w:hAnsi="Times New Roman"/>
          <w:sz w:val="28"/>
          <w:szCs w:val="28"/>
          <w:lang w:eastAsia="en-US"/>
        </w:rPr>
        <w:t xml:space="preserve">сумму банковской гарантии, подлежащую уплате гарантом </w:t>
      </w:r>
      <w:r w:rsidR="00313C3B">
        <w:rPr>
          <w:rFonts w:ascii="Times New Roman" w:eastAsiaTheme="minorHAnsi" w:hAnsi="Times New Roman"/>
          <w:sz w:val="28"/>
          <w:szCs w:val="28"/>
          <w:lang w:eastAsia="en-US"/>
        </w:rPr>
        <w:t>З</w:t>
      </w:r>
      <w:r w:rsidRPr="00DD702B">
        <w:rPr>
          <w:rFonts w:ascii="Times New Roman" w:eastAsiaTheme="minorHAnsi" w:hAnsi="Times New Roman"/>
          <w:sz w:val="28"/>
          <w:szCs w:val="28"/>
          <w:lang w:eastAsia="en-US"/>
        </w:rPr>
        <w:t xml:space="preserve">аказчику или сумму банковской гарантии, подлежащую уплате гарантом </w:t>
      </w:r>
      <w:r w:rsidR="00313C3B">
        <w:rPr>
          <w:rFonts w:ascii="Times New Roman" w:eastAsiaTheme="minorHAnsi" w:hAnsi="Times New Roman"/>
          <w:sz w:val="28"/>
          <w:szCs w:val="28"/>
          <w:lang w:eastAsia="en-US"/>
        </w:rPr>
        <w:t>З</w:t>
      </w:r>
      <w:r w:rsidRPr="00DD702B">
        <w:rPr>
          <w:rFonts w:ascii="Times New Roman" w:eastAsiaTheme="minorHAnsi" w:hAnsi="Times New Roman"/>
          <w:sz w:val="28"/>
          <w:szCs w:val="28"/>
          <w:lang w:eastAsia="en-US"/>
        </w:rPr>
        <w:t>аказчику в случае ненадлежащего исполнения обязательств принципалом;</w:t>
      </w:r>
    </w:p>
    <w:p w:rsidR="00DD702B" w:rsidRPr="00DD702B" w:rsidRDefault="00DD702B" w:rsidP="006958C7">
      <w:pPr>
        <w:pStyle w:val="aff3"/>
        <w:numPr>
          <w:ilvl w:val="0"/>
          <w:numId w:val="2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DD702B">
        <w:rPr>
          <w:rFonts w:ascii="Times New Roman" w:eastAsiaTheme="minorHAnsi" w:hAnsi="Times New Roman"/>
          <w:sz w:val="28"/>
          <w:szCs w:val="28"/>
          <w:lang w:eastAsia="en-US"/>
        </w:rPr>
        <w:t>обязательства принципала, надлежащее исполнение которых обеспечивается банковской гарантией;</w:t>
      </w:r>
    </w:p>
    <w:p w:rsidR="00DD702B" w:rsidRPr="00DD702B" w:rsidRDefault="00DD702B" w:rsidP="006958C7">
      <w:pPr>
        <w:pStyle w:val="aff3"/>
        <w:numPr>
          <w:ilvl w:val="0"/>
          <w:numId w:val="2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DD702B">
        <w:rPr>
          <w:rFonts w:ascii="Times New Roman" w:eastAsiaTheme="minorHAnsi" w:hAnsi="Times New Roman"/>
          <w:sz w:val="28"/>
          <w:szCs w:val="28"/>
          <w:lang w:eastAsia="en-US"/>
        </w:rPr>
        <w:t xml:space="preserve">обязанность гаранта уплатить </w:t>
      </w:r>
      <w:r w:rsidR="007605C3">
        <w:rPr>
          <w:rFonts w:ascii="Times New Roman" w:eastAsiaTheme="minorHAnsi" w:hAnsi="Times New Roman"/>
          <w:sz w:val="28"/>
          <w:szCs w:val="28"/>
          <w:lang w:eastAsia="en-US"/>
        </w:rPr>
        <w:t>З</w:t>
      </w:r>
      <w:r w:rsidRPr="00DD702B">
        <w:rPr>
          <w:rFonts w:ascii="Times New Roman" w:eastAsiaTheme="minorHAnsi" w:hAnsi="Times New Roman"/>
          <w:sz w:val="28"/>
          <w:szCs w:val="28"/>
          <w:lang w:eastAsia="en-US"/>
        </w:rPr>
        <w:t>аказчику неустойку в размере 0,1 процента денежной суммы, подлежащей уплате, за каждый день просрочки;</w:t>
      </w:r>
    </w:p>
    <w:p w:rsidR="00DD702B" w:rsidRPr="00DD702B" w:rsidRDefault="00DD702B" w:rsidP="006958C7">
      <w:pPr>
        <w:pStyle w:val="aff3"/>
        <w:numPr>
          <w:ilvl w:val="0"/>
          <w:numId w:val="2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DD702B">
        <w:rPr>
          <w:rFonts w:ascii="Times New Roman" w:eastAsiaTheme="minorHAnsi" w:hAnsi="Times New Roman"/>
          <w:sz w:val="28"/>
          <w:szCs w:val="28"/>
          <w:lang w:eastAsia="en-US"/>
        </w:rPr>
        <w:t xml:space="preserve">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w:t>
      </w:r>
      <w:r w:rsidR="00E214DF">
        <w:rPr>
          <w:rFonts w:ascii="Times New Roman" w:eastAsiaTheme="minorHAnsi" w:hAnsi="Times New Roman"/>
          <w:sz w:val="28"/>
          <w:szCs w:val="28"/>
          <w:lang w:eastAsia="en-US"/>
        </w:rPr>
        <w:t>З</w:t>
      </w:r>
      <w:r w:rsidRPr="00DD702B">
        <w:rPr>
          <w:rFonts w:ascii="Times New Roman" w:eastAsiaTheme="minorHAnsi" w:hAnsi="Times New Roman"/>
          <w:sz w:val="28"/>
          <w:szCs w:val="28"/>
          <w:lang w:eastAsia="en-US"/>
        </w:rPr>
        <w:t>аказчику;</w:t>
      </w:r>
    </w:p>
    <w:p w:rsidR="00DD702B" w:rsidRPr="00DD702B" w:rsidRDefault="00DD702B" w:rsidP="006958C7">
      <w:pPr>
        <w:pStyle w:val="aff3"/>
        <w:numPr>
          <w:ilvl w:val="0"/>
          <w:numId w:val="2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DD702B">
        <w:rPr>
          <w:rFonts w:ascii="Times New Roman" w:eastAsiaTheme="minorHAnsi" w:hAnsi="Times New Roman"/>
          <w:sz w:val="28"/>
          <w:szCs w:val="28"/>
          <w:lang w:eastAsia="en-US"/>
        </w:rPr>
        <w:t xml:space="preserve">срок действия банковской гарантии </w:t>
      </w:r>
      <w:r w:rsidR="00F643AC">
        <w:rPr>
          <w:rFonts w:ascii="Times New Roman" w:eastAsiaTheme="minorHAnsi" w:hAnsi="Times New Roman"/>
          <w:sz w:val="28"/>
          <w:szCs w:val="28"/>
          <w:lang w:eastAsia="en-US"/>
        </w:rPr>
        <w:t>должен превышать срок исполнения обязательств по договору не менее чем на 1 (один) месяц</w:t>
      </w:r>
      <w:r w:rsidRPr="00DD702B">
        <w:rPr>
          <w:rFonts w:ascii="Times New Roman" w:eastAsiaTheme="minorHAnsi" w:hAnsi="Times New Roman"/>
          <w:sz w:val="28"/>
          <w:szCs w:val="28"/>
          <w:lang w:eastAsia="en-US"/>
        </w:rPr>
        <w:t>;</w:t>
      </w:r>
    </w:p>
    <w:p w:rsidR="00DD702B" w:rsidRPr="00DD702B" w:rsidRDefault="00DD702B" w:rsidP="006958C7">
      <w:pPr>
        <w:pStyle w:val="aff3"/>
        <w:numPr>
          <w:ilvl w:val="0"/>
          <w:numId w:val="2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DD702B">
        <w:rPr>
          <w:rFonts w:ascii="Times New Roman" w:eastAsiaTheme="minorHAnsi" w:hAnsi="Times New Roman"/>
          <w:sz w:val="28"/>
          <w:szCs w:val="28"/>
          <w:lang w:eastAsia="en-US"/>
        </w:rPr>
        <w:t xml:space="preserve">отлагательное условие, предусматривающее заключение договора предоставления банковской гарантии по обязательствам принципала, возникшим из </w:t>
      </w:r>
      <w:r w:rsidR="00E214DF">
        <w:rPr>
          <w:rFonts w:ascii="Times New Roman" w:eastAsiaTheme="minorHAnsi" w:hAnsi="Times New Roman"/>
          <w:sz w:val="28"/>
          <w:szCs w:val="28"/>
          <w:lang w:eastAsia="en-US"/>
        </w:rPr>
        <w:t>договора</w:t>
      </w:r>
      <w:r w:rsidRPr="00DD702B">
        <w:rPr>
          <w:rFonts w:ascii="Times New Roman" w:eastAsiaTheme="minorHAnsi" w:hAnsi="Times New Roman"/>
          <w:sz w:val="28"/>
          <w:szCs w:val="28"/>
          <w:lang w:eastAsia="en-US"/>
        </w:rPr>
        <w:t xml:space="preserve"> при его заключении, в случае предоставления банковской гарантии в качестве обеспечения исполнения </w:t>
      </w:r>
      <w:r w:rsidR="00E214DF">
        <w:rPr>
          <w:rFonts w:ascii="Times New Roman" w:eastAsiaTheme="minorHAnsi" w:hAnsi="Times New Roman"/>
          <w:sz w:val="28"/>
          <w:szCs w:val="28"/>
          <w:lang w:eastAsia="en-US"/>
        </w:rPr>
        <w:t>договора</w:t>
      </w:r>
      <w:r w:rsidRPr="00DD702B">
        <w:rPr>
          <w:rFonts w:ascii="Times New Roman" w:eastAsiaTheme="minorHAnsi" w:hAnsi="Times New Roman"/>
          <w:sz w:val="28"/>
          <w:szCs w:val="28"/>
          <w:lang w:eastAsia="en-US"/>
        </w:rPr>
        <w:t>;</w:t>
      </w:r>
    </w:p>
    <w:p w:rsidR="00DD702B" w:rsidRPr="00DD702B" w:rsidRDefault="00DD702B" w:rsidP="006958C7">
      <w:pPr>
        <w:pStyle w:val="aff3"/>
        <w:numPr>
          <w:ilvl w:val="0"/>
          <w:numId w:val="27"/>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216598">
        <w:rPr>
          <w:rFonts w:ascii="Times New Roman" w:eastAsiaTheme="minorHAnsi" w:hAnsi="Times New Roman"/>
          <w:sz w:val="28"/>
          <w:szCs w:val="28"/>
          <w:lang w:eastAsia="en-US"/>
        </w:rPr>
        <w:lastRenderedPageBreak/>
        <w:t xml:space="preserve">установленный Правительством Российской Федерации </w:t>
      </w:r>
      <w:hyperlink r:id="rId28" w:history="1">
        <w:r w:rsidRPr="00216598">
          <w:rPr>
            <w:rFonts w:ascii="Times New Roman" w:eastAsiaTheme="minorHAnsi" w:hAnsi="Times New Roman"/>
            <w:sz w:val="28"/>
            <w:szCs w:val="28"/>
            <w:lang w:eastAsia="en-US"/>
          </w:rPr>
          <w:t>перечень</w:t>
        </w:r>
      </w:hyperlink>
      <w:r w:rsidRPr="00216598">
        <w:rPr>
          <w:rFonts w:ascii="Times New Roman" w:eastAsiaTheme="minorHAnsi" w:hAnsi="Times New Roman"/>
          <w:sz w:val="28"/>
          <w:szCs w:val="28"/>
          <w:lang w:eastAsia="en-US"/>
        </w:rPr>
        <w:t xml:space="preserve"> </w:t>
      </w:r>
      <w:r w:rsidRPr="00DD702B">
        <w:rPr>
          <w:rFonts w:ascii="Times New Roman" w:eastAsiaTheme="minorHAnsi" w:hAnsi="Times New Roman"/>
          <w:sz w:val="28"/>
          <w:szCs w:val="28"/>
          <w:lang w:eastAsia="en-US"/>
        </w:rPr>
        <w:t xml:space="preserve">документов, предоставляемых </w:t>
      </w:r>
      <w:r w:rsidR="004F49B5">
        <w:rPr>
          <w:rFonts w:ascii="Times New Roman" w:eastAsiaTheme="minorHAnsi" w:hAnsi="Times New Roman"/>
          <w:sz w:val="28"/>
          <w:szCs w:val="28"/>
          <w:lang w:eastAsia="en-US"/>
        </w:rPr>
        <w:t>З</w:t>
      </w:r>
      <w:r w:rsidRPr="00DD702B">
        <w:rPr>
          <w:rFonts w:ascii="Times New Roman" w:eastAsiaTheme="minorHAnsi" w:hAnsi="Times New Roman"/>
          <w:sz w:val="28"/>
          <w:szCs w:val="28"/>
          <w:lang w:eastAsia="en-US"/>
        </w:rPr>
        <w:t>аказчиком банку одновременно с требованием об осуществлении уплаты денежн</w:t>
      </w:r>
      <w:r w:rsidR="00216598">
        <w:rPr>
          <w:rFonts w:ascii="Times New Roman" w:eastAsiaTheme="minorHAnsi" w:hAnsi="Times New Roman"/>
          <w:sz w:val="28"/>
          <w:szCs w:val="28"/>
          <w:lang w:eastAsia="en-US"/>
        </w:rPr>
        <w:t>ой суммы по банковской гарантии;</w:t>
      </w:r>
    </w:p>
    <w:p w:rsidR="00325EF1" w:rsidRPr="006736ED" w:rsidRDefault="00325EF1" w:rsidP="006958C7">
      <w:pPr>
        <w:pStyle w:val="aff3"/>
        <w:numPr>
          <w:ilvl w:val="0"/>
          <w:numId w:val="27"/>
        </w:numPr>
        <w:tabs>
          <w:tab w:val="left" w:pos="851"/>
          <w:tab w:val="left" w:pos="993"/>
        </w:tabs>
        <w:spacing w:after="0" w:line="240" w:lineRule="auto"/>
        <w:ind w:left="0" w:firstLine="709"/>
        <w:jc w:val="both"/>
        <w:rPr>
          <w:rFonts w:ascii="Times New Roman" w:hAnsi="Times New Roman"/>
          <w:spacing w:val="2"/>
          <w:sz w:val="28"/>
          <w:szCs w:val="28"/>
        </w:rPr>
      </w:pPr>
      <w:r w:rsidRPr="00DD702B">
        <w:rPr>
          <w:rFonts w:ascii="Times New Roman" w:hAnsi="Times New Roman"/>
          <w:spacing w:val="2"/>
          <w:sz w:val="28"/>
          <w:szCs w:val="28"/>
        </w:rPr>
        <w:t>право Заказчика представлять письменное требование об уплате денежной суммы и (или) ее части по банковской гарантии в случае ненадлежащего выполнения или невыполнения поставщиком (подрядчиком, исполнителем</w:t>
      </w:r>
      <w:r w:rsidRPr="006736ED">
        <w:rPr>
          <w:rFonts w:ascii="Times New Roman" w:hAnsi="Times New Roman"/>
          <w:spacing w:val="2"/>
          <w:sz w:val="28"/>
          <w:szCs w:val="28"/>
        </w:rPr>
        <w:t>) обязательств, определенных настоящим Положением, в качестве обязательных к исполнению при заключении договора;</w:t>
      </w:r>
    </w:p>
    <w:p w:rsidR="00325EF1" w:rsidRPr="004F49B5" w:rsidRDefault="00325EF1" w:rsidP="006958C7">
      <w:pPr>
        <w:pStyle w:val="aff3"/>
        <w:numPr>
          <w:ilvl w:val="0"/>
          <w:numId w:val="27"/>
        </w:numPr>
        <w:tabs>
          <w:tab w:val="left" w:pos="851"/>
        </w:tabs>
        <w:spacing w:after="0" w:line="240" w:lineRule="auto"/>
        <w:ind w:left="0" w:firstLine="567"/>
        <w:jc w:val="both"/>
        <w:rPr>
          <w:rFonts w:ascii="Times New Roman" w:hAnsi="Times New Roman"/>
          <w:spacing w:val="2"/>
          <w:sz w:val="28"/>
          <w:szCs w:val="28"/>
        </w:rPr>
      </w:pPr>
      <w:r w:rsidRPr="006736ED">
        <w:rPr>
          <w:rFonts w:ascii="Times New Roman" w:hAnsi="Times New Roman"/>
          <w:spacing w:val="2"/>
          <w:sz w:val="28"/>
          <w:szCs w:val="28"/>
        </w:rPr>
        <w:t>условие о том, что расходы, возникающие в связи с перечислением денежных средств гарантом по ба</w:t>
      </w:r>
      <w:r w:rsidR="004F49B5">
        <w:rPr>
          <w:rFonts w:ascii="Times New Roman" w:hAnsi="Times New Roman"/>
          <w:spacing w:val="2"/>
          <w:sz w:val="28"/>
          <w:szCs w:val="28"/>
        </w:rPr>
        <w:t>нковской гарантии, несет гарант</w:t>
      </w:r>
      <w:r w:rsidRPr="004F49B5">
        <w:rPr>
          <w:rFonts w:ascii="Times New Roman" w:hAnsi="Times New Roman"/>
          <w:spacing w:val="2"/>
          <w:sz w:val="28"/>
          <w:szCs w:val="28"/>
        </w:rPr>
        <w:t xml:space="preserve">. </w:t>
      </w:r>
    </w:p>
    <w:p w:rsidR="00325EF1" w:rsidRPr="000C6D3F" w:rsidRDefault="00216891" w:rsidP="00325EF1">
      <w:pPr>
        <w:ind w:firstLine="567"/>
        <w:jc w:val="both"/>
        <w:rPr>
          <w:spacing w:val="2"/>
          <w:sz w:val="28"/>
          <w:szCs w:val="28"/>
        </w:rPr>
      </w:pPr>
      <w:r w:rsidRPr="000C6D3F">
        <w:rPr>
          <w:spacing w:val="2"/>
          <w:sz w:val="28"/>
          <w:szCs w:val="28"/>
        </w:rPr>
        <w:t>2.4</w:t>
      </w:r>
      <w:r w:rsidR="00325EF1" w:rsidRPr="000C6D3F">
        <w:rPr>
          <w:spacing w:val="2"/>
          <w:sz w:val="28"/>
          <w:szCs w:val="28"/>
        </w:rPr>
        <w:t>.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325EF1" w:rsidRPr="000C6D3F" w:rsidRDefault="00216891" w:rsidP="00325EF1">
      <w:pPr>
        <w:ind w:firstLine="567"/>
        <w:jc w:val="both"/>
        <w:rPr>
          <w:spacing w:val="2"/>
          <w:sz w:val="28"/>
          <w:szCs w:val="28"/>
        </w:rPr>
      </w:pPr>
      <w:r w:rsidRPr="00BF0AFB">
        <w:rPr>
          <w:spacing w:val="2"/>
          <w:sz w:val="28"/>
          <w:szCs w:val="28"/>
        </w:rPr>
        <w:t>2.5.</w:t>
      </w:r>
      <w:r w:rsidR="00325EF1" w:rsidRPr="00BF0AFB">
        <w:rPr>
          <w:spacing w:val="2"/>
          <w:sz w:val="28"/>
          <w:szCs w:val="28"/>
        </w:rPr>
        <w:t xml:space="preserve"> В случае, предусмотренном извещением о</w:t>
      </w:r>
      <w:r w:rsidR="00C86A62" w:rsidRPr="00BF0AFB">
        <w:rPr>
          <w:spacing w:val="2"/>
          <w:sz w:val="28"/>
          <w:szCs w:val="28"/>
        </w:rPr>
        <w:t xml:space="preserve"> конкурентной</w:t>
      </w:r>
      <w:r w:rsidR="00325EF1" w:rsidRPr="00BF0AFB">
        <w:rPr>
          <w:spacing w:val="2"/>
          <w:sz w:val="28"/>
          <w:szCs w:val="28"/>
        </w:rPr>
        <w:t xml:space="preserve"> закупке и</w:t>
      </w:r>
      <w:r w:rsidR="006D1F7B" w:rsidRPr="000C6D3F">
        <w:rPr>
          <w:spacing w:val="2"/>
          <w:sz w:val="28"/>
          <w:szCs w:val="28"/>
        </w:rPr>
        <w:t xml:space="preserve"> </w:t>
      </w:r>
      <w:r w:rsidR="00325EF1" w:rsidRPr="000C6D3F">
        <w:rPr>
          <w:spacing w:val="2"/>
          <w:sz w:val="28"/>
          <w:szCs w:val="28"/>
        </w:rPr>
        <w:t>(или)</w:t>
      </w:r>
      <w:r w:rsidR="006D1F7B" w:rsidRPr="000C6D3F">
        <w:rPr>
          <w:spacing w:val="2"/>
          <w:sz w:val="28"/>
          <w:szCs w:val="28"/>
        </w:rPr>
        <w:t xml:space="preserve"> </w:t>
      </w:r>
      <w:r w:rsidR="00325EF1" w:rsidRPr="000C6D3F">
        <w:rPr>
          <w:spacing w:val="2"/>
          <w:sz w:val="28"/>
          <w:szCs w:val="28"/>
        </w:rPr>
        <w:t>документацией о закупке, в банковскую гарантию включается условие о</w:t>
      </w:r>
      <w:r w:rsidR="006D1F7B" w:rsidRPr="000C6D3F">
        <w:rPr>
          <w:spacing w:val="2"/>
          <w:sz w:val="28"/>
          <w:szCs w:val="28"/>
        </w:rPr>
        <w:t xml:space="preserve"> </w:t>
      </w:r>
      <w:r w:rsidR="00325EF1" w:rsidRPr="000C6D3F">
        <w:rPr>
          <w:spacing w:val="2"/>
          <w:sz w:val="28"/>
          <w:szCs w:val="28"/>
        </w:rPr>
        <w:t xml:space="preserve">праве Заказчика на бесспорное списание денежных средств со счета гаранта, если гарантом в срок не более чем 5 </w:t>
      </w:r>
      <w:r w:rsidR="0079780F" w:rsidRPr="000C6D3F">
        <w:rPr>
          <w:spacing w:val="2"/>
          <w:sz w:val="28"/>
          <w:szCs w:val="28"/>
        </w:rPr>
        <w:t xml:space="preserve">(пять) </w:t>
      </w:r>
      <w:r w:rsidR="00325EF1" w:rsidRPr="000C6D3F">
        <w:rPr>
          <w:spacing w:val="2"/>
          <w:sz w:val="28"/>
          <w:szCs w:val="28"/>
        </w:rPr>
        <w:t>рабочи</w:t>
      </w:r>
      <w:r w:rsidR="00C86A62">
        <w:rPr>
          <w:spacing w:val="2"/>
          <w:sz w:val="28"/>
          <w:szCs w:val="28"/>
        </w:rPr>
        <w:t>х дней не исполнено требование З</w:t>
      </w:r>
      <w:r w:rsidR="00325EF1" w:rsidRPr="000C6D3F">
        <w:rPr>
          <w:spacing w:val="2"/>
          <w:sz w:val="28"/>
          <w:szCs w:val="28"/>
        </w:rPr>
        <w:t>аказчика об уплате денежной суммы по банко</w:t>
      </w:r>
      <w:r w:rsidR="006D1F7B" w:rsidRPr="000C6D3F">
        <w:rPr>
          <w:spacing w:val="2"/>
          <w:sz w:val="28"/>
          <w:szCs w:val="28"/>
        </w:rPr>
        <w:t xml:space="preserve">вской гарантии, направленное до </w:t>
      </w:r>
      <w:r w:rsidR="00325EF1" w:rsidRPr="000C6D3F">
        <w:rPr>
          <w:spacing w:val="2"/>
          <w:sz w:val="28"/>
          <w:szCs w:val="28"/>
        </w:rPr>
        <w:t>окончания срока действия банковской гарантии.</w:t>
      </w:r>
    </w:p>
    <w:p w:rsidR="00325EF1" w:rsidRPr="000C6D3F" w:rsidRDefault="00216891" w:rsidP="00325EF1">
      <w:pPr>
        <w:ind w:firstLine="567"/>
        <w:jc w:val="both"/>
        <w:rPr>
          <w:spacing w:val="2"/>
          <w:sz w:val="28"/>
          <w:szCs w:val="28"/>
        </w:rPr>
      </w:pPr>
      <w:r w:rsidRPr="000C6D3F">
        <w:rPr>
          <w:spacing w:val="2"/>
          <w:sz w:val="28"/>
          <w:szCs w:val="28"/>
        </w:rPr>
        <w:t>2.6</w:t>
      </w:r>
      <w:r w:rsidR="00325EF1" w:rsidRPr="000C6D3F">
        <w:rPr>
          <w:spacing w:val="2"/>
          <w:sz w:val="28"/>
          <w:szCs w:val="28"/>
        </w:rPr>
        <w:t xml:space="preserve">. Заказчик рассматривает поступившую в качестве обеспечения исполнения договора банковскую гарантию в срок, не превышающий 3 </w:t>
      </w:r>
      <w:r w:rsidR="0079780F" w:rsidRPr="000C6D3F">
        <w:rPr>
          <w:spacing w:val="2"/>
          <w:sz w:val="28"/>
          <w:szCs w:val="28"/>
        </w:rPr>
        <w:t xml:space="preserve">(трех) </w:t>
      </w:r>
      <w:r w:rsidR="00325EF1" w:rsidRPr="000C6D3F">
        <w:rPr>
          <w:spacing w:val="2"/>
          <w:sz w:val="28"/>
          <w:szCs w:val="28"/>
        </w:rPr>
        <w:t>рабочих дней со дня ее поступления.</w:t>
      </w:r>
    </w:p>
    <w:p w:rsidR="00325EF1" w:rsidRPr="000C6D3F" w:rsidRDefault="00216891" w:rsidP="00325EF1">
      <w:pPr>
        <w:ind w:firstLine="567"/>
        <w:jc w:val="both"/>
        <w:rPr>
          <w:sz w:val="28"/>
          <w:szCs w:val="28"/>
        </w:rPr>
      </w:pPr>
      <w:r w:rsidRPr="000C6D3F">
        <w:rPr>
          <w:sz w:val="28"/>
          <w:szCs w:val="28"/>
        </w:rPr>
        <w:t>2.7</w:t>
      </w:r>
      <w:r w:rsidR="00325EF1" w:rsidRPr="000C6D3F">
        <w:rPr>
          <w:sz w:val="28"/>
          <w:szCs w:val="28"/>
        </w:rPr>
        <w:t xml:space="preserve">. Основанием для отказа в принятии банковской гарантии </w:t>
      </w:r>
      <w:r w:rsidR="0079780F" w:rsidRPr="000C6D3F">
        <w:rPr>
          <w:sz w:val="28"/>
          <w:szCs w:val="28"/>
        </w:rPr>
        <w:t>З</w:t>
      </w:r>
      <w:r w:rsidR="00325EF1" w:rsidRPr="000C6D3F">
        <w:rPr>
          <w:sz w:val="28"/>
          <w:szCs w:val="28"/>
        </w:rPr>
        <w:t>аказчиком является:</w:t>
      </w:r>
    </w:p>
    <w:p w:rsidR="00325EF1" w:rsidRPr="00343E4A" w:rsidRDefault="00325EF1" w:rsidP="006958C7">
      <w:pPr>
        <w:pStyle w:val="aff3"/>
        <w:numPr>
          <w:ilvl w:val="0"/>
          <w:numId w:val="27"/>
        </w:numPr>
        <w:tabs>
          <w:tab w:val="left" w:pos="993"/>
        </w:tabs>
        <w:spacing w:after="0" w:line="240" w:lineRule="auto"/>
        <w:ind w:left="0" w:firstLine="567"/>
        <w:jc w:val="both"/>
        <w:rPr>
          <w:rFonts w:ascii="Times New Roman" w:hAnsi="Times New Roman"/>
          <w:spacing w:val="2"/>
          <w:sz w:val="28"/>
          <w:szCs w:val="28"/>
        </w:rPr>
      </w:pPr>
      <w:r w:rsidRPr="00343E4A">
        <w:rPr>
          <w:rFonts w:ascii="Times New Roman" w:hAnsi="Times New Roman"/>
          <w:spacing w:val="2"/>
          <w:sz w:val="28"/>
          <w:szCs w:val="28"/>
        </w:rPr>
        <w:t xml:space="preserve">несоответствие банковской гарантии условиям, указанным в пунктах </w:t>
      </w:r>
      <w:r w:rsidR="000C6D3F" w:rsidRPr="00343E4A">
        <w:rPr>
          <w:rFonts w:ascii="Times New Roman" w:hAnsi="Times New Roman"/>
          <w:spacing w:val="2"/>
          <w:sz w:val="28"/>
          <w:szCs w:val="28"/>
        </w:rPr>
        <w:t>2.3.</w:t>
      </w:r>
      <w:r w:rsidRPr="00343E4A">
        <w:rPr>
          <w:rFonts w:ascii="Times New Roman" w:hAnsi="Times New Roman"/>
          <w:spacing w:val="2"/>
          <w:sz w:val="28"/>
          <w:szCs w:val="28"/>
        </w:rPr>
        <w:t xml:space="preserve"> – </w:t>
      </w:r>
      <w:r w:rsidR="000C6D3F" w:rsidRPr="00343E4A">
        <w:rPr>
          <w:rFonts w:ascii="Times New Roman" w:hAnsi="Times New Roman"/>
          <w:spacing w:val="2"/>
          <w:sz w:val="28"/>
          <w:szCs w:val="28"/>
        </w:rPr>
        <w:t>2.5 настоящей статьи</w:t>
      </w:r>
      <w:r w:rsidRPr="00343E4A">
        <w:rPr>
          <w:rFonts w:ascii="Times New Roman" w:hAnsi="Times New Roman"/>
          <w:spacing w:val="2"/>
          <w:sz w:val="28"/>
          <w:szCs w:val="28"/>
        </w:rPr>
        <w:t>.</w:t>
      </w:r>
    </w:p>
    <w:p w:rsidR="00325EF1" w:rsidRPr="00826465" w:rsidRDefault="00325EF1" w:rsidP="006958C7">
      <w:pPr>
        <w:pStyle w:val="aff3"/>
        <w:numPr>
          <w:ilvl w:val="0"/>
          <w:numId w:val="27"/>
        </w:numPr>
        <w:tabs>
          <w:tab w:val="left" w:pos="993"/>
        </w:tabs>
        <w:spacing w:after="0" w:line="240" w:lineRule="auto"/>
        <w:ind w:left="0" w:firstLine="567"/>
        <w:jc w:val="both"/>
        <w:rPr>
          <w:rFonts w:ascii="Times New Roman" w:hAnsi="Times New Roman"/>
          <w:sz w:val="28"/>
          <w:szCs w:val="28"/>
        </w:rPr>
      </w:pPr>
      <w:r w:rsidRPr="00826465">
        <w:rPr>
          <w:rFonts w:ascii="Times New Roman" w:hAnsi="Times New Roman"/>
          <w:spacing w:val="2"/>
          <w:sz w:val="28"/>
          <w:szCs w:val="28"/>
        </w:rPr>
        <w:t>несоответствие</w:t>
      </w:r>
      <w:r w:rsidRPr="00826465">
        <w:rPr>
          <w:rFonts w:ascii="Times New Roman" w:hAnsi="Times New Roman"/>
          <w:sz w:val="28"/>
          <w:szCs w:val="28"/>
        </w:rPr>
        <w:t xml:space="preserve"> банковской гарантии требованиям, содержащимся в</w:t>
      </w:r>
      <w:r w:rsidR="0086187B" w:rsidRPr="00826465">
        <w:rPr>
          <w:rFonts w:ascii="Times New Roman" w:hAnsi="Times New Roman"/>
          <w:sz w:val="28"/>
          <w:szCs w:val="28"/>
        </w:rPr>
        <w:t xml:space="preserve"> </w:t>
      </w:r>
      <w:r w:rsidRPr="00826465">
        <w:rPr>
          <w:rFonts w:ascii="Times New Roman" w:hAnsi="Times New Roman"/>
          <w:sz w:val="28"/>
          <w:szCs w:val="28"/>
        </w:rPr>
        <w:t>извещении о</w:t>
      </w:r>
      <w:r w:rsidR="00343E4A" w:rsidRPr="00826465">
        <w:rPr>
          <w:rFonts w:ascii="Times New Roman" w:hAnsi="Times New Roman"/>
          <w:sz w:val="28"/>
          <w:szCs w:val="28"/>
        </w:rPr>
        <w:t xml:space="preserve"> конкурентной</w:t>
      </w:r>
      <w:r w:rsidRPr="00826465">
        <w:rPr>
          <w:rFonts w:ascii="Times New Roman" w:hAnsi="Times New Roman"/>
          <w:sz w:val="28"/>
          <w:szCs w:val="28"/>
        </w:rPr>
        <w:t xml:space="preserve"> закупке </w:t>
      </w:r>
      <w:r w:rsidRPr="00826465">
        <w:rPr>
          <w:rFonts w:ascii="Times New Roman" w:hAnsi="Times New Roman"/>
          <w:spacing w:val="2"/>
          <w:sz w:val="28"/>
          <w:szCs w:val="28"/>
        </w:rPr>
        <w:t>и(или)</w:t>
      </w:r>
      <w:r w:rsidRPr="00826465">
        <w:rPr>
          <w:rFonts w:ascii="Times New Roman" w:hAnsi="Times New Roman"/>
          <w:sz w:val="28"/>
          <w:szCs w:val="28"/>
        </w:rPr>
        <w:t xml:space="preserve"> документации о закупке.</w:t>
      </w:r>
    </w:p>
    <w:p w:rsidR="00325EF1" w:rsidRPr="000C6D3F" w:rsidRDefault="00216891" w:rsidP="00325EF1">
      <w:pPr>
        <w:ind w:firstLine="567"/>
        <w:jc w:val="both"/>
        <w:rPr>
          <w:sz w:val="28"/>
          <w:szCs w:val="28"/>
        </w:rPr>
      </w:pPr>
      <w:r w:rsidRPr="000C6D3F">
        <w:rPr>
          <w:sz w:val="28"/>
          <w:szCs w:val="28"/>
        </w:rPr>
        <w:t xml:space="preserve">2.8. </w:t>
      </w:r>
      <w:r w:rsidR="00325EF1" w:rsidRPr="000C6D3F">
        <w:rPr>
          <w:sz w:val="28"/>
          <w:szCs w:val="28"/>
        </w:rPr>
        <w:t xml:space="preserve">В случае отказа </w:t>
      </w:r>
      <w:r w:rsidR="00C86A62">
        <w:rPr>
          <w:sz w:val="28"/>
          <w:szCs w:val="28"/>
        </w:rPr>
        <w:t>в принятии банковской гарантии З</w:t>
      </w:r>
      <w:r w:rsidR="00325EF1" w:rsidRPr="000C6D3F">
        <w:rPr>
          <w:sz w:val="28"/>
          <w:szCs w:val="28"/>
        </w:rPr>
        <w:t xml:space="preserve">аказчик в срок, </w:t>
      </w:r>
      <w:r w:rsidR="00325EF1" w:rsidRPr="006F6AB7">
        <w:rPr>
          <w:sz w:val="28"/>
          <w:szCs w:val="28"/>
        </w:rPr>
        <w:t xml:space="preserve">установленный пунктом </w:t>
      </w:r>
      <w:r w:rsidR="00DB5E7C" w:rsidRPr="006F6AB7">
        <w:rPr>
          <w:sz w:val="28"/>
          <w:szCs w:val="28"/>
        </w:rPr>
        <w:t>2.6</w:t>
      </w:r>
      <w:r w:rsidR="00325EF1" w:rsidRPr="006F6AB7">
        <w:rPr>
          <w:sz w:val="28"/>
          <w:szCs w:val="28"/>
        </w:rPr>
        <w:t xml:space="preserve"> настояще</w:t>
      </w:r>
      <w:r w:rsidR="00DB5E7C" w:rsidRPr="006F6AB7">
        <w:rPr>
          <w:sz w:val="28"/>
          <w:szCs w:val="28"/>
        </w:rPr>
        <w:t>й статьи</w:t>
      </w:r>
      <w:r w:rsidR="00325EF1" w:rsidRPr="006F6AB7">
        <w:rPr>
          <w:sz w:val="28"/>
          <w:szCs w:val="28"/>
        </w:rPr>
        <w:t>,</w:t>
      </w:r>
      <w:r w:rsidR="0086187B" w:rsidRPr="006F6AB7">
        <w:rPr>
          <w:sz w:val="28"/>
          <w:szCs w:val="28"/>
        </w:rPr>
        <w:t xml:space="preserve"> информирует в </w:t>
      </w:r>
      <w:r w:rsidR="00325EF1" w:rsidRPr="006F6AB7">
        <w:rPr>
          <w:sz w:val="28"/>
          <w:szCs w:val="28"/>
        </w:rPr>
        <w:t>письменной</w:t>
      </w:r>
      <w:r w:rsidR="00325EF1" w:rsidRPr="000C6D3F">
        <w:rPr>
          <w:sz w:val="28"/>
          <w:szCs w:val="28"/>
        </w:rPr>
        <w:t xml:space="preserve">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325EF1" w:rsidRPr="000C6D3F" w:rsidRDefault="00216891" w:rsidP="00325EF1">
      <w:pPr>
        <w:ind w:firstLine="567"/>
        <w:jc w:val="both"/>
        <w:rPr>
          <w:sz w:val="28"/>
          <w:szCs w:val="28"/>
        </w:rPr>
      </w:pPr>
      <w:r w:rsidRPr="000C6D3F">
        <w:rPr>
          <w:sz w:val="28"/>
          <w:szCs w:val="28"/>
        </w:rPr>
        <w:t>2.9</w:t>
      </w:r>
      <w:r w:rsidR="00325EF1" w:rsidRPr="000C6D3F">
        <w:rPr>
          <w:sz w:val="28"/>
          <w:szCs w:val="28"/>
        </w:rPr>
        <w:t xml:space="preserve">. Возврат банковской гарантии </w:t>
      </w:r>
      <w:r w:rsidR="00DB5E7C">
        <w:rPr>
          <w:sz w:val="28"/>
          <w:szCs w:val="28"/>
        </w:rPr>
        <w:t>З</w:t>
      </w:r>
      <w:r w:rsidR="00325EF1" w:rsidRPr="000C6D3F">
        <w:rPr>
          <w:sz w:val="28"/>
          <w:szCs w:val="28"/>
        </w:rPr>
        <w:t>аказчиком предоставившему ее лицу или гаранту не осуществляется.</w:t>
      </w:r>
    </w:p>
    <w:p w:rsidR="00325EF1" w:rsidRPr="000C6D3F" w:rsidRDefault="00216891" w:rsidP="00325EF1">
      <w:pPr>
        <w:pStyle w:val="-31"/>
        <w:numPr>
          <w:ilvl w:val="2"/>
          <w:numId w:val="0"/>
        </w:numPr>
        <w:tabs>
          <w:tab w:val="num" w:pos="1418"/>
          <w:tab w:val="num" w:pos="2269"/>
        </w:tabs>
        <w:ind w:firstLine="567"/>
        <w:rPr>
          <w:szCs w:val="28"/>
        </w:rPr>
      </w:pPr>
      <w:r w:rsidRPr="000C6D3F">
        <w:rPr>
          <w:szCs w:val="28"/>
        </w:rPr>
        <w:t>2.10</w:t>
      </w:r>
      <w:r w:rsidR="00325EF1" w:rsidRPr="000C6D3F">
        <w:rPr>
          <w:szCs w:val="28"/>
        </w:rPr>
        <w:t>. 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325EF1" w:rsidRPr="000C6D3F" w:rsidRDefault="00216891" w:rsidP="00325EF1">
      <w:pPr>
        <w:pStyle w:val="-31"/>
        <w:numPr>
          <w:ilvl w:val="2"/>
          <w:numId w:val="0"/>
        </w:numPr>
        <w:tabs>
          <w:tab w:val="num" w:pos="1418"/>
          <w:tab w:val="num" w:pos="2269"/>
        </w:tabs>
        <w:ind w:firstLine="567"/>
        <w:rPr>
          <w:szCs w:val="28"/>
        </w:rPr>
      </w:pPr>
      <w:r w:rsidRPr="000C6D3F">
        <w:rPr>
          <w:szCs w:val="28"/>
        </w:rPr>
        <w:t>2.11</w:t>
      </w:r>
      <w:r w:rsidR="00325EF1" w:rsidRPr="000C6D3F">
        <w:rPr>
          <w:szCs w:val="28"/>
        </w:rPr>
        <w:t>. Положения настоящей статьи об обеспечении исполнения договора не применяются в случае:</w:t>
      </w:r>
    </w:p>
    <w:p w:rsidR="00325EF1" w:rsidRPr="00AD22F5" w:rsidRDefault="00325EF1" w:rsidP="006958C7">
      <w:pPr>
        <w:pStyle w:val="aff3"/>
        <w:numPr>
          <w:ilvl w:val="0"/>
          <w:numId w:val="27"/>
        </w:numPr>
        <w:tabs>
          <w:tab w:val="left" w:pos="993"/>
        </w:tabs>
        <w:spacing w:after="0" w:line="240" w:lineRule="auto"/>
        <w:ind w:left="0" w:firstLine="567"/>
        <w:jc w:val="both"/>
        <w:rPr>
          <w:rFonts w:ascii="Times New Roman" w:hAnsi="Times New Roman"/>
          <w:sz w:val="28"/>
          <w:szCs w:val="28"/>
        </w:rPr>
      </w:pPr>
      <w:r w:rsidRPr="00AD22F5">
        <w:rPr>
          <w:rFonts w:ascii="Times New Roman" w:hAnsi="Times New Roman"/>
          <w:sz w:val="28"/>
          <w:szCs w:val="28"/>
        </w:rPr>
        <w:t>заключения договора с участником закупки, который является казенным учреждением;</w:t>
      </w:r>
    </w:p>
    <w:p w:rsidR="00325EF1" w:rsidRPr="00AD22F5" w:rsidRDefault="00325EF1" w:rsidP="006958C7">
      <w:pPr>
        <w:pStyle w:val="aff3"/>
        <w:numPr>
          <w:ilvl w:val="0"/>
          <w:numId w:val="27"/>
        </w:numPr>
        <w:tabs>
          <w:tab w:val="left" w:pos="993"/>
        </w:tabs>
        <w:spacing w:after="0" w:line="240" w:lineRule="auto"/>
        <w:ind w:left="0" w:firstLine="567"/>
        <w:jc w:val="both"/>
        <w:rPr>
          <w:rFonts w:ascii="Times New Roman" w:hAnsi="Times New Roman"/>
          <w:sz w:val="28"/>
          <w:szCs w:val="28"/>
        </w:rPr>
      </w:pPr>
      <w:r w:rsidRPr="00AD22F5">
        <w:rPr>
          <w:rFonts w:ascii="Times New Roman" w:hAnsi="Times New Roman"/>
          <w:sz w:val="28"/>
          <w:szCs w:val="28"/>
        </w:rPr>
        <w:lastRenderedPageBreak/>
        <w:t>заключения договора, предметом которого является выдача банковской гарантии.</w:t>
      </w:r>
    </w:p>
    <w:p w:rsidR="00441953" w:rsidRPr="000C6D3F" w:rsidRDefault="00441953" w:rsidP="00441953">
      <w:pPr>
        <w:ind w:firstLine="567"/>
        <w:jc w:val="both"/>
        <w:rPr>
          <w:bCs/>
          <w:noProof/>
          <w:sz w:val="28"/>
          <w:szCs w:val="28"/>
        </w:rPr>
      </w:pPr>
      <w:bookmarkStart w:id="45" w:name="_Ref270019432"/>
      <w:bookmarkStart w:id="46" w:name="_Toc374718278"/>
      <w:bookmarkStart w:id="47" w:name="_Toc458530758"/>
      <w:bookmarkStart w:id="48" w:name="_Toc491096563"/>
      <w:bookmarkStart w:id="49" w:name="_Toc535150483"/>
      <w:bookmarkEnd w:id="36"/>
    </w:p>
    <w:p w:rsidR="00441953" w:rsidRPr="006F6AB7" w:rsidRDefault="00441953" w:rsidP="00441953">
      <w:pPr>
        <w:pStyle w:val="30"/>
        <w:spacing w:before="0" w:after="0"/>
        <w:ind w:firstLine="567"/>
        <w:jc w:val="center"/>
        <w:rPr>
          <w:rFonts w:ascii="Times New Roman" w:eastAsia="SimSun" w:hAnsi="Times New Roman"/>
          <w:sz w:val="28"/>
          <w:szCs w:val="28"/>
        </w:rPr>
      </w:pPr>
      <w:bookmarkStart w:id="50" w:name="_Toc535150485"/>
      <w:bookmarkStart w:id="51" w:name="_Toc85635206"/>
      <w:r w:rsidRPr="00232CA4">
        <w:rPr>
          <w:rFonts w:ascii="Times New Roman" w:eastAsia="SimSun" w:hAnsi="Times New Roman"/>
          <w:sz w:val="28"/>
          <w:szCs w:val="28"/>
        </w:rPr>
        <w:t>Статья 1</w:t>
      </w:r>
      <w:r w:rsidR="00C25A4F" w:rsidRPr="00232CA4">
        <w:rPr>
          <w:rFonts w:ascii="Times New Roman" w:eastAsia="SimSun" w:hAnsi="Times New Roman"/>
          <w:sz w:val="28"/>
          <w:szCs w:val="28"/>
        </w:rPr>
        <w:t>6</w:t>
      </w:r>
      <w:r w:rsidRPr="00232CA4">
        <w:rPr>
          <w:rFonts w:ascii="Times New Roman" w:eastAsia="SimSun" w:hAnsi="Times New Roman"/>
          <w:sz w:val="28"/>
          <w:szCs w:val="28"/>
        </w:rPr>
        <w:t>. Антидемпинговые меры</w:t>
      </w:r>
      <w:bookmarkEnd w:id="50"/>
      <w:bookmarkEnd w:id="51"/>
    </w:p>
    <w:p w:rsidR="005618AB" w:rsidRPr="005618AB" w:rsidRDefault="005618AB" w:rsidP="005618AB">
      <w:pPr>
        <w:ind w:firstLine="567"/>
        <w:jc w:val="both"/>
        <w:rPr>
          <w:sz w:val="28"/>
          <w:szCs w:val="28"/>
        </w:rPr>
      </w:pPr>
      <w:r w:rsidRPr="005618AB">
        <w:rPr>
          <w:sz w:val="28"/>
          <w:szCs w:val="28"/>
        </w:rPr>
        <w:t xml:space="preserve">1. </w:t>
      </w:r>
      <w:r w:rsidRPr="005618AB">
        <w:rPr>
          <w:rFonts w:eastAsiaTheme="minorHAnsi"/>
          <w:sz w:val="28"/>
          <w:szCs w:val="28"/>
          <w:lang w:eastAsia="en-US"/>
        </w:rPr>
        <w:t xml:space="preserve">Если при проведении конкурентной закупки участником закупки, с </w:t>
      </w:r>
      <w:r>
        <w:rPr>
          <w:rFonts w:eastAsiaTheme="minorHAnsi"/>
          <w:sz w:val="28"/>
          <w:szCs w:val="28"/>
          <w:lang w:eastAsia="en-US"/>
        </w:rPr>
        <w:t xml:space="preserve">которым заключается договор, предложена цена договора, которая на 25 и более процентов ниже НМЦД, либо предложена сумма цен единиц ТРУ, которая на 25 и более процентов ниже начальной </w:t>
      </w:r>
      <w:r w:rsidRPr="005618AB">
        <w:rPr>
          <w:rFonts w:eastAsiaTheme="minorHAnsi"/>
          <w:sz w:val="28"/>
          <w:szCs w:val="28"/>
          <w:lang w:eastAsia="en-US"/>
        </w:rPr>
        <w:t xml:space="preserve">суммы цен указанных единиц, </w:t>
      </w:r>
      <w:r w:rsidRPr="005618AB">
        <w:rPr>
          <w:sz w:val="28"/>
          <w:szCs w:val="28"/>
        </w:rPr>
        <w:t xml:space="preserve">Заказчик применяет к </w:t>
      </w:r>
      <w:r w:rsidRPr="005618AB">
        <w:rPr>
          <w:rFonts w:eastAsiaTheme="minorHAnsi"/>
          <w:sz w:val="28"/>
          <w:szCs w:val="28"/>
          <w:lang w:eastAsia="en-US"/>
        </w:rPr>
        <w:t>участнику закупки, с которым заключается договор,</w:t>
      </w:r>
      <w:r w:rsidRPr="005618AB">
        <w:rPr>
          <w:sz w:val="28"/>
          <w:szCs w:val="28"/>
        </w:rPr>
        <w:t xml:space="preserve"> антидемпинговые меры в соответствии с одним из подпунктов:</w:t>
      </w:r>
    </w:p>
    <w:p w:rsidR="005618AB" w:rsidRPr="005618AB" w:rsidRDefault="005618AB" w:rsidP="005618AB">
      <w:pPr>
        <w:ind w:firstLine="567"/>
        <w:jc w:val="both"/>
        <w:rPr>
          <w:sz w:val="28"/>
          <w:szCs w:val="28"/>
        </w:rPr>
      </w:pPr>
      <w:r w:rsidRPr="005618AB">
        <w:rPr>
          <w:sz w:val="28"/>
          <w:szCs w:val="28"/>
        </w:rPr>
        <w:t xml:space="preserve">1) </w:t>
      </w:r>
      <w:r w:rsidRPr="005618AB">
        <w:rPr>
          <w:rFonts w:eastAsiaTheme="minorHAnsi"/>
          <w:sz w:val="28"/>
          <w:szCs w:val="28"/>
          <w:lang w:eastAsia="en-US"/>
        </w:rPr>
        <w:t>участник закупки, с которым заключается договор</w:t>
      </w:r>
      <w:r w:rsidRPr="005618AB">
        <w:rPr>
          <w:sz w:val="28"/>
          <w:szCs w:val="28"/>
        </w:rPr>
        <w:t xml:space="preserve"> обязан предоставить Заказчику информацию, подтверждающую добросовестность участника закупки и перечислить обеспечение исполнения договора в размере, определенном документацией о закупке до заключения договора;</w:t>
      </w:r>
    </w:p>
    <w:p w:rsidR="005618AB" w:rsidRPr="005618AB" w:rsidRDefault="005618AB" w:rsidP="005618AB">
      <w:pPr>
        <w:ind w:firstLine="567"/>
        <w:jc w:val="both"/>
        <w:rPr>
          <w:sz w:val="28"/>
          <w:szCs w:val="28"/>
        </w:rPr>
      </w:pPr>
      <w:r w:rsidRPr="005618AB">
        <w:rPr>
          <w:sz w:val="28"/>
          <w:szCs w:val="28"/>
        </w:rPr>
        <w:t xml:space="preserve">2) </w:t>
      </w:r>
      <w:r w:rsidRPr="005618AB">
        <w:rPr>
          <w:rFonts w:eastAsiaTheme="minorHAnsi"/>
          <w:sz w:val="28"/>
          <w:szCs w:val="28"/>
          <w:lang w:eastAsia="en-US"/>
        </w:rPr>
        <w:t>участник закупки, с которым заключается договор</w:t>
      </w:r>
      <w:r w:rsidRPr="005618AB">
        <w:rPr>
          <w:sz w:val="28"/>
          <w:szCs w:val="28"/>
        </w:rPr>
        <w:t xml:space="preserve">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о </w:t>
      </w:r>
      <w:r w:rsidR="00BC2308" w:rsidRPr="00BC2308">
        <w:rPr>
          <w:sz w:val="28"/>
          <w:szCs w:val="28"/>
        </w:rPr>
        <w:t xml:space="preserve">конкурентной </w:t>
      </w:r>
      <w:r w:rsidRPr="005618AB">
        <w:rPr>
          <w:sz w:val="28"/>
          <w:szCs w:val="28"/>
        </w:rPr>
        <w:t>закупке и (или) документации о закупке, но не менее чем в размере аванса</w:t>
      </w:r>
      <w:r w:rsidR="00612DD1">
        <w:rPr>
          <w:sz w:val="28"/>
          <w:szCs w:val="28"/>
        </w:rPr>
        <w:t>,</w:t>
      </w:r>
      <w:r w:rsidRPr="005618AB">
        <w:rPr>
          <w:sz w:val="28"/>
          <w:szCs w:val="28"/>
        </w:rPr>
        <w:t xml:space="preserve"> если договор</w:t>
      </w:r>
      <w:r w:rsidR="00612DD1">
        <w:rPr>
          <w:sz w:val="28"/>
          <w:szCs w:val="28"/>
        </w:rPr>
        <w:t>ом предусмотрена выплата аванса</w:t>
      </w:r>
      <w:r w:rsidRPr="005618AB">
        <w:rPr>
          <w:sz w:val="28"/>
          <w:szCs w:val="28"/>
        </w:rPr>
        <w:t>.</w:t>
      </w:r>
    </w:p>
    <w:p w:rsidR="005618AB" w:rsidRPr="005618AB" w:rsidRDefault="005618AB" w:rsidP="005618AB">
      <w:pPr>
        <w:ind w:firstLine="567"/>
        <w:jc w:val="both"/>
        <w:rPr>
          <w:sz w:val="28"/>
          <w:szCs w:val="28"/>
        </w:rPr>
      </w:pPr>
      <w:r w:rsidRPr="005618AB">
        <w:rPr>
          <w:sz w:val="28"/>
          <w:szCs w:val="28"/>
        </w:rPr>
        <w:t xml:space="preserve">2. Под информацией, подтверждающей добросовестность участника закупки понимается информация, подтверждающая опыт аналогичных поставок товаров (выполнения работ, оказания услуг) таким участником и содержащаяся в реестре контрактов и (или) реестре договоров, заключенных заказчиками, и подтверждающая исполнение таким участником в течение 3 (трех) лет до даты подачи заявки на участие в конкурентной закупке (при этом не менее чем 75 процентов контрактов и (или) договоров должны быть исполнены без применения к такому участнику неустоек (штрафов, пеней), либо в течение </w:t>
      </w:r>
      <w:r w:rsidR="00F444B4">
        <w:rPr>
          <w:sz w:val="28"/>
          <w:szCs w:val="28"/>
        </w:rPr>
        <w:t>3 (</w:t>
      </w:r>
      <w:r w:rsidRPr="005618AB">
        <w:rPr>
          <w:sz w:val="28"/>
          <w:szCs w:val="28"/>
        </w:rPr>
        <w:t>трех</w:t>
      </w:r>
      <w:r w:rsidR="00F444B4">
        <w:rPr>
          <w:sz w:val="28"/>
          <w:szCs w:val="28"/>
        </w:rPr>
        <w:t>)</w:t>
      </w:r>
      <w:r w:rsidRPr="005618AB">
        <w:rPr>
          <w:sz w:val="28"/>
          <w:szCs w:val="28"/>
        </w:rPr>
        <w:t xml:space="preserve"> лет до даты подачи заявки на участие в конкурентной закупке </w:t>
      </w:r>
      <w:r w:rsidR="00F444B4">
        <w:rPr>
          <w:sz w:val="28"/>
          <w:szCs w:val="28"/>
        </w:rPr>
        <w:t>3 (</w:t>
      </w:r>
      <w:r w:rsidRPr="005618AB">
        <w:rPr>
          <w:sz w:val="28"/>
          <w:szCs w:val="28"/>
        </w:rPr>
        <w:t>трех</w:t>
      </w:r>
      <w:r w:rsidR="00F444B4">
        <w:rPr>
          <w:sz w:val="28"/>
          <w:szCs w:val="28"/>
        </w:rPr>
        <w:t>)</w:t>
      </w:r>
      <w:r w:rsidRPr="005618AB">
        <w:rPr>
          <w:sz w:val="28"/>
          <w:szCs w:val="28"/>
        </w:rPr>
        <w:t xml:space="preserve"> и более контрактов и (или) договоров</w:t>
      </w:r>
      <w:r w:rsidR="00F444B4">
        <w:rPr>
          <w:sz w:val="28"/>
          <w:szCs w:val="28"/>
        </w:rPr>
        <w:t xml:space="preserve">, </w:t>
      </w:r>
      <w:r w:rsidRPr="005618AB">
        <w:rPr>
          <w:sz w:val="28"/>
          <w:szCs w:val="28"/>
        </w:rPr>
        <w:t>при этом все контракты и (или) договоры должны быть исполнены без применения к такому уча</w:t>
      </w:r>
      <w:r w:rsidR="00F444B4">
        <w:rPr>
          <w:sz w:val="28"/>
          <w:szCs w:val="28"/>
        </w:rPr>
        <w:t>стнику неустоек (штрафов, пеней</w:t>
      </w:r>
      <w:r w:rsidRPr="005618AB">
        <w:rPr>
          <w:sz w:val="28"/>
          <w:szCs w:val="28"/>
        </w:rPr>
        <w:t>.</w:t>
      </w:r>
    </w:p>
    <w:p w:rsidR="005618AB" w:rsidRPr="005618AB" w:rsidRDefault="005618AB" w:rsidP="005618AB">
      <w:pPr>
        <w:ind w:firstLine="567"/>
        <w:jc w:val="both"/>
        <w:rPr>
          <w:sz w:val="28"/>
          <w:szCs w:val="28"/>
        </w:rPr>
      </w:pPr>
      <w:r w:rsidRPr="005618AB">
        <w:rPr>
          <w:sz w:val="28"/>
          <w:szCs w:val="28"/>
        </w:rPr>
        <w:t>3. Решение о применении или неприменении антидемпинговых мер, а также, в случае принятия решения о применении таких мер, устанавливается в извещении о конкурентной закупке и (или) документации и закупке.</w:t>
      </w:r>
    </w:p>
    <w:p w:rsidR="005618AB" w:rsidRPr="005618AB" w:rsidRDefault="005618AB" w:rsidP="005618AB">
      <w:pPr>
        <w:ind w:firstLine="567"/>
        <w:jc w:val="both"/>
        <w:rPr>
          <w:sz w:val="28"/>
          <w:szCs w:val="28"/>
        </w:rPr>
      </w:pPr>
      <w:r w:rsidRPr="005618AB">
        <w:rPr>
          <w:sz w:val="28"/>
          <w:szCs w:val="28"/>
        </w:rPr>
        <w:t xml:space="preserve">4. В случае неисполнения установленных антидемпинговыми мерами требований </w:t>
      </w:r>
      <w:r w:rsidRPr="005618AB">
        <w:rPr>
          <w:rFonts w:eastAsiaTheme="minorHAnsi"/>
          <w:sz w:val="28"/>
          <w:szCs w:val="28"/>
          <w:lang w:eastAsia="en-US"/>
        </w:rPr>
        <w:t>участник закупки, с которым заключается договор</w:t>
      </w:r>
      <w:r w:rsidRPr="005618AB">
        <w:rPr>
          <w:sz w:val="28"/>
          <w:szCs w:val="28"/>
        </w:rPr>
        <w:t xml:space="preserve"> признается уклонившимся от заключения договора. </w:t>
      </w:r>
    </w:p>
    <w:p w:rsidR="005618AB" w:rsidRPr="005618AB" w:rsidRDefault="005618AB" w:rsidP="005618AB">
      <w:pPr>
        <w:ind w:firstLine="567"/>
        <w:jc w:val="both"/>
        <w:rPr>
          <w:sz w:val="28"/>
          <w:szCs w:val="28"/>
        </w:rPr>
      </w:pPr>
      <w:r w:rsidRPr="005618AB">
        <w:rPr>
          <w:sz w:val="28"/>
          <w:szCs w:val="28"/>
        </w:rPr>
        <w:t>5. Если Заказчиком принято решение о заключении договора с участником, занявшим второе место по результатам проведения закупки, на такого участника распространяются требования настоящей статьи.</w:t>
      </w:r>
    </w:p>
    <w:p w:rsidR="005618AB" w:rsidRDefault="005618AB" w:rsidP="005618AB">
      <w:pPr>
        <w:ind w:firstLine="567"/>
        <w:jc w:val="both"/>
        <w:rPr>
          <w:sz w:val="28"/>
          <w:szCs w:val="28"/>
        </w:rPr>
      </w:pPr>
    </w:p>
    <w:p w:rsidR="004B2568" w:rsidRPr="0040211A" w:rsidRDefault="004B2568" w:rsidP="004B2568">
      <w:pPr>
        <w:pStyle w:val="30"/>
        <w:spacing w:before="0" w:after="0"/>
        <w:ind w:firstLine="567"/>
        <w:jc w:val="center"/>
        <w:rPr>
          <w:rFonts w:ascii="Times New Roman" w:eastAsia="SimSun" w:hAnsi="Times New Roman"/>
          <w:sz w:val="28"/>
          <w:szCs w:val="28"/>
        </w:rPr>
      </w:pPr>
      <w:bookmarkStart w:id="52" w:name="_Toc535150491"/>
      <w:bookmarkStart w:id="53" w:name="_Toc85635207"/>
      <w:r w:rsidRPr="0040211A">
        <w:rPr>
          <w:rFonts w:ascii="Times New Roman" w:eastAsia="SimSun" w:hAnsi="Times New Roman"/>
          <w:sz w:val="28"/>
          <w:szCs w:val="28"/>
        </w:rPr>
        <w:t>Статья 1</w:t>
      </w:r>
      <w:r w:rsidR="00205575">
        <w:rPr>
          <w:rFonts w:ascii="Times New Roman" w:eastAsia="SimSun" w:hAnsi="Times New Roman"/>
          <w:sz w:val="28"/>
          <w:szCs w:val="28"/>
        </w:rPr>
        <w:t>7</w:t>
      </w:r>
      <w:r w:rsidRPr="0040211A">
        <w:rPr>
          <w:rFonts w:ascii="Times New Roman" w:eastAsia="SimSun" w:hAnsi="Times New Roman"/>
          <w:sz w:val="28"/>
          <w:szCs w:val="28"/>
        </w:rPr>
        <w:t xml:space="preserve">. </w:t>
      </w:r>
      <w:r w:rsidR="0036026A" w:rsidRPr="0040211A">
        <w:rPr>
          <w:rFonts w:ascii="Times New Roman" w:eastAsia="SimSun" w:hAnsi="Times New Roman"/>
          <w:sz w:val="28"/>
          <w:szCs w:val="28"/>
        </w:rPr>
        <w:t>Особенности к</w:t>
      </w:r>
      <w:r w:rsidR="00BD363B" w:rsidRPr="0040211A">
        <w:rPr>
          <w:rFonts w:ascii="Times New Roman" w:eastAsiaTheme="minorHAnsi" w:hAnsi="Times New Roman"/>
          <w:bCs w:val="0"/>
          <w:sz w:val="28"/>
          <w:szCs w:val="28"/>
          <w:lang w:eastAsia="en-US"/>
        </w:rPr>
        <w:t>онкурентной закупк</w:t>
      </w:r>
      <w:r w:rsidR="0036026A" w:rsidRPr="0040211A">
        <w:rPr>
          <w:rFonts w:ascii="Times New Roman" w:eastAsiaTheme="minorHAnsi" w:hAnsi="Times New Roman"/>
          <w:bCs w:val="0"/>
          <w:sz w:val="28"/>
          <w:szCs w:val="28"/>
          <w:lang w:eastAsia="en-US"/>
        </w:rPr>
        <w:t>и</w:t>
      </w:r>
      <w:r w:rsidR="00BD363B" w:rsidRPr="0040211A">
        <w:rPr>
          <w:rFonts w:ascii="Times New Roman" w:eastAsiaTheme="minorHAnsi" w:hAnsi="Times New Roman"/>
          <w:bCs w:val="0"/>
          <w:sz w:val="28"/>
          <w:szCs w:val="28"/>
          <w:lang w:eastAsia="en-US"/>
        </w:rPr>
        <w:t xml:space="preserve"> </w:t>
      </w:r>
      <w:r w:rsidRPr="0040211A">
        <w:rPr>
          <w:rFonts w:ascii="Times New Roman" w:eastAsia="SimSun" w:hAnsi="Times New Roman"/>
          <w:sz w:val="28"/>
          <w:szCs w:val="28"/>
        </w:rPr>
        <w:t>в электронной форме</w:t>
      </w:r>
      <w:bookmarkEnd w:id="52"/>
      <w:bookmarkEnd w:id="53"/>
    </w:p>
    <w:p w:rsidR="0018574B" w:rsidRPr="0040211A" w:rsidRDefault="00101CBF" w:rsidP="006958C7">
      <w:pPr>
        <w:pStyle w:val="-31"/>
        <w:numPr>
          <w:ilvl w:val="0"/>
          <w:numId w:val="15"/>
        </w:numPr>
        <w:tabs>
          <w:tab w:val="left" w:pos="993"/>
        </w:tabs>
        <w:ind w:left="0" w:firstLine="567"/>
        <w:rPr>
          <w:szCs w:val="28"/>
        </w:rPr>
      </w:pPr>
      <w:r>
        <w:rPr>
          <w:szCs w:val="28"/>
        </w:rPr>
        <w:t>Конкурентная з</w:t>
      </w:r>
      <w:r w:rsidR="0018574B" w:rsidRPr="0040211A">
        <w:rPr>
          <w:szCs w:val="28"/>
        </w:rPr>
        <w:t>акупка в электронной форме проводится на электронной площадке в информационно-телекоммуникационной сети «Интернет» при полном взаимодействии с о</w:t>
      </w:r>
      <w:r w:rsidR="00AF2047">
        <w:rPr>
          <w:szCs w:val="28"/>
        </w:rPr>
        <w:t>ператором электронной площадки.</w:t>
      </w:r>
    </w:p>
    <w:p w:rsidR="0018574B" w:rsidRPr="0040211A" w:rsidRDefault="0018574B" w:rsidP="006958C7">
      <w:pPr>
        <w:pStyle w:val="aff3"/>
        <w:numPr>
          <w:ilvl w:val="0"/>
          <w:numId w:val="15"/>
        </w:numPr>
        <w:tabs>
          <w:tab w:val="left" w:pos="993"/>
        </w:tabs>
        <w:autoSpaceDE w:val="0"/>
        <w:autoSpaceDN w:val="0"/>
        <w:adjustRightInd w:val="0"/>
        <w:spacing w:after="0" w:line="240" w:lineRule="auto"/>
        <w:ind w:left="0" w:firstLine="567"/>
        <w:jc w:val="both"/>
        <w:rPr>
          <w:rFonts w:ascii="Times New Roman" w:eastAsiaTheme="minorHAnsi" w:hAnsi="Times New Roman"/>
          <w:bCs/>
          <w:sz w:val="28"/>
          <w:szCs w:val="28"/>
          <w:lang w:eastAsia="en-US"/>
        </w:rPr>
      </w:pPr>
      <w:r w:rsidRPr="0040211A">
        <w:rPr>
          <w:rFonts w:ascii="Times New Roman" w:eastAsia="SimSun" w:hAnsi="Times New Roman"/>
          <w:sz w:val="28"/>
          <w:szCs w:val="28"/>
        </w:rPr>
        <w:lastRenderedPageBreak/>
        <w:t>В случае принятия Заказчиком решения о</w:t>
      </w:r>
      <w:r w:rsidR="00101CBF">
        <w:rPr>
          <w:rFonts w:ascii="Times New Roman" w:eastAsia="SimSun" w:hAnsi="Times New Roman"/>
          <w:sz w:val="28"/>
          <w:szCs w:val="28"/>
        </w:rPr>
        <w:t>б осуществлении ко</w:t>
      </w:r>
      <w:r w:rsidR="00EC3223">
        <w:rPr>
          <w:rFonts w:ascii="Times New Roman" w:eastAsia="SimSun" w:hAnsi="Times New Roman"/>
          <w:sz w:val="28"/>
          <w:szCs w:val="28"/>
        </w:rPr>
        <w:t>нкуре</w:t>
      </w:r>
      <w:r w:rsidR="00101CBF">
        <w:rPr>
          <w:rFonts w:ascii="Times New Roman" w:eastAsia="SimSun" w:hAnsi="Times New Roman"/>
          <w:sz w:val="28"/>
          <w:szCs w:val="28"/>
        </w:rPr>
        <w:t>н</w:t>
      </w:r>
      <w:r w:rsidR="00EC3223">
        <w:rPr>
          <w:rFonts w:ascii="Times New Roman" w:eastAsia="SimSun" w:hAnsi="Times New Roman"/>
          <w:sz w:val="28"/>
          <w:szCs w:val="28"/>
        </w:rPr>
        <w:t>тн</w:t>
      </w:r>
      <w:r w:rsidR="00101CBF">
        <w:rPr>
          <w:rFonts w:ascii="Times New Roman" w:eastAsia="SimSun" w:hAnsi="Times New Roman"/>
          <w:sz w:val="28"/>
          <w:szCs w:val="28"/>
        </w:rPr>
        <w:t>ой</w:t>
      </w:r>
      <w:r w:rsidRPr="0040211A">
        <w:rPr>
          <w:rFonts w:ascii="Times New Roman" w:eastAsia="SimSun" w:hAnsi="Times New Roman"/>
          <w:sz w:val="28"/>
          <w:szCs w:val="28"/>
        </w:rPr>
        <w:t xml:space="preserve"> закупки в электронной форме в извещении о проведении </w:t>
      </w:r>
      <w:r w:rsidR="006237C0">
        <w:rPr>
          <w:rFonts w:ascii="Times New Roman" w:eastAsia="SimSun" w:hAnsi="Times New Roman"/>
          <w:sz w:val="28"/>
          <w:szCs w:val="28"/>
        </w:rPr>
        <w:t xml:space="preserve">конкурентной </w:t>
      </w:r>
      <w:r w:rsidRPr="0040211A">
        <w:rPr>
          <w:rFonts w:ascii="Times New Roman" w:eastAsia="SimSun" w:hAnsi="Times New Roman"/>
          <w:sz w:val="28"/>
          <w:szCs w:val="28"/>
        </w:rPr>
        <w:t>закупки, публикуемом в ЕИС в сроке и в порядке, установленном настоящим Положением, дополнительно указывается адрес электронной площадки в информационно-телекоммуникационной сети «Интернет», на которой будет проводиться процедура закупки в электронной форме.</w:t>
      </w:r>
    </w:p>
    <w:p w:rsidR="004B2568" w:rsidRPr="0040211A" w:rsidRDefault="004B2568" w:rsidP="006958C7">
      <w:pPr>
        <w:pStyle w:val="aff3"/>
        <w:numPr>
          <w:ilvl w:val="0"/>
          <w:numId w:val="15"/>
        </w:numPr>
        <w:tabs>
          <w:tab w:val="left" w:pos="993"/>
        </w:tabs>
        <w:autoSpaceDE w:val="0"/>
        <w:autoSpaceDN w:val="0"/>
        <w:adjustRightInd w:val="0"/>
        <w:spacing w:after="0" w:line="240" w:lineRule="auto"/>
        <w:ind w:left="0" w:firstLine="567"/>
        <w:jc w:val="both"/>
        <w:rPr>
          <w:rFonts w:ascii="Times New Roman" w:eastAsiaTheme="minorHAnsi" w:hAnsi="Times New Roman"/>
          <w:bCs/>
          <w:sz w:val="28"/>
          <w:szCs w:val="28"/>
          <w:lang w:eastAsia="en-US"/>
        </w:rPr>
      </w:pPr>
      <w:r w:rsidRPr="0040211A">
        <w:rPr>
          <w:rFonts w:ascii="Times New Roman" w:eastAsiaTheme="minorHAnsi" w:hAnsi="Times New Roman"/>
          <w:bCs/>
          <w:sz w:val="28"/>
          <w:szCs w:val="28"/>
          <w:lang w:eastAsia="en-US"/>
        </w:rPr>
        <w:t>При осуществлении конкурентной закупки в электронной форме направление участниками такой закупки запросов о даче разъяснений положений извещения о</w:t>
      </w:r>
      <w:r w:rsidR="006237C0">
        <w:rPr>
          <w:rFonts w:ascii="Times New Roman" w:eastAsiaTheme="minorHAnsi" w:hAnsi="Times New Roman"/>
          <w:bCs/>
          <w:sz w:val="28"/>
          <w:szCs w:val="28"/>
          <w:lang w:eastAsia="en-US"/>
        </w:rPr>
        <w:t xml:space="preserve"> </w:t>
      </w:r>
      <w:r w:rsidRPr="0040211A">
        <w:rPr>
          <w:rFonts w:ascii="Times New Roman" w:eastAsiaTheme="minorHAnsi" w:hAnsi="Times New Roman"/>
          <w:bCs/>
          <w:sz w:val="28"/>
          <w:szCs w:val="28"/>
          <w:lang w:eastAsia="en-US"/>
        </w:rPr>
        <w:t>конкурентной закуп</w:t>
      </w:r>
      <w:r w:rsidR="006237C0">
        <w:rPr>
          <w:rFonts w:ascii="Times New Roman" w:eastAsiaTheme="minorHAnsi" w:hAnsi="Times New Roman"/>
          <w:bCs/>
          <w:sz w:val="28"/>
          <w:szCs w:val="28"/>
          <w:lang w:eastAsia="en-US"/>
        </w:rPr>
        <w:t>ке</w:t>
      </w:r>
      <w:r w:rsidRPr="0040211A">
        <w:rPr>
          <w:rFonts w:ascii="Times New Roman" w:eastAsiaTheme="minorHAnsi" w:hAnsi="Times New Roman"/>
          <w:bCs/>
          <w:sz w:val="28"/>
          <w:szCs w:val="28"/>
          <w:lang w:eastAsia="en-US"/>
        </w:rPr>
        <w:t xml:space="preserve"> и (или) документации о закупке, размещение в </w:t>
      </w:r>
      <w:r w:rsidR="00BD363B" w:rsidRPr="0040211A">
        <w:rPr>
          <w:rFonts w:ascii="Times New Roman" w:eastAsiaTheme="minorHAnsi" w:hAnsi="Times New Roman"/>
          <w:bCs/>
          <w:sz w:val="28"/>
          <w:szCs w:val="28"/>
          <w:lang w:eastAsia="en-US"/>
        </w:rPr>
        <w:t>ЕИС</w:t>
      </w:r>
      <w:r w:rsidRPr="0040211A">
        <w:rPr>
          <w:rFonts w:ascii="Times New Roman" w:eastAsiaTheme="minorHAnsi" w:hAnsi="Times New Roman"/>
          <w:bCs/>
          <w:sz w:val="28"/>
          <w:szCs w:val="28"/>
          <w:lang w:eastAsia="en-US"/>
        </w:rPr>
        <w:t xml:space="preserve"> таких разъяснений, подача участниками конкурентной закупки в электронной форме заявок на участие в конкурентной закупке в электронной форме, окончательных предложений, предоставление комиссии по осуществлению конкурентных закупок доступа к указанным заявкам, сопоставление ценовых предложений, дополнительных ценовых предложений участников конкурентной закупки в электронной форме, формирование проектов протоколов, составляемых в соответствии с </w:t>
      </w:r>
      <w:r w:rsidR="00BD363B" w:rsidRPr="0040211A">
        <w:rPr>
          <w:rFonts w:ascii="Times New Roman" w:eastAsiaTheme="minorHAnsi" w:hAnsi="Times New Roman"/>
          <w:bCs/>
          <w:sz w:val="28"/>
          <w:szCs w:val="28"/>
          <w:lang w:eastAsia="en-US"/>
        </w:rPr>
        <w:t xml:space="preserve">Законом </w:t>
      </w:r>
      <w:r w:rsidR="00E7736F" w:rsidRPr="0040211A">
        <w:rPr>
          <w:rFonts w:ascii="Times New Roman" w:eastAsiaTheme="minorHAnsi" w:hAnsi="Times New Roman"/>
          <w:bCs/>
          <w:sz w:val="28"/>
          <w:szCs w:val="28"/>
          <w:lang w:eastAsia="en-US"/>
        </w:rPr>
        <w:t>о закупках</w:t>
      </w:r>
      <w:r w:rsidRPr="0040211A">
        <w:rPr>
          <w:rFonts w:ascii="Times New Roman" w:eastAsiaTheme="minorHAnsi" w:hAnsi="Times New Roman"/>
          <w:bCs/>
          <w:sz w:val="28"/>
          <w:szCs w:val="28"/>
          <w:lang w:eastAsia="en-US"/>
        </w:rPr>
        <w:t>, обеспечиваются оператором электронной площадки на электронной площадке.</w:t>
      </w:r>
    </w:p>
    <w:p w:rsidR="004B2568" w:rsidRPr="0040211A" w:rsidRDefault="004B2568" w:rsidP="006958C7">
      <w:pPr>
        <w:pStyle w:val="aff3"/>
        <w:numPr>
          <w:ilvl w:val="0"/>
          <w:numId w:val="15"/>
        </w:numPr>
        <w:tabs>
          <w:tab w:val="left" w:pos="993"/>
        </w:tabs>
        <w:autoSpaceDE w:val="0"/>
        <w:autoSpaceDN w:val="0"/>
        <w:adjustRightInd w:val="0"/>
        <w:spacing w:after="0" w:line="240" w:lineRule="auto"/>
        <w:ind w:left="0" w:firstLine="567"/>
        <w:jc w:val="both"/>
        <w:rPr>
          <w:rFonts w:ascii="Times New Roman" w:eastAsiaTheme="minorHAnsi" w:hAnsi="Times New Roman"/>
          <w:bCs/>
          <w:sz w:val="28"/>
          <w:szCs w:val="28"/>
          <w:lang w:eastAsia="en-US"/>
        </w:rPr>
      </w:pPr>
      <w:r w:rsidRPr="0040211A">
        <w:rPr>
          <w:rFonts w:ascii="Times New Roman" w:eastAsiaTheme="minorHAnsi" w:hAnsi="Times New Roman"/>
          <w:bCs/>
          <w:sz w:val="28"/>
          <w:szCs w:val="28"/>
          <w:lang w:eastAsia="en-US"/>
        </w:rPr>
        <w:t>Участнику конкурентной закупки в электронной форме для участия в конкурентной закупке в электронной форме необходимо получить аккредитацию на электронной площадке в порядке, установленном оператором электронной площадки.</w:t>
      </w:r>
    </w:p>
    <w:p w:rsidR="004B2568" w:rsidRPr="0040211A" w:rsidRDefault="004B2568" w:rsidP="006958C7">
      <w:pPr>
        <w:pStyle w:val="aff3"/>
        <w:numPr>
          <w:ilvl w:val="0"/>
          <w:numId w:val="15"/>
        </w:numPr>
        <w:tabs>
          <w:tab w:val="left" w:pos="993"/>
        </w:tabs>
        <w:autoSpaceDE w:val="0"/>
        <w:autoSpaceDN w:val="0"/>
        <w:adjustRightInd w:val="0"/>
        <w:spacing w:after="0" w:line="240" w:lineRule="auto"/>
        <w:ind w:left="0" w:firstLine="567"/>
        <w:jc w:val="both"/>
        <w:rPr>
          <w:rFonts w:ascii="Times New Roman" w:eastAsiaTheme="minorHAnsi" w:hAnsi="Times New Roman"/>
          <w:bCs/>
          <w:sz w:val="28"/>
          <w:szCs w:val="28"/>
          <w:lang w:eastAsia="en-US"/>
        </w:rPr>
      </w:pPr>
      <w:r w:rsidRPr="0040211A">
        <w:rPr>
          <w:rFonts w:ascii="Times New Roman" w:eastAsiaTheme="minorHAnsi" w:hAnsi="Times New Roman"/>
          <w:bCs/>
          <w:sz w:val="28"/>
          <w:szCs w:val="28"/>
          <w:lang w:eastAsia="en-US"/>
        </w:rPr>
        <w:t xml:space="preserve">Обмен между участником конкурентной закупки в электронной форме, </w:t>
      </w:r>
      <w:r w:rsidR="00A80410" w:rsidRPr="0040211A">
        <w:rPr>
          <w:rFonts w:ascii="Times New Roman" w:eastAsiaTheme="minorHAnsi" w:hAnsi="Times New Roman"/>
          <w:bCs/>
          <w:sz w:val="28"/>
          <w:szCs w:val="28"/>
          <w:lang w:eastAsia="en-US"/>
        </w:rPr>
        <w:t>З</w:t>
      </w:r>
      <w:r w:rsidRPr="0040211A">
        <w:rPr>
          <w:rFonts w:ascii="Times New Roman" w:eastAsiaTheme="minorHAnsi" w:hAnsi="Times New Roman"/>
          <w:bCs/>
          <w:sz w:val="28"/>
          <w:szCs w:val="28"/>
          <w:lang w:eastAsia="en-US"/>
        </w:rPr>
        <w:t>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rsidR="004B2568" w:rsidRPr="0040211A" w:rsidRDefault="004B2568" w:rsidP="006958C7">
      <w:pPr>
        <w:pStyle w:val="aff3"/>
        <w:numPr>
          <w:ilvl w:val="0"/>
          <w:numId w:val="15"/>
        </w:numPr>
        <w:tabs>
          <w:tab w:val="left" w:pos="993"/>
        </w:tabs>
        <w:autoSpaceDE w:val="0"/>
        <w:autoSpaceDN w:val="0"/>
        <w:adjustRightInd w:val="0"/>
        <w:spacing w:after="0" w:line="240" w:lineRule="auto"/>
        <w:ind w:left="0" w:firstLine="567"/>
        <w:jc w:val="both"/>
        <w:rPr>
          <w:rFonts w:ascii="Times New Roman" w:eastAsiaTheme="minorHAnsi" w:hAnsi="Times New Roman"/>
          <w:bCs/>
          <w:sz w:val="28"/>
          <w:szCs w:val="28"/>
          <w:lang w:eastAsia="en-US"/>
        </w:rPr>
      </w:pPr>
      <w:r w:rsidRPr="0040211A">
        <w:rPr>
          <w:rFonts w:ascii="Times New Roman" w:eastAsiaTheme="minorHAnsi" w:hAnsi="Times New Roman"/>
          <w:bCs/>
          <w:sz w:val="28"/>
          <w:szCs w:val="28"/>
          <w:lang w:eastAsia="en-US"/>
        </w:rPr>
        <w:t xml:space="preserve">Электронные документы участника конкурентной закупки в электронной форме, </w:t>
      </w:r>
      <w:r w:rsidR="008C06CF" w:rsidRPr="0040211A">
        <w:rPr>
          <w:rFonts w:ascii="Times New Roman" w:eastAsiaTheme="minorHAnsi" w:hAnsi="Times New Roman"/>
          <w:bCs/>
          <w:sz w:val="28"/>
          <w:szCs w:val="28"/>
          <w:lang w:eastAsia="en-US"/>
        </w:rPr>
        <w:t>З</w:t>
      </w:r>
      <w:r w:rsidRPr="0040211A">
        <w:rPr>
          <w:rFonts w:ascii="Times New Roman" w:eastAsiaTheme="minorHAnsi" w:hAnsi="Times New Roman"/>
          <w:bCs/>
          <w:sz w:val="28"/>
          <w:szCs w:val="28"/>
          <w:lang w:eastAsia="en-US"/>
        </w:rPr>
        <w:t xml:space="preserve">аказчика, </w:t>
      </w:r>
      <w:r w:rsidR="007E26E9" w:rsidRPr="0040211A">
        <w:rPr>
          <w:rFonts w:ascii="Times New Roman" w:eastAsiaTheme="minorHAnsi" w:hAnsi="Times New Roman"/>
          <w:bCs/>
          <w:sz w:val="28"/>
          <w:szCs w:val="28"/>
          <w:lang w:eastAsia="en-US"/>
        </w:rPr>
        <w:t>оператора электронной площадки подписываются</w:t>
      </w:r>
      <w:r w:rsidRPr="0040211A">
        <w:rPr>
          <w:rFonts w:ascii="Times New Roman" w:eastAsiaTheme="minorHAnsi" w:hAnsi="Times New Roman"/>
          <w:bCs/>
          <w:sz w:val="28"/>
          <w:szCs w:val="28"/>
          <w:lang w:eastAsia="en-US"/>
        </w:rPr>
        <w:t xml:space="preserve">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w:t>
      </w:r>
      <w:r w:rsidR="008C06CF" w:rsidRPr="0040211A">
        <w:rPr>
          <w:rFonts w:ascii="Times New Roman" w:eastAsiaTheme="minorHAnsi" w:hAnsi="Times New Roman"/>
          <w:bCs/>
          <w:sz w:val="28"/>
          <w:szCs w:val="28"/>
          <w:lang w:eastAsia="en-US"/>
        </w:rPr>
        <w:t>З</w:t>
      </w:r>
      <w:r w:rsidRPr="0040211A">
        <w:rPr>
          <w:rFonts w:ascii="Times New Roman" w:eastAsiaTheme="minorHAnsi" w:hAnsi="Times New Roman"/>
          <w:bCs/>
          <w:sz w:val="28"/>
          <w:szCs w:val="28"/>
          <w:lang w:eastAsia="en-US"/>
        </w:rPr>
        <w:t>аказчика, оператора электронной площадки.</w:t>
      </w:r>
    </w:p>
    <w:p w:rsidR="004B2568" w:rsidRPr="0040211A" w:rsidRDefault="004B2568" w:rsidP="006958C7">
      <w:pPr>
        <w:pStyle w:val="aff3"/>
        <w:numPr>
          <w:ilvl w:val="0"/>
          <w:numId w:val="15"/>
        </w:numPr>
        <w:tabs>
          <w:tab w:val="left" w:pos="993"/>
        </w:tabs>
        <w:autoSpaceDE w:val="0"/>
        <w:autoSpaceDN w:val="0"/>
        <w:adjustRightInd w:val="0"/>
        <w:spacing w:after="0" w:line="240" w:lineRule="auto"/>
        <w:ind w:left="0" w:firstLine="567"/>
        <w:jc w:val="both"/>
        <w:rPr>
          <w:rFonts w:ascii="Times New Roman" w:eastAsiaTheme="minorHAnsi" w:hAnsi="Times New Roman"/>
          <w:bCs/>
          <w:sz w:val="28"/>
          <w:szCs w:val="28"/>
          <w:lang w:eastAsia="en-US"/>
        </w:rPr>
      </w:pPr>
      <w:r w:rsidRPr="0040211A">
        <w:rPr>
          <w:rFonts w:ascii="Times New Roman" w:eastAsiaTheme="minorHAnsi" w:hAnsi="Times New Roman"/>
          <w:bCs/>
          <w:sz w:val="28"/>
          <w:szCs w:val="28"/>
          <w:lang w:eastAsia="en-US"/>
        </w:rPr>
        <w:t xml:space="preserve">Информация, связанная с осуществлением конкурентной закупки в электронной форме, подлежит размещению в порядке, установленном </w:t>
      </w:r>
      <w:r w:rsidR="00E7736F" w:rsidRPr="0040211A">
        <w:rPr>
          <w:rFonts w:ascii="Times New Roman" w:eastAsiaTheme="minorHAnsi" w:hAnsi="Times New Roman"/>
          <w:bCs/>
          <w:sz w:val="28"/>
          <w:szCs w:val="28"/>
          <w:lang w:eastAsia="en-US"/>
        </w:rPr>
        <w:t>Законом о закупках</w:t>
      </w:r>
      <w:r w:rsidRPr="0040211A">
        <w:rPr>
          <w:rFonts w:ascii="Times New Roman" w:eastAsiaTheme="minorHAnsi" w:hAnsi="Times New Roman"/>
          <w:bCs/>
          <w:sz w:val="28"/>
          <w:szCs w:val="28"/>
          <w:lang w:eastAsia="en-US"/>
        </w:rPr>
        <w:t xml:space="preserve">. В течение одного часа с момента размещения информация должна быть размещена в </w:t>
      </w:r>
      <w:r w:rsidR="00394D8D" w:rsidRPr="0040211A">
        <w:rPr>
          <w:rFonts w:ascii="Times New Roman" w:eastAsiaTheme="minorHAnsi" w:hAnsi="Times New Roman"/>
          <w:bCs/>
          <w:sz w:val="28"/>
          <w:szCs w:val="28"/>
          <w:lang w:eastAsia="en-US"/>
        </w:rPr>
        <w:t>ЕИС</w:t>
      </w:r>
      <w:r w:rsidRPr="0040211A">
        <w:rPr>
          <w:rFonts w:ascii="Times New Roman" w:eastAsiaTheme="minorHAnsi" w:hAnsi="Times New Roman"/>
          <w:bCs/>
          <w:sz w:val="28"/>
          <w:szCs w:val="28"/>
          <w:lang w:eastAsia="en-US"/>
        </w:rPr>
        <w:t xml:space="preserve"> и на электронной площадке. Такая информация доступна для ознакомления без взимания платы.</w:t>
      </w:r>
    </w:p>
    <w:p w:rsidR="004B2568" w:rsidRPr="0040211A" w:rsidRDefault="004B2568" w:rsidP="006958C7">
      <w:pPr>
        <w:pStyle w:val="aff3"/>
        <w:numPr>
          <w:ilvl w:val="0"/>
          <w:numId w:val="15"/>
        </w:numPr>
        <w:tabs>
          <w:tab w:val="left" w:pos="993"/>
        </w:tabs>
        <w:autoSpaceDE w:val="0"/>
        <w:autoSpaceDN w:val="0"/>
        <w:adjustRightInd w:val="0"/>
        <w:spacing w:after="0" w:line="240" w:lineRule="auto"/>
        <w:ind w:left="0" w:firstLine="567"/>
        <w:jc w:val="both"/>
        <w:rPr>
          <w:rFonts w:ascii="Times New Roman" w:eastAsiaTheme="minorHAnsi" w:hAnsi="Times New Roman"/>
          <w:bCs/>
          <w:sz w:val="28"/>
          <w:szCs w:val="28"/>
          <w:lang w:eastAsia="en-US"/>
        </w:rPr>
      </w:pPr>
      <w:r w:rsidRPr="0040211A">
        <w:rPr>
          <w:rFonts w:ascii="Times New Roman" w:eastAsiaTheme="minorHAnsi" w:hAnsi="Times New Roman"/>
          <w:bCs/>
          <w:sz w:val="28"/>
          <w:szCs w:val="28"/>
          <w:lang w:eastAsia="en-US"/>
        </w:rPr>
        <w:t xml:space="preserve">В течение одного часа с момента размещения в </w:t>
      </w:r>
      <w:r w:rsidR="00392F2A" w:rsidRPr="0040211A">
        <w:rPr>
          <w:rFonts w:ascii="Times New Roman" w:eastAsiaTheme="minorHAnsi" w:hAnsi="Times New Roman"/>
          <w:bCs/>
          <w:sz w:val="28"/>
          <w:szCs w:val="28"/>
          <w:lang w:eastAsia="en-US"/>
        </w:rPr>
        <w:t>ЕИС</w:t>
      </w:r>
      <w:r w:rsidRPr="0040211A">
        <w:rPr>
          <w:rFonts w:ascii="Times New Roman" w:eastAsiaTheme="minorHAnsi" w:hAnsi="Times New Roman"/>
          <w:bCs/>
          <w:sz w:val="28"/>
          <w:szCs w:val="28"/>
          <w:lang w:eastAsia="en-US"/>
        </w:rPr>
        <w:t xml:space="preserve"> извещения об отказе от осуществления конкурентной закупки в электронной форме, изменений, внесенных в извещение о</w:t>
      </w:r>
      <w:r w:rsidR="006237C0">
        <w:rPr>
          <w:rFonts w:ascii="Times New Roman" w:eastAsiaTheme="minorHAnsi" w:hAnsi="Times New Roman"/>
          <w:bCs/>
          <w:sz w:val="28"/>
          <w:szCs w:val="28"/>
          <w:lang w:eastAsia="en-US"/>
        </w:rPr>
        <w:t xml:space="preserve"> конкурентной закупке</w:t>
      </w:r>
      <w:r w:rsidRPr="0040211A">
        <w:rPr>
          <w:rFonts w:ascii="Times New Roman" w:eastAsiaTheme="minorHAnsi" w:hAnsi="Times New Roman"/>
          <w:bCs/>
          <w:sz w:val="28"/>
          <w:szCs w:val="28"/>
          <w:lang w:eastAsia="en-US"/>
        </w:rPr>
        <w:t xml:space="preserve"> в электронной форме, документацию о закупке, разъяснений положений документации о закупке, запросов </w:t>
      </w:r>
      <w:r w:rsidR="008D7985" w:rsidRPr="0040211A">
        <w:rPr>
          <w:rFonts w:ascii="Times New Roman" w:eastAsiaTheme="minorHAnsi" w:hAnsi="Times New Roman"/>
          <w:bCs/>
          <w:sz w:val="28"/>
          <w:szCs w:val="28"/>
          <w:lang w:eastAsia="en-US"/>
        </w:rPr>
        <w:t>Заказчика</w:t>
      </w:r>
      <w:r w:rsidRPr="0040211A">
        <w:rPr>
          <w:rFonts w:ascii="Times New Roman" w:eastAsiaTheme="minorHAnsi" w:hAnsi="Times New Roman"/>
          <w:bCs/>
          <w:sz w:val="28"/>
          <w:szCs w:val="28"/>
          <w:lang w:eastAsia="en-US"/>
        </w:rPr>
        <w:t xml:space="preserve">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w:t>
      </w:r>
      <w:r w:rsidRPr="0040211A">
        <w:rPr>
          <w:rFonts w:ascii="Times New Roman" w:eastAsiaTheme="minorHAnsi" w:hAnsi="Times New Roman"/>
          <w:bCs/>
          <w:sz w:val="28"/>
          <w:szCs w:val="28"/>
          <w:lang w:eastAsia="en-US"/>
        </w:rPr>
        <w:lastRenderedPageBreak/>
        <w:t xml:space="preserve">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w:t>
      </w:r>
      <w:r w:rsidR="004D1B09">
        <w:rPr>
          <w:rFonts w:ascii="Times New Roman" w:eastAsiaTheme="minorHAnsi" w:hAnsi="Times New Roman"/>
          <w:bCs/>
          <w:sz w:val="28"/>
          <w:szCs w:val="28"/>
          <w:lang w:eastAsia="en-US"/>
        </w:rPr>
        <w:t>З</w:t>
      </w:r>
      <w:r w:rsidRPr="0040211A">
        <w:rPr>
          <w:rFonts w:ascii="Times New Roman" w:eastAsiaTheme="minorHAnsi" w:hAnsi="Times New Roman"/>
          <w:bCs/>
          <w:sz w:val="28"/>
          <w:szCs w:val="28"/>
          <w:lang w:eastAsia="en-US"/>
        </w:rPr>
        <w:t>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rsidR="004B2568" w:rsidRPr="0040211A" w:rsidRDefault="004B2568" w:rsidP="006958C7">
      <w:pPr>
        <w:pStyle w:val="aff3"/>
        <w:numPr>
          <w:ilvl w:val="0"/>
          <w:numId w:val="15"/>
        </w:numPr>
        <w:tabs>
          <w:tab w:val="left" w:pos="993"/>
        </w:tabs>
        <w:autoSpaceDE w:val="0"/>
        <w:autoSpaceDN w:val="0"/>
        <w:adjustRightInd w:val="0"/>
        <w:spacing w:after="0" w:line="240" w:lineRule="auto"/>
        <w:ind w:left="0" w:firstLine="567"/>
        <w:jc w:val="both"/>
        <w:rPr>
          <w:rFonts w:ascii="Times New Roman" w:eastAsiaTheme="minorHAnsi" w:hAnsi="Times New Roman"/>
          <w:bCs/>
          <w:sz w:val="28"/>
          <w:szCs w:val="28"/>
          <w:lang w:eastAsia="en-US"/>
        </w:rPr>
      </w:pPr>
      <w:r w:rsidRPr="0040211A">
        <w:rPr>
          <w:rFonts w:ascii="Times New Roman" w:eastAsiaTheme="minorHAnsi" w:hAnsi="Times New Roman"/>
          <w:bCs/>
          <w:sz w:val="28"/>
          <w:szCs w:val="28"/>
          <w:lang w:eastAsia="en-US"/>
        </w:rPr>
        <w:t>Участник конкурентной закупки в электронной форме, подавший заявку на участие в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4B2568" w:rsidRPr="0040211A" w:rsidRDefault="004B2568" w:rsidP="006958C7">
      <w:pPr>
        <w:pStyle w:val="aff3"/>
        <w:numPr>
          <w:ilvl w:val="0"/>
          <w:numId w:val="15"/>
        </w:numPr>
        <w:tabs>
          <w:tab w:val="left" w:pos="993"/>
        </w:tabs>
        <w:autoSpaceDE w:val="0"/>
        <w:autoSpaceDN w:val="0"/>
        <w:adjustRightInd w:val="0"/>
        <w:spacing w:after="0" w:line="240" w:lineRule="auto"/>
        <w:ind w:left="0" w:firstLine="567"/>
        <w:jc w:val="both"/>
        <w:rPr>
          <w:rFonts w:ascii="Times New Roman" w:eastAsiaTheme="minorHAnsi" w:hAnsi="Times New Roman"/>
          <w:bCs/>
          <w:sz w:val="28"/>
          <w:szCs w:val="28"/>
          <w:lang w:eastAsia="en-US"/>
        </w:rPr>
      </w:pPr>
      <w:r w:rsidRPr="0040211A">
        <w:rPr>
          <w:rFonts w:ascii="Times New Roman" w:eastAsiaTheme="minorHAnsi" w:hAnsi="Times New Roman"/>
          <w:bCs/>
          <w:sz w:val="28"/>
          <w:szCs w:val="28"/>
          <w:lang w:eastAsia="en-US"/>
        </w:rPr>
        <w:t>Оператор электронной площадки обеспечи</w:t>
      </w:r>
      <w:r w:rsidR="0036026A" w:rsidRPr="0040211A">
        <w:rPr>
          <w:rFonts w:ascii="Times New Roman" w:eastAsiaTheme="minorHAnsi" w:hAnsi="Times New Roman"/>
          <w:bCs/>
          <w:sz w:val="28"/>
          <w:szCs w:val="28"/>
          <w:lang w:eastAsia="en-US"/>
        </w:rPr>
        <w:t>вает</w:t>
      </w:r>
      <w:r w:rsidRPr="0040211A">
        <w:rPr>
          <w:rFonts w:ascii="Times New Roman" w:eastAsiaTheme="minorHAnsi" w:hAnsi="Times New Roman"/>
          <w:bCs/>
          <w:sz w:val="28"/>
          <w:szCs w:val="28"/>
          <w:lang w:eastAsia="en-US"/>
        </w:rPr>
        <w:t xml:space="preserve"> непрерывность осуществления конкурентной закупки в электронной форме, неизменность подписанных электронной подписью электронных документов, надежность функционирования программных и технических средств, используемых для осуществления конкурентной закупки в электронной форме, равный доступ участников конкурентной закупки в электронной форме к участию в ней. За нарушение указанных требований оператор электронной площадки несет ответственность в соответствии с законодательством Российской Федерации.</w:t>
      </w:r>
    </w:p>
    <w:p w:rsidR="004B2568" w:rsidRPr="00576121" w:rsidRDefault="004B2568" w:rsidP="004B2568">
      <w:pPr>
        <w:pStyle w:val="-31"/>
        <w:numPr>
          <w:ilvl w:val="2"/>
          <w:numId w:val="0"/>
        </w:numPr>
        <w:tabs>
          <w:tab w:val="num" w:pos="1701"/>
        </w:tabs>
        <w:ind w:firstLine="567"/>
        <w:rPr>
          <w:szCs w:val="28"/>
        </w:rPr>
      </w:pPr>
    </w:p>
    <w:p w:rsidR="00F05422" w:rsidRPr="008529C0" w:rsidRDefault="00F05422" w:rsidP="008529C0">
      <w:pPr>
        <w:pStyle w:val="30"/>
        <w:spacing w:before="0" w:after="0"/>
        <w:ind w:firstLine="567"/>
        <w:jc w:val="both"/>
        <w:rPr>
          <w:rFonts w:ascii="Times New Roman" w:eastAsia="SimSun" w:hAnsi="Times New Roman"/>
          <w:sz w:val="28"/>
          <w:szCs w:val="28"/>
        </w:rPr>
      </w:pPr>
      <w:bookmarkStart w:id="54" w:name="_Toc85635208"/>
      <w:bookmarkStart w:id="55" w:name="_Toc535150486"/>
      <w:bookmarkEnd w:id="45"/>
      <w:bookmarkEnd w:id="46"/>
      <w:bookmarkEnd w:id="47"/>
      <w:bookmarkEnd w:id="48"/>
      <w:bookmarkEnd w:id="49"/>
      <w:r w:rsidRPr="008529C0">
        <w:rPr>
          <w:rFonts w:ascii="Times New Roman" w:eastAsia="SimSun" w:hAnsi="Times New Roman"/>
          <w:sz w:val="28"/>
          <w:szCs w:val="28"/>
        </w:rPr>
        <w:t>Статья 1</w:t>
      </w:r>
      <w:r w:rsidR="00205575">
        <w:rPr>
          <w:rFonts w:ascii="Times New Roman" w:eastAsia="SimSun" w:hAnsi="Times New Roman"/>
          <w:sz w:val="28"/>
          <w:szCs w:val="28"/>
        </w:rPr>
        <w:t>8</w:t>
      </w:r>
      <w:r w:rsidRPr="008529C0">
        <w:rPr>
          <w:rFonts w:ascii="Times New Roman" w:eastAsia="SimSun" w:hAnsi="Times New Roman"/>
          <w:sz w:val="28"/>
          <w:szCs w:val="28"/>
        </w:rPr>
        <w:t>. Порядок подачи заявки на участие в конкурентной закупке</w:t>
      </w:r>
      <w:bookmarkEnd w:id="54"/>
    </w:p>
    <w:p w:rsidR="008529C0" w:rsidRPr="008529C0" w:rsidRDefault="00AB2EB5" w:rsidP="006958C7">
      <w:pPr>
        <w:pStyle w:val="aff3"/>
        <w:numPr>
          <w:ilvl w:val="0"/>
          <w:numId w:val="16"/>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8529C0">
        <w:rPr>
          <w:rFonts w:ascii="Times New Roman" w:eastAsiaTheme="minorHAnsi" w:hAnsi="Times New Roman"/>
          <w:sz w:val="28"/>
          <w:szCs w:val="28"/>
          <w:lang w:eastAsia="en-US"/>
        </w:rPr>
        <w:t>Заявк</w:t>
      </w:r>
      <w:r>
        <w:rPr>
          <w:rFonts w:ascii="Times New Roman" w:eastAsiaTheme="minorHAnsi" w:hAnsi="Times New Roman"/>
          <w:sz w:val="28"/>
          <w:szCs w:val="28"/>
          <w:lang w:eastAsia="en-US"/>
        </w:rPr>
        <w:t>и</w:t>
      </w:r>
      <w:r w:rsidRPr="008529C0">
        <w:rPr>
          <w:rFonts w:ascii="Times New Roman" w:eastAsiaTheme="minorHAnsi" w:hAnsi="Times New Roman"/>
          <w:sz w:val="28"/>
          <w:szCs w:val="28"/>
          <w:lang w:eastAsia="en-US"/>
        </w:rPr>
        <w:t xml:space="preserve"> на участие в конкурентной закупке (далее – за</w:t>
      </w:r>
      <w:r>
        <w:rPr>
          <w:rFonts w:ascii="Times New Roman" w:eastAsiaTheme="minorHAnsi" w:hAnsi="Times New Roman"/>
          <w:sz w:val="28"/>
          <w:szCs w:val="28"/>
          <w:lang w:eastAsia="en-US"/>
        </w:rPr>
        <w:t>явка</w:t>
      </w:r>
      <w:r w:rsidRPr="008529C0">
        <w:rPr>
          <w:rFonts w:ascii="Times New Roman" w:eastAsiaTheme="minorHAnsi" w:hAnsi="Times New Roman"/>
          <w:sz w:val="28"/>
          <w:szCs w:val="28"/>
          <w:lang w:eastAsia="en-US"/>
        </w:rPr>
        <w:t xml:space="preserve">) </w:t>
      </w:r>
      <w:r w:rsidR="008529C0" w:rsidRPr="008529C0">
        <w:rPr>
          <w:rFonts w:ascii="Times New Roman" w:eastAsiaTheme="minorHAnsi" w:hAnsi="Times New Roman"/>
          <w:sz w:val="28"/>
          <w:szCs w:val="28"/>
          <w:lang w:eastAsia="en-US"/>
        </w:rPr>
        <w:t>принимаются до окончания срока подачи заявок. При наступлении даты и времени окончания срока подачи заявок подача заявки становится невозможной.</w:t>
      </w:r>
    </w:p>
    <w:p w:rsidR="008529C0" w:rsidRPr="008529C0" w:rsidRDefault="008529C0" w:rsidP="006958C7">
      <w:pPr>
        <w:pStyle w:val="aff3"/>
        <w:numPr>
          <w:ilvl w:val="0"/>
          <w:numId w:val="16"/>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8529C0">
        <w:rPr>
          <w:rFonts w:ascii="Times New Roman" w:eastAsiaTheme="minorHAnsi" w:hAnsi="Times New Roman"/>
          <w:sz w:val="28"/>
          <w:szCs w:val="28"/>
          <w:lang w:eastAsia="en-US"/>
        </w:rPr>
        <w:t xml:space="preserve">Участник </w:t>
      </w:r>
      <w:r w:rsidR="00EC3223">
        <w:rPr>
          <w:rFonts w:ascii="Times New Roman" w:eastAsiaTheme="minorHAnsi" w:hAnsi="Times New Roman"/>
          <w:sz w:val="28"/>
          <w:szCs w:val="28"/>
          <w:lang w:eastAsia="en-US"/>
        </w:rPr>
        <w:t xml:space="preserve">конкурентной </w:t>
      </w:r>
      <w:r w:rsidRPr="008529C0">
        <w:rPr>
          <w:rFonts w:ascii="Times New Roman" w:eastAsiaTheme="minorHAnsi" w:hAnsi="Times New Roman"/>
          <w:sz w:val="28"/>
          <w:szCs w:val="28"/>
          <w:lang w:eastAsia="en-US"/>
        </w:rPr>
        <w:t>закупки может изменить или отозвать свою заявку в любой момент до окончания срока подачи заявок. 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p>
    <w:p w:rsidR="008529C0" w:rsidRDefault="008529C0" w:rsidP="006958C7">
      <w:pPr>
        <w:pStyle w:val="aff3"/>
        <w:numPr>
          <w:ilvl w:val="0"/>
          <w:numId w:val="16"/>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8529C0">
        <w:rPr>
          <w:rFonts w:ascii="Times New Roman" w:eastAsiaTheme="minorHAnsi" w:hAnsi="Times New Roman"/>
          <w:sz w:val="28"/>
          <w:szCs w:val="28"/>
          <w:lang w:eastAsia="en-US"/>
        </w:rPr>
        <w:t xml:space="preserve">Участник </w:t>
      </w:r>
      <w:r w:rsidR="00EC3223">
        <w:rPr>
          <w:rFonts w:ascii="Times New Roman" w:eastAsiaTheme="minorHAnsi" w:hAnsi="Times New Roman"/>
          <w:sz w:val="28"/>
          <w:szCs w:val="28"/>
          <w:lang w:eastAsia="en-US"/>
        </w:rPr>
        <w:t xml:space="preserve">конкурентной </w:t>
      </w:r>
      <w:r w:rsidRPr="008529C0">
        <w:rPr>
          <w:rFonts w:ascii="Times New Roman" w:eastAsiaTheme="minorHAnsi" w:hAnsi="Times New Roman"/>
          <w:sz w:val="28"/>
          <w:szCs w:val="28"/>
          <w:lang w:eastAsia="en-US"/>
        </w:rPr>
        <w:t xml:space="preserve">закупки вправе подать только одну заявку (находящуюся в статусе не отозванной) на участие в отношении </w:t>
      </w:r>
      <w:r w:rsidR="00AB2EB5">
        <w:rPr>
          <w:rFonts w:ascii="Times New Roman" w:eastAsiaTheme="minorHAnsi" w:hAnsi="Times New Roman"/>
          <w:sz w:val="28"/>
          <w:szCs w:val="28"/>
          <w:lang w:eastAsia="en-US"/>
        </w:rPr>
        <w:t>каждого</w:t>
      </w:r>
      <w:r w:rsidRPr="008529C0">
        <w:rPr>
          <w:rFonts w:ascii="Times New Roman" w:eastAsiaTheme="minorHAnsi" w:hAnsi="Times New Roman"/>
          <w:sz w:val="28"/>
          <w:szCs w:val="28"/>
          <w:lang w:eastAsia="en-US"/>
        </w:rPr>
        <w:t xml:space="preserve"> предмета закупки (лота)</w:t>
      </w:r>
      <w:r w:rsidR="00AB2EB5">
        <w:rPr>
          <w:rFonts w:ascii="Times New Roman" w:eastAsiaTheme="minorHAnsi" w:hAnsi="Times New Roman"/>
          <w:sz w:val="28"/>
          <w:szCs w:val="28"/>
          <w:lang w:eastAsia="en-US"/>
        </w:rPr>
        <w:t xml:space="preserve"> до </w:t>
      </w:r>
      <w:r w:rsidR="00AB2EB5" w:rsidRPr="004E2615">
        <w:rPr>
          <w:rFonts w:ascii="Times New Roman" w:eastAsiaTheme="minorHAnsi" w:hAnsi="Times New Roman"/>
          <w:sz w:val="28"/>
          <w:szCs w:val="28"/>
          <w:lang w:eastAsia="en-US"/>
        </w:rPr>
        <w:t>даты и времени окончания срока подачи заявок на участие в такой закупке</w:t>
      </w:r>
      <w:r w:rsidR="00AB2EB5" w:rsidRPr="008529C0">
        <w:rPr>
          <w:rFonts w:ascii="Times New Roman" w:eastAsiaTheme="minorHAnsi" w:hAnsi="Times New Roman"/>
          <w:sz w:val="28"/>
          <w:szCs w:val="28"/>
          <w:lang w:eastAsia="en-US"/>
        </w:rPr>
        <w:t xml:space="preserve"> </w:t>
      </w:r>
    </w:p>
    <w:p w:rsidR="008529C0" w:rsidRPr="008529C0" w:rsidRDefault="008529C0" w:rsidP="006958C7">
      <w:pPr>
        <w:pStyle w:val="aff3"/>
        <w:numPr>
          <w:ilvl w:val="0"/>
          <w:numId w:val="16"/>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8529C0">
        <w:rPr>
          <w:rFonts w:ascii="Times New Roman" w:eastAsiaTheme="minorHAnsi" w:hAnsi="Times New Roman"/>
          <w:sz w:val="28"/>
          <w:szCs w:val="28"/>
          <w:lang w:eastAsia="en-US"/>
        </w:rPr>
        <w:t>Заявка на участие в конкурентной закупке содерж</w:t>
      </w:r>
      <w:r w:rsidR="003D46EC">
        <w:rPr>
          <w:rFonts w:ascii="Times New Roman" w:eastAsiaTheme="minorHAnsi" w:hAnsi="Times New Roman"/>
          <w:sz w:val="28"/>
          <w:szCs w:val="28"/>
          <w:lang w:eastAsia="en-US"/>
        </w:rPr>
        <w:t>ит</w:t>
      </w:r>
      <w:r w:rsidRPr="008529C0">
        <w:rPr>
          <w:rFonts w:ascii="Times New Roman" w:eastAsiaTheme="minorHAnsi" w:hAnsi="Times New Roman"/>
          <w:sz w:val="28"/>
          <w:szCs w:val="28"/>
          <w:lang w:eastAsia="en-US"/>
        </w:rPr>
        <w:t>:</w:t>
      </w:r>
    </w:p>
    <w:p w:rsidR="008529C0" w:rsidRPr="00205575" w:rsidRDefault="008529C0"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205575">
        <w:rPr>
          <w:rFonts w:ascii="Times New Roman" w:eastAsiaTheme="minorHAnsi" w:hAnsi="Times New Roman"/>
          <w:sz w:val="28"/>
          <w:szCs w:val="28"/>
          <w:lang w:eastAsia="en-US"/>
        </w:rPr>
        <w:t>сведения об участнике закупки, подавшем такую заявку, включая:</w:t>
      </w:r>
      <w:r w:rsidR="00BD5B93" w:rsidRPr="00205575">
        <w:rPr>
          <w:rFonts w:ascii="Times New Roman" w:eastAsiaTheme="minorHAnsi" w:hAnsi="Times New Roman"/>
          <w:sz w:val="28"/>
          <w:szCs w:val="28"/>
          <w:lang w:eastAsia="en-US"/>
        </w:rPr>
        <w:t xml:space="preserve"> </w:t>
      </w:r>
      <w:r w:rsidRPr="00205575">
        <w:rPr>
          <w:rFonts w:ascii="Times New Roman" w:eastAsiaTheme="minorHAnsi" w:hAnsi="Times New Roman"/>
          <w:sz w:val="28"/>
          <w:szCs w:val="28"/>
          <w:lang w:eastAsia="en-US"/>
        </w:rPr>
        <w:t>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w:t>
      </w:r>
      <w:r w:rsidR="00F12850" w:rsidRPr="00205575">
        <w:rPr>
          <w:rFonts w:ascii="Times New Roman" w:eastAsiaTheme="minorHAnsi" w:hAnsi="Times New Roman"/>
          <w:sz w:val="28"/>
          <w:szCs w:val="28"/>
          <w:lang w:eastAsia="en-US"/>
        </w:rPr>
        <w:t xml:space="preserve"> </w:t>
      </w:r>
      <w:r w:rsidRPr="00205575">
        <w:rPr>
          <w:rFonts w:ascii="Times New Roman" w:eastAsiaTheme="minorHAnsi" w:hAnsi="Times New Roman"/>
          <w:sz w:val="28"/>
          <w:szCs w:val="28"/>
          <w:lang w:eastAsia="en-US"/>
        </w:rP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8529C0" w:rsidRPr="00205575" w:rsidRDefault="003D46EC"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205575">
        <w:rPr>
          <w:rFonts w:ascii="Times New Roman" w:eastAsiaTheme="minorHAnsi" w:hAnsi="Times New Roman"/>
          <w:sz w:val="28"/>
          <w:szCs w:val="28"/>
          <w:lang w:eastAsia="en-US"/>
        </w:rPr>
        <w:t xml:space="preserve">выписку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w:t>
      </w:r>
      <w:r w:rsidRPr="00205575">
        <w:rPr>
          <w:rFonts w:ascii="Times New Roman" w:eastAsiaTheme="minorHAnsi" w:hAnsi="Times New Roman"/>
          <w:sz w:val="28"/>
          <w:szCs w:val="28"/>
          <w:lang w:eastAsia="en-US"/>
        </w:rPr>
        <w:lastRenderedPageBreak/>
        <w:t>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открытого конкурса,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r w:rsidR="008529C0" w:rsidRPr="00205575">
        <w:rPr>
          <w:rFonts w:ascii="Times New Roman" w:eastAsiaTheme="minorHAnsi" w:hAnsi="Times New Roman"/>
          <w:sz w:val="28"/>
          <w:szCs w:val="28"/>
          <w:lang w:eastAsia="en-US"/>
        </w:rPr>
        <w:t>;</w:t>
      </w:r>
    </w:p>
    <w:p w:rsidR="008529C0" w:rsidRPr="00205575" w:rsidRDefault="00205575"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205575">
        <w:rPr>
          <w:rFonts w:ascii="Times New Roman" w:eastAsiaTheme="minorHAnsi" w:hAnsi="Times New Roman"/>
          <w:sz w:val="28"/>
          <w:szCs w:val="28"/>
          <w:lang w:eastAsia="en-US"/>
        </w:rPr>
        <w:t>документ</w:t>
      </w:r>
      <w:r w:rsidR="008529C0" w:rsidRPr="00205575">
        <w:rPr>
          <w:rFonts w:ascii="Times New Roman" w:eastAsiaTheme="minorHAnsi" w:hAnsi="Times New Roman"/>
          <w:sz w:val="28"/>
          <w:szCs w:val="28"/>
          <w:lang w:eastAsia="en-US"/>
        </w:rPr>
        <w:t>, подтверждающи</w:t>
      </w:r>
      <w:r w:rsidRPr="00205575">
        <w:rPr>
          <w:rFonts w:ascii="Times New Roman" w:eastAsiaTheme="minorHAnsi" w:hAnsi="Times New Roman"/>
          <w:sz w:val="28"/>
          <w:szCs w:val="28"/>
          <w:lang w:eastAsia="en-US"/>
        </w:rPr>
        <w:t>й</w:t>
      </w:r>
      <w:r w:rsidR="008529C0" w:rsidRPr="00205575">
        <w:rPr>
          <w:rFonts w:ascii="Times New Roman" w:eastAsiaTheme="minorHAnsi" w:hAnsi="Times New Roman"/>
          <w:sz w:val="28"/>
          <w:szCs w:val="28"/>
          <w:lang w:eastAsia="en-US"/>
        </w:rPr>
        <w:t xml:space="preserve"> полномочия лица на осуществление действий от имени участника закупки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участие в закупки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закупки должна содержать также документ, подтверждающий полномочия такого лица;</w:t>
      </w:r>
    </w:p>
    <w:p w:rsidR="008529C0" w:rsidRPr="00205575" w:rsidRDefault="008529C0"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205575">
        <w:rPr>
          <w:rFonts w:ascii="Times New Roman" w:eastAsiaTheme="minorHAnsi" w:hAnsi="Times New Roman"/>
          <w:sz w:val="28"/>
          <w:szCs w:val="28"/>
          <w:lang w:eastAsia="en-US"/>
        </w:rPr>
        <w:t>копии учредительных документов участника закупки (для юридических лиц);</w:t>
      </w:r>
    </w:p>
    <w:p w:rsidR="008529C0" w:rsidRPr="00205575" w:rsidRDefault="008529C0"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205575">
        <w:rPr>
          <w:rFonts w:ascii="Times New Roman" w:eastAsiaTheme="minorHAnsi" w:hAnsi="Times New Roman"/>
          <w:sz w:val="28"/>
          <w:szCs w:val="28"/>
          <w:lang w:eastAsia="en-US"/>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закупки заключение договора на поставку товаров (выполнение работ, оказание услуг), является сделкой, требующей решения об одобрении или о её совершении, либо составленное в свободной форме и подписанное уполномоченным лицом участника закупки письмо о том, что сделка не является сделкой, требующей решения об одобрении или о её совершении;</w:t>
      </w:r>
    </w:p>
    <w:p w:rsidR="008529C0" w:rsidRPr="00205575" w:rsidRDefault="008529C0"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205575">
        <w:rPr>
          <w:rFonts w:ascii="Times New Roman" w:eastAsiaTheme="minorHAnsi" w:hAnsi="Times New Roman"/>
          <w:sz w:val="28"/>
          <w:szCs w:val="28"/>
          <w:lang w:eastAsia="en-US"/>
        </w:rPr>
        <w:t xml:space="preserve">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заявки на участие в закупки (при наличии в извещении о проведении закупки и (или) в закупочной документации) требования о предоставлении обеспечения заявки), обеспечения исполнения договора (при наличии в извещении о проведении закупки и (или) в закупочной документации требования о предоставлении обеспечения исполнения договора) является сделкой, требующей решения об одобрении или о ее совершении, либо составленное в свободной форме и подписанное уполномоченным лицом участника закупки письмо о том, что сделка не является сделкой, требующей решения об одобрении или о ее совершении. В случае если получение указанных в настоящем подпункте решений до истечения срока </w:t>
      </w:r>
      <w:r w:rsidRPr="00205575">
        <w:rPr>
          <w:rFonts w:ascii="Times New Roman" w:eastAsiaTheme="minorHAnsi" w:hAnsi="Times New Roman"/>
          <w:sz w:val="28"/>
          <w:szCs w:val="28"/>
          <w:lang w:eastAsia="en-US"/>
        </w:rPr>
        <w:lastRenderedPageBreak/>
        <w:t>подачи заявок на участие в закупки для участника закупки невозможно в силу необходимости соблюдения установленного законодательством и (или) учредительными документами участника запроса предложений порядка созыва заседания органа, к компетенции которого относится вопрос об одобрении или о совершении сделок, участник закупки обязан представить составленное в свободной форме и подписанное уполномоченным участником закупки лицом письмо, содержащее обязательство в случае признания его победителем закупки представить вышеуказанные решения до момента заключения договора.</w:t>
      </w:r>
    </w:p>
    <w:p w:rsidR="008529C0" w:rsidRPr="00205575" w:rsidRDefault="008529C0"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205575">
        <w:rPr>
          <w:rFonts w:ascii="Times New Roman" w:eastAsiaTheme="minorHAnsi" w:hAnsi="Times New Roman"/>
          <w:sz w:val="28"/>
          <w:szCs w:val="28"/>
          <w:lang w:eastAsia="en-US"/>
        </w:rPr>
        <w:t xml:space="preserve">описание участником закупки товара (работы, услуги), являющегося предметом закупки, их количественных и качественных характеристик. А также копии документов, подтверждающих соответствие </w:t>
      </w:r>
      <w:r w:rsidR="00205575">
        <w:rPr>
          <w:rFonts w:ascii="Times New Roman" w:eastAsiaTheme="minorHAnsi" w:hAnsi="Times New Roman"/>
          <w:sz w:val="28"/>
          <w:szCs w:val="28"/>
          <w:lang w:eastAsia="en-US"/>
        </w:rPr>
        <w:t>ТРУ</w:t>
      </w:r>
      <w:r w:rsidRPr="00205575">
        <w:rPr>
          <w:rFonts w:ascii="Times New Roman" w:eastAsiaTheme="minorHAnsi" w:hAnsi="Times New Roman"/>
          <w:sz w:val="28"/>
          <w:szCs w:val="28"/>
          <w:lang w:eastAsia="en-US"/>
        </w:rPr>
        <w:t xml:space="preserve">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w:t>
      </w:r>
      <w:r w:rsidR="00205575">
        <w:rPr>
          <w:rFonts w:ascii="Times New Roman" w:eastAsiaTheme="minorHAnsi" w:hAnsi="Times New Roman"/>
          <w:sz w:val="28"/>
          <w:szCs w:val="28"/>
          <w:lang w:eastAsia="en-US"/>
        </w:rPr>
        <w:t>ТРУ</w:t>
      </w:r>
      <w:r w:rsidRPr="00205575">
        <w:rPr>
          <w:rFonts w:ascii="Times New Roman" w:eastAsiaTheme="minorHAnsi" w:hAnsi="Times New Roman"/>
          <w:sz w:val="28"/>
          <w:szCs w:val="28"/>
          <w:lang w:eastAsia="en-US"/>
        </w:rPr>
        <w:t>), при условии, что требование о предоставлении таких документов было предусмотрено, в том числе, закупочной документацией.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8915B7" w:rsidRPr="008915B7" w:rsidRDefault="008915B7"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8915B7">
        <w:rPr>
          <w:rFonts w:ascii="Times New Roman" w:eastAsiaTheme="minorHAnsi" w:hAnsi="Times New Roman"/>
          <w:sz w:val="28"/>
          <w:szCs w:val="28"/>
          <w:lang w:eastAsia="en-US"/>
        </w:rPr>
        <w:t xml:space="preserve">предложение о цене </w:t>
      </w:r>
      <w:r>
        <w:rPr>
          <w:rFonts w:ascii="Times New Roman" w:eastAsiaTheme="minorHAnsi" w:hAnsi="Times New Roman"/>
          <w:sz w:val="28"/>
          <w:szCs w:val="28"/>
          <w:lang w:eastAsia="en-US"/>
        </w:rPr>
        <w:t>договора</w:t>
      </w:r>
      <w:r w:rsidRPr="008915B7">
        <w:rPr>
          <w:rFonts w:ascii="Times New Roman" w:eastAsiaTheme="minorHAnsi" w:hAnsi="Times New Roman"/>
          <w:sz w:val="28"/>
          <w:szCs w:val="28"/>
          <w:lang w:eastAsia="en-US"/>
        </w:rPr>
        <w:t xml:space="preserve">, цене единицы </w:t>
      </w:r>
      <w:r>
        <w:rPr>
          <w:rFonts w:ascii="Times New Roman" w:eastAsiaTheme="minorHAnsi" w:hAnsi="Times New Roman"/>
          <w:sz w:val="28"/>
          <w:szCs w:val="28"/>
          <w:lang w:eastAsia="en-US"/>
        </w:rPr>
        <w:t>ТРУ</w:t>
      </w:r>
      <w:r w:rsidRPr="008915B7">
        <w:rPr>
          <w:rFonts w:ascii="Times New Roman" w:eastAsiaTheme="minorHAnsi" w:hAnsi="Times New Roman"/>
          <w:sz w:val="28"/>
          <w:szCs w:val="28"/>
          <w:lang w:eastAsia="en-US"/>
        </w:rPr>
        <w:t xml:space="preserve"> и сумме цен указанных единиц, а в случае закупки товара, в том числе поставляемого </w:t>
      </w:r>
      <w:r>
        <w:rPr>
          <w:rFonts w:ascii="Times New Roman" w:eastAsiaTheme="minorHAnsi" w:hAnsi="Times New Roman"/>
          <w:sz w:val="28"/>
          <w:szCs w:val="28"/>
          <w:lang w:eastAsia="en-US"/>
        </w:rPr>
        <w:t>З</w:t>
      </w:r>
      <w:r w:rsidRPr="008915B7">
        <w:rPr>
          <w:rFonts w:ascii="Times New Roman" w:eastAsiaTheme="minorHAnsi" w:hAnsi="Times New Roman"/>
          <w:sz w:val="28"/>
          <w:szCs w:val="28"/>
          <w:lang w:eastAsia="en-US"/>
        </w:rPr>
        <w:t>аказчику при выполнении закупаемых работ, оказании закупаемых</w:t>
      </w:r>
      <w:r>
        <w:rPr>
          <w:rFonts w:ascii="Times New Roman" w:eastAsiaTheme="minorHAnsi" w:hAnsi="Times New Roman"/>
          <w:sz w:val="28"/>
          <w:szCs w:val="28"/>
          <w:lang w:eastAsia="en-US"/>
        </w:rPr>
        <w:t xml:space="preserve"> услуг. Участник закупки</w:t>
      </w:r>
      <w:r w:rsidRPr="00205575">
        <w:rPr>
          <w:rFonts w:ascii="Times New Roman" w:eastAsiaTheme="minorHAnsi" w:hAnsi="Times New Roman"/>
          <w:sz w:val="28"/>
          <w:szCs w:val="28"/>
          <w:lang w:eastAsia="en-US"/>
        </w:rPr>
        <w:t xml:space="preserve"> не вправе включать в состав заявки предложение о цене договора в случае подачи заявки на участие в аукционе</w:t>
      </w:r>
      <w:r w:rsidR="00BF7AD2">
        <w:rPr>
          <w:rFonts w:ascii="Times New Roman" w:eastAsiaTheme="minorHAnsi" w:hAnsi="Times New Roman"/>
          <w:sz w:val="28"/>
          <w:szCs w:val="28"/>
          <w:lang w:eastAsia="en-US"/>
        </w:rPr>
        <w:t>;</w:t>
      </w:r>
    </w:p>
    <w:p w:rsidR="008529C0" w:rsidRPr="00205575" w:rsidRDefault="008529C0"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205575">
        <w:rPr>
          <w:rFonts w:ascii="Times New Roman" w:eastAsiaTheme="minorHAnsi" w:hAnsi="Times New Roman"/>
          <w:sz w:val="28"/>
          <w:szCs w:val="28"/>
          <w:lang w:eastAsia="en-US"/>
        </w:rPr>
        <w:t>указание (декларирование) наименования страны (стран) происхождения поставляемых товаров. При этом отсутствие в заявке на участие в закупке указания (декларирования) страны (стран) происхождения поставляемых товаров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8529C0" w:rsidRPr="00205575" w:rsidRDefault="008529C0"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205575">
        <w:rPr>
          <w:rFonts w:ascii="Times New Roman" w:eastAsiaTheme="minorHAnsi" w:hAnsi="Times New Roman"/>
          <w:sz w:val="28"/>
          <w:szCs w:val="28"/>
          <w:lang w:eastAsia="en-US"/>
        </w:rPr>
        <w:t>согласие субъекта персональных данных на обработку его персональных данных (для участника закупки – физического лица);</w:t>
      </w:r>
    </w:p>
    <w:p w:rsidR="006E65CC" w:rsidRDefault="006E65CC"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205575">
        <w:rPr>
          <w:rFonts w:ascii="Times New Roman" w:eastAsiaTheme="minorHAnsi" w:hAnsi="Times New Roman"/>
          <w:sz w:val="28"/>
          <w:szCs w:val="28"/>
          <w:lang w:eastAsia="en-US"/>
        </w:rPr>
        <w:t>в случае, если участник является плательщиком НДС, предоста</w:t>
      </w:r>
      <w:r>
        <w:rPr>
          <w:rFonts w:ascii="Times New Roman" w:eastAsiaTheme="minorHAnsi" w:hAnsi="Times New Roman"/>
          <w:sz w:val="28"/>
          <w:szCs w:val="28"/>
          <w:lang w:eastAsia="en-US"/>
        </w:rPr>
        <w:t>вляется подтверждающий документ;</w:t>
      </w:r>
    </w:p>
    <w:p w:rsidR="006E65CC" w:rsidRPr="00DA73C6" w:rsidRDefault="006E65CC"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DA73C6">
        <w:rPr>
          <w:rFonts w:ascii="Times New Roman" w:eastAsiaTheme="minorHAnsi" w:hAnsi="Times New Roman"/>
          <w:sz w:val="28"/>
          <w:szCs w:val="28"/>
          <w:lang w:eastAsia="en-US"/>
        </w:rPr>
        <w:t>документы, подтверждающие внесение обеспечения заявки, в случае, если Заказчиком установлено требование об обеспечении заявки. Указанные документы не представляются государственными, муниципальными учреждениями;</w:t>
      </w:r>
    </w:p>
    <w:p w:rsidR="006E65CC" w:rsidRPr="006E65CC" w:rsidRDefault="006E65CC"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6E65CC">
        <w:rPr>
          <w:rFonts w:ascii="Times New Roman" w:eastAsiaTheme="minorHAnsi" w:hAnsi="Times New Roman"/>
          <w:sz w:val="28"/>
          <w:szCs w:val="28"/>
          <w:lang w:eastAsia="en-US"/>
        </w:rPr>
        <w:t>в случае, если в документации о закупке указан такой критерий оценки заявок, как квалификация участника, заявка участника может содержать также документы, подтверждающие его квалификацию</w:t>
      </w:r>
      <w:r w:rsidR="00A70334">
        <w:rPr>
          <w:rFonts w:ascii="Times New Roman" w:eastAsiaTheme="minorHAnsi" w:hAnsi="Times New Roman"/>
          <w:sz w:val="28"/>
          <w:szCs w:val="28"/>
          <w:lang w:eastAsia="en-US"/>
        </w:rPr>
        <w:t>;</w:t>
      </w:r>
    </w:p>
    <w:p w:rsidR="006E65CC" w:rsidRPr="00205575" w:rsidRDefault="006E65CC" w:rsidP="006958C7">
      <w:pPr>
        <w:pStyle w:val="aff3"/>
        <w:numPr>
          <w:ilvl w:val="2"/>
          <w:numId w:val="28"/>
        </w:numPr>
        <w:tabs>
          <w:tab w:val="left" w:pos="567"/>
        </w:tabs>
        <w:autoSpaceDE w:val="0"/>
        <w:autoSpaceDN w:val="0"/>
        <w:adjustRightInd w:val="0"/>
        <w:spacing w:after="0" w:line="240" w:lineRule="auto"/>
        <w:ind w:left="0" w:firstLine="425"/>
        <w:jc w:val="both"/>
        <w:rPr>
          <w:rFonts w:ascii="Times New Roman" w:eastAsiaTheme="minorHAnsi" w:hAnsi="Times New Roman"/>
          <w:sz w:val="28"/>
          <w:szCs w:val="28"/>
          <w:lang w:eastAsia="en-US"/>
        </w:rPr>
      </w:pPr>
      <w:r w:rsidRPr="00205575">
        <w:rPr>
          <w:rFonts w:ascii="Times New Roman" w:eastAsiaTheme="minorHAnsi" w:hAnsi="Times New Roman"/>
          <w:sz w:val="28"/>
          <w:szCs w:val="28"/>
          <w:lang w:eastAsia="en-US"/>
        </w:rPr>
        <w:t>иные документы и сведения, предоставление которых предусмотрено документацией</w:t>
      </w:r>
      <w:r>
        <w:rPr>
          <w:rFonts w:ascii="Times New Roman" w:eastAsiaTheme="minorHAnsi" w:hAnsi="Times New Roman"/>
          <w:sz w:val="28"/>
          <w:szCs w:val="28"/>
          <w:lang w:eastAsia="en-US"/>
        </w:rPr>
        <w:t xml:space="preserve"> о закупке.</w:t>
      </w:r>
    </w:p>
    <w:p w:rsidR="008529C0" w:rsidRPr="008529C0" w:rsidRDefault="008529C0" w:rsidP="006958C7">
      <w:pPr>
        <w:pStyle w:val="aff3"/>
        <w:numPr>
          <w:ilvl w:val="0"/>
          <w:numId w:val="16"/>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8529C0">
        <w:rPr>
          <w:rFonts w:ascii="Times New Roman" w:eastAsiaTheme="minorHAnsi" w:hAnsi="Times New Roman"/>
          <w:sz w:val="28"/>
          <w:szCs w:val="28"/>
          <w:lang w:eastAsia="en-US"/>
        </w:rPr>
        <w:t xml:space="preserve">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w:t>
      </w:r>
      <w:r w:rsidRPr="008529C0">
        <w:rPr>
          <w:rFonts w:ascii="Times New Roman" w:eastAsiaTheme="minorHAnsi" w:hAnsi="Times New Roman"/>
          <w:sz w:val="28"/>
          <w:szCs w:val="28"/>
          <w:lang w:eastAsia="en-US"/>
        </w:rPr>
        <w:lastRenderedPageBreak/>
        <w:t>содержание таких документов и сведений не нарушает требований действующего законодательства Российской Федерации.</w:t>
      </w:r>
    </w:p>
    <w:p w:rsidR="00745D5F" w:rsidRPr="008529C0" w:rsidRDefault="008529C0" w:rsidP="006958C7">
      <w:pPr>
        <w:pStyle w:val="aff3"/>
        <w:numPr>
          <w:ilvl w:val="0"/>
          <w:numId w:val="16"/>
        </w:numPr>
        <w:tabs>
          <w:tab w:val="left" w:pos="993"/>
        </w:tabs>
        <w:autoSpaceDE w:val="0"/>
        <w:autoSpaceDN w:val="0"/>
        <w:adjustRightInd w:val="0"/>
        <w:spacing w:after="0" w:line="240" w:lineRule="auto"/>
        <w:ind w:left="0" w:firstLine="567"/>
        <w:jc w:val="both"/>
        <w:rPr>
          <w:rFonts w:ascii="Times New Roman" w:eastAsia="SimSun" w:hAnsi="Times New Roman"/>
          <w:sz w:val="28"/>
          <w:szCs w:val="28"/>
        </w:rPr>
      </w:pPr>
      <w:r w:rsidRPr="008529C0">
        <w:rPr>
          <w:rFonts w:ascii="Times New Roman" w:eastAsiaTheme="minorHAnsi" w:hAnsi="Times New Roman"/>
          <w:sz w:val="28"/>
          <w:szCs w:val="28"/>
          <w:lang w:eastAsia="en-US"/>
        </w:rPr>
        <w:t>В случае наличия противоречий в сведениях, указанных в сведениях и документах, предоставление которых является обязательным в соответствии с требованиями извещения</w:t>
      </w:r>
      <w:r w:rsidR="005F6577">
        <w:rPr>
          <w:rFonts w:ascii="Times New Roman" w:eastAsiaTheme="minorHAnsi" w:hAnsi="Times New Roman"/>
          <w:sz w:val="28"/>
          <w:szCs w:val="28"/>
          <w:lang w:eastAsia="en-US"/>
        </w:rPr>
        <w:t xml:space="preserve"> о конкурентной закупке</w:t>
      </w:r>
      <w:r w:rsidRPr="008529C0">
        <w:rPr>
          <w:rFonts w:ascii="Times New Roman" w:eastAsiaTheme="minorHAnsi" w:hAnsi="Times New Roman"/>
          <w:sz w:val="28"/>
          <w:szCs w:val="28"/>
          <w:lang w:eastAsia="en-US"/>
        </w:rPr>
        <w:t>, документации</w:t>
      </w:r>
      <w:r w:rsidR="005F6577">
        <w:rPr>
          <w:rFonts w:ascii="Times New Roman" w:eastAsiaTheme="minorHAnsi" w:hAnsi="Times New Roman"/>
          <w:sz w:val="28"/>
          <w:szCs w:val="28"/>
          <w:lang w:eastAsia="en-US"/>
        </w:rPr>
        <w:t xml:space="preserve"> о закупке</w:t>
      </w:r>
      <w:r w:rsidRPr="008529C0">
        <w:rPr>
          <w:rFonts w:ascii="Times New Roman" w:eastAsiaTheme="minorHAnsi" w:hAnsi="Times New Roman"/>
          <w:sz w:val="28"/>
          <w:szCs w:val="28"/>
          <w:lang w:eastAsia="en-US"/>
        </w:rPr>
        <w:t xml:space="preserve"> и (или) в сведениях и документах, предоставляемыми в целях уточнения и конкретизации других сведений и документов заявки, </w:t>
      </w:r>
      <w:r w:rsidR="005F6577">
        <w:rPr>
          <w:rFonts w:ascii="Times New Roman" w:eastAsiaTheme="minorHAnsi" w:hAnsi="Times New Roman"/>
          <w:sz w:val="28"/>
          <w:szCs w:val="28"/>
          <w:lang w:eastAsia="en-US"/>
        </w:rPr>
        <w:t>З</w:t>
      </w:r>
      <w:r w:rsidRPr="008529C0">
        <w:rPr>
          <w:rFonts w:ascii="Times New Roman" w:eastAsiaTheme="minorHAnsi" w:hAnsi="Times New Roman"/>
          <w:sz w:val="28"/>
          <w:szCs w:val="28"/>
          <w:lang w:eastAsia="en-US"/>
        </w:rPr>
        <w:t>аказчик принимает решение об их достоверности (или недостоверности) и соответствии установленным требованиям, исходя из комплексного анализа представленной в составе заявки информации, в том числе с использованием сторонних ресурсов, позволяющих произвести объективную проверку таких сведений и документов на предмет достоверности.</w:t>
      </w:r>
    </w:p>
    <w:p w:rsidR="00745D5F" w:rsidRPr="0052067B" w:rsidRDefault="00745D5F" w:rsidP="0052067B">
      <w:pPr>
        <w:rPr>
          <w:rFonts w:eastAsia="SimSun"/>
          <w:sz w:val="28"/>
          <w:szCs w:val="28"/>
        </w:rPr>
      </w:pPr>
    </w:p>
    <w:p w:rsidR="0038232C" w:rsidRDefault="00325EF1" w:rsidP="0052067B">
      <w:pPr>
        <w:pStyle w:val="30"/>
        <w:spacing w:before="0" w:after="0"/>
        <w:ind w:firstLine="567"/>
        <w:jc w:val="center"/>
        <w:rPr>
          <w:rFonts w:ascii="Times New Roman" w:eastAsia="SimSun" w:hAnsi="Times New Roman"/>
          <w:sz w:val="28"/>
          <w:szCs w:val="28"/>
        </w:rPr>
      </w:pPr>
      <w:bookmarkStart w:id="56" w:name="_Toc85635209"/>
      <w:r w:rsidRPr="0052067B">
        <w:rPr>
          <w:rFonts w:ascii="Times New Roman" w:eastAsia="SimSun" w:hAnsi="Times New Roman"/>
          <w:sz w:val="28"/>
          <w:szCs w:val="28"/>
        </w:rPr>
        <w:t>Статья 1</w:t>
      </w:r>
      <w:r w:rsidR="00175DF5">
        <w:rPr>
          <w:rFonts w:ascii="Times New Roman" w:eastAsia="SimSun" w:hAnsi="Times New Roman"/>
          <w:sz w:val="28"/>
          <w:szCs w:val="28"/>
        </w:rPr>
        <w:t>9</w:t>
      </w:r>
      <w:r w:rsidRPr="0052067B">
        <w:rPr>
          <w:rFonts w:ascii="Times New Roman" w:eastAsia="SimSun" w:hAnsi="Times New Roman"/>
          <w:sz w:val="28"/>
          <w:szCs w:val="28"/>
        </w:rPr>
        <w:t xml:space="preserve">. </w:t>
      </w:r>
      <w:r w:rsidR="0038232C">
        <w:rPr>
          <w:rFonts w:ascii="Times New Roman" w:eastAsia="SimSun" w:hAnsi="Times New Roman"/>
          <w:sz w:val="28"/>
          <w:szCs w:val="28"/>
        </w:rPr>
        <w:t>Порядок осуществления закупки</w:t>
      </w:r>
      <w:bookmarkEnd w:id="56"/>
    </w:p>
    <w:p w:rsidR="00CE2039" w:rsidRPr="00CE2039" w:rsidRDefault="00CE2039" w:rsidP="00CE2039">
      <w:pPr>
        <w:pStyle w:val="aff3"/>
        <w:numPr>
          <w:ilvl w:val="0"/>
          <w:numId w:val="18"/>
        </w:numPr>
        <w:tabs>
          <w:tab w:val="left" w:pos="851"/>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CE2039">
        <w:rPr>
          <w:rFonts w:ascii="Times New Roman" w:eastAsiaTheme="minorHAnsi" w:hAnsi="Times New Roman"/>
          <w:sz w:val="28"/>
          <w:szCs w:val="28"/>
          <w:lang w:eastAsia="en-US"/>
        </w:rPr>
        <w:t>Протокол, составляемый в ходе осуществления конкурентной закупки (по результатам этапа конкурентной закупки), должен содержать следующие сведения:</w:t>
      </w:r>
    </w:p>
    <w:p w:rsidR="0038232C" w:rsidRPr="009B21BE" w:rsidRDefault="0038232C" w:rsidP="0038232C">
      <w:pPr>
        <w:pStyle w:val="aff3"/>
        <w:autoSpaceDE w:val="0"/>
        <w:autoSpaceDN w:val="0"/>
        <w:adjustRightInd w:val="0"/>
        <w:spacing w:after="0" w:line="240" w:lineRule="auto"/>
        <w:ind w:left="0" w:firstLine="284"/>
        <w:jc w:val="both"/>
        <w:rPr>
          <w:rFonts w:ascii="Times New Roman" w:eastAsiaTheme="minorHAnsi" w:hAnsi="Times New Roman"/>
          <w:bCs/>
          <w:sz w:val="28"/>
          <w:szCs w:val="28"/>
          <w:lang w:eastAsia="en-US"/>
        </w:rPr>
      </w:pPr>
      <w:r w:rsidRPr="009B21BE">
        <w:rPr>
          <w:rFonts w:ascii="Times New Roman" w:eastAsiaTheme="minorHAnsi" w:hAnsi="Times New Roman"/>
          <w:bCs/>
          <w:sz w:val="28"/>
          <w:szCs w:val="28"/>
          <w:lang w:eastAsia="en-US"/>
        </w:rPr>
        <w:t>1) дата подписания протокола;</w:t>
      </w:r>
    </w:p>
    <w:p w:rsidR="0038232C" w:rsidRPr="009B21BE" w:rsidRDefault="0038232C" w:rsidP="0038232C">
      <w:pPr>
        <w:pStyle w:val="aff3"/>
        <w:autoSpaceDE w:val="0"/>
        <w:autoSpaceDN w:val="0"/>
        <w:adjustRightInd w:val="0"/>
        <w:spacing w:after="0" w:line="240" w:lineRule="auto"/>
        <w:ind w:left="0" w:firstLine="284"/>
        <w:jc w:val="both"/>
        <w:rPr>
          <w:rFonts w:ascii="Times New Roman" w:eastAsiaTheme="minorHAnsi" w:hAnsi="Times New Roman"/>
          <w:bCs/>
          <w:sz w:val="28"/>
          <w:szCs w:val="28"/>
          <w:lang w:eastAsia="en-US"/>
        </w:rPr>
      </w:pPr>
      <w:r w:rsidRPr="009B21BE">
        <w:rPr>
          <w:rFonts w:ascii="Times New Roman" w:eastAsiaTheme="minorHAnsi" w:hAnsi="Times New Roman"/>
          <w:bCs/>
          <w:sz w:val="28"/>
          <w:szCs w:val="28"/>
          <w:lang w:eastAsia="en-US"/>
        </w:rPr>
        <w:t>2) количество поданных на участие в закупке (этапе закупки) заявок, а также дата и время регистрации каждой такой заявки;</w:t>
      </w:r>
    </w:p>
    <w:p w:rsidR="0038232C" w:rsidRPr="009B21BE" w:rsidRDefault="0038232C" w:rsidP="0038232C">
      <w:pPr>
        <w:pStyle w:val="aff3"/>
        <w:autoSpaceDE w:val="0"/>
        <w:autoSpaceDN w:val="0"/>
        <w:adjustRightInd w:val="0"/>
        <w:spacing w:after="0" w:line="240" w:lineRule="auto"/>
        <w:ind w:left="0" w:firstLine="284"/>
        <w:jc w:val="both"/>
        <w:rPr>
          <w:rFonts w:ascii="Times New Roman" w:eastAsiaTheme="minorHAnsi" w:hAnsi="Times New Roman"/>
          <w:bCs/>
          <w:sz w:val="28"/>
          <w:szCs w:val="28"/>
          <w:lang w:eastAsia="en-US"/>
        </w:rPr>
      </w:pPr>
      <w:r w:rsidRPr="009B21BE">
        <w:rPr>
          <w:rFonts w:ascii="Times New Roman" w:eastAsiaTheme="minorHAnsi" w:hAnsi="Times New Roman"/>
          <w:bCs/>
          <w:sz w:val="28"/>
          <w:szCs w:val="28"/>
          <w:lang w:eastAsia="en-US"/>
        </w:rPr>
        <w:t>3) 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rsidR="0038232C" w:rsidRPr="009B21BE" w:rsidRDefault="0038232C" w:rsidP="0038232C">
      <w:pPr>
        <w:pStyle w:val="aff3"/>
        <w:autoSpaceDE w:val="0"/>
        <w:autoSpaceDN w:val="0"/>
        <w:adjustRightInd w:val="0"/>
        <w:spacing w:after="0" w:line="240" w:lineRule="auto"/>
        <w:ind w:left="0" w:firstLine="426"/>
        <w:jc w:val="both"/>
        <w:rPr>
          <w:rFonts w:ascii="Times New Roman" w:eastAsiaTheme="minorHAnsi" w:hAnsi="Times New Roman"/>
          <w:bCs/>
          <w:sz w:val="28"/>
          <w:szCs w:val="28"/>
          <w:lang w:eastAsia="en-US"/>
        </w:rPr>
      </w:pPr>
      <w:r w:rsidRPr="009B21BE">
        <w:rPr>
          <w:rFonts w:ascii="Times New Roman" w:eastAsiaTheme="minorHAnsi" w:hAnsi="Times New Roman"/>
          <w:bCs/>
          <w:sz w:val="28"/>
          <w:szCs w:val="28"/>
          <w:lang w:eastAsia="en-US"/>
        </w:rPr>
        <w:t>а) количества заявок на участие в закупке, которые отклонены;</w:t>
      </w:r>
    </w:p>
    <w:p w:rsidR="0038232C" w:rsidRPr="009B21BE" w:rsidRDefault="00FA3037" w:rsidP="0038232C">
      <w:pPr>
        <w:pStyle w:val="aff3"/>
        <w:autoSpaceDE w:val="0"/>
        <w:autoSpaceDN w:val="0"/>
        <w:adjustRightInd w:val="0"/>
        <w:spacing w:after="0" w:line="240" w:lineRule="auto"/>
        <w:ind w:left="0" w:firstLine="426"/>
        <w:jc w:val="both"/>
        <w:rPr>
          <w:rFonts w:ascii="Times New Roman" w:eastAsiaTheme="minorHAnsi" w:hAnsi="Times New Roman"/>
          <w:bCs/>
          <w:sz w:val="28"/>
          <w:szCs w:val="28"/>
          <w:lang w:eastAsia="en-US"/>
        </w:rPr>
      </w:pPr>
      <w:r>
        <w:rPr>
          <w:rFonts w:ascii="Times New Roman" w:eastAsiaTheme="minorHAnsi" w:hAnsi="Times New Roman"/>
          <w:bCs/>
          <w:sz w:val="28"/>
          <w:szCs w:val="28"/>
          <w:lang w:eastAsia="en-US"/>
        </w:rPr>
        <w:t>б) основание</w:t>
      </w:r>
      <w:r w:rsidR="0038232C" w:rsidRPr="009B21BE">
        <w:rPr>
          <w:rFonts w:ascii="Times New Roman" w:eastAsiaTheme="minorHAnsi" w:hAnsi="Times New Roman"/>
          <w:bCs/>
          <w:sz w:val="28"/>
          <w:szCs w:val="28"/>
          <w:lang w:eastAsia="en-US"/>
        </w:rPr>
        <w:t xml:space="preserve"> отклонения каждой заявки на участие в закупке с указанием положений </w:t>
      </w:r>
      <w:r>
        <w:rPr>
          <w:rFonts w:ascii="Times New Roman" w:eastAsiaTheme="minorHAnsi" w:hAnsi="Times New Roman"/>
          <w:sz w:val="28"/>
          <w:szCs w:val="28"/>
          <w:lang w:eastAsia="en-US"/>
        </w:rPr>
        <w:t xml:space="preserve">извещения о конкурентной закупке и (или) </w:t>
      </w:r>
      <w:r w:rsidRPr="004E2615">
        <w:rPr>
          <w:rFonts w:ascii="Times New Roman" w:eastAsiaTheme="minorHAnsi" w:hAnsi="Times New Roman"/>
          <w:sz w:val="28"/>
          <w:szCs w:val="28"/>
          <w:lang w:eastAsia="en-US"/>
        </w:rPr>
        <w:t>документации о закупке</w:t>
      </w:r>
      <w:r w:rsidR="0038232C" w:rsidRPr="009B21BE">
        <w:rPr>
          <w:rFonts w:ascii="Times New Roman" w:eastAsiaTheme="minorHAnsi" w:hAnsi="Times New Roman"/>
          <w:bCs/>
          <w:sz w:val="28"/>
          <w:szCs w:val="28"/>
          <w:lang w:eastAsia="en-US"/>
        </w:rPr>
        <w:t>, которым не соответствует такая заявка;</w:t>
      </w:r>
    </w:p>
    <w:p w:rsidR="0038232C" w:rsidRPr="009B21BE" w:rsidRDefault="0038232C" w:rsidP="0038232C">
      <w:pPr>
        <w:pStyle w:val="aff3"/>
        <w:autoSpaceDE w:val="0"/>
        <w:autoSpaceDN w:val="0"/>
        <w:adjustRightInd w:val="0"/>
        <w:spacing w:after="0" w:line="240" w:lineRule="auto"/>
        <w:ind w:left="0" w:firstLine="284"/>
        <w:jc w:val="both"/>
        <w:rPr>
          <w:rFonts w:ascii="Times New Roman" w:eastAsiaTheme="minorHAnsi" w:hAnsi="Times New Roman"/>
          <w:bCs/>
          <w:sz w:val="28"/>
          <w:szCs w:val="28"/>
          <w:lang w:eastAsia="en-US"/>
        </w:rPr>
      </w:pPr>
      <w:r w:rsidRPr="009B21BE">
        <w:rPr>
          <w:rFonts w:ascii="Times New Roman" w:eastAsiaTheme="minorHAnsi" w:hAnsi="Times New Roman"/>
          <w:bCs/>
          <w:sz w:val="28"/>
          <w:szCs w:val="28"/>
          <w:lang w:eastAsia="en-US"/>
        </w:rPr>
        <w:t xml:space="preserve">4)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w:t>
      </w:r>
      <w:r w:rsidR="00FA3037">
        <w:rPr>
          <w:rFonts w:ascii="Times New Roman" w:eastAsiaTheme="minorHAnsi" w:hAnsi="Times New Roman"/>
          <w:sz w:val="28"/>
          <w:szCs w:val="28"/>
          <w:lang w:eastAsia="en-US"/>
        </w:rPr>
        <w:t xml:space="preserve">извещения о конкурентной закупке и (или) </w:t>
      </w:r>
      <w:r w:rsidR="00FA3037" w:rsidRPr="004E2615">
        <w:rPr>
          <w:rFonts w:ascii="Times New Roman" w:eastAsiaTheme="minorHAnsi" w:hAnsi="Times New Roman"/>
          <w:sz w:val="28"/>
          <w:szCs w:val="28"/>
          <w:lang w:eastAsia="en-US"/>
        </w:rPr>
        <w:t>документации о закупке</w:t>
      </w:r>
      <w:r w:rsidRPr="009B21BE">
        <w:rPr>
          <w:rFonts w:ascii="Times New Roman" w:eastAsiaTheme="minorHAnsi" w:hAnsi="Times New Roman"/>
          <w:bCs/>
          <w:sz w:val="28"/>
          <w:szCs w:val="28"/>
          <w:lang w:eastAsia="en-US"/>
        </w:rPr>
        <w:t>,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rsidR="0038232C" w:rsidRPr="009B21BE" w:rsidRDefault="0038232C" w:rsidP="0038232C">
      <w:pPr>
        <w:pStyle w:val="aff3"/>
        <w:autoSpaceDE w:val="0"/>
        <w:autoSpaceDN w:val="0"/>
        <w:adjustRightInd w:val="0"/>
        <w:spacing w:after="0" w:line="240" w:lineRule="auto"/>
        <w:ind w:left="0" w:firstLine="284"/>
        <w:jc w:val="both"/>
        <w:rPr>
          <w:rFonts w:ascii="Times New Roman" w:eastAsiaTheme="minorHAnsi" w:hAnsi="Times New Roman"/>
          <w:bCs/>
          <w:sz w:val="28"/>
          <w:szCs w:val="28"/>
          <w:lang w:eastAsia="en-US"/>
        </w:rPr>
      </w:pPr>
      <w:r w:rsidRPr="009B21BE">
        <w:rPr>
          <w:rFonts w:ascii="Times New Roman" w:eastAsiaTheme="minorHAnsi" w:hAnsi="Times New Roman"/>
          <w:bCs/>
          <w:sz w:val="28"/>
          <w:szCs w:val="28"/>
          <w:lang w:eastAsia="en-US"/>
        </w:rPr>
        <w:t>5) причины, по которым конкурентная закупка признана несостоявшейся, в случае ее признания таковой;</w:t>
      </w:r>
    </w:p>
    <w:p w:rsidR="0038232C" w:rsidRPr="009B21BE" w:rsidRDefault="0038232C" w:rsidP="0038232C">
      <w:pPr>
        <w:ind w:firstLine="284"/>
        <w:jc w:val="both"/>
        <w:rPr>
          <w:sz w:val="28"/>
          <w:szCs w:val="28"/>
        </w:rPr>
      </w:pPr>
      <w:r w:rsidRPr="009B21BE">
        <w:rPr>
          <w:sz w:val="28"/>
          <w:szCs w:val="28"/>
        </w:rPr>
        <w:t>9) состав членов комиссии;</w:t>
      </w:r>
    </w:p>
    <w:p w:rsidR="0038232C" w:rsidRPr="0052067B" w:rsidRDefault="0038232C" w:rsidP="0038232C">
      <w:pPr>
        <w:pStyle w:val="-31"/>
        <w:numPr>
          <w:ilvl w:val="2"/>
          <w:numId w:val="0"/>
        </w:numPr>
        <w:tabs>
          <w:tab w:val="num" w:pos="1560"/>
          <w:tab w:val="num" w:pos="2269"/>
        </w:tabs>
        <w:ind w:firstLine="284"/>
        <w:rPr>
          <w:szCs w:val="28"/>
        </w:rPr>
      </w:pPr>
      <w:r w:rsidRPr="009B21BE">
        <w:rPr>
          <w:szCs w:val="28"/>
        </w:rPr>
        <w:t>10) иные сведения, предусмотренные Законом о закупках и настоящим</w:t>
      </w:r>
      <w:r w:rsidRPr="0052067B">
        <w:rPr>
          <w:szCs w:val="28"/>
        </w:rPr>
        <w:t xml:space="preserve"> Положением. </w:t>
      </w:r>
    </w:p>
    <w:p w:rsidR="0038232C" w:rsidRPr="00473ED6" w:rsidRDefault="0038232C" w:rsidP="006958C7">
      <w:pPr>
        <w:pStyle w:val="aff3"/>
        <w:numPr>
          <w:ilvl w:val="0"/>
          <w:numId w:val="18"/>
        </w:numPr>
        <w:tabs>
          <w:tab w:val="left" w:pos="993"/>
        </w:tabs>
        <w:spacing w:after="0" w:line="240" w:lineRule="auto"/>
        <w:ind w:left="0" w:firstLine="567"/>
        <w:jc w:val="both"/>
        <w:rPr>
          <w:rFonts w:ascii="Times New Roman" w:eastAsiaTheme="minorHAnsi" w:hAnsi="Times New Roman"/>
          <w:sz w:val="28"/>
          <w:szCs w:val="28"/>
          <w:lang w:eastAsia="en-US"/>
        </w:rPr>
      </w:pPr>
      <w:r w:rsidRPr="00473ED6">
        <w:rPr>
          <w:rFonts w:ascii="Times New Roman" w:hAnsi="Times New Roman"/>
          <w:sz w:val="28"/>
          <w:szCs w:val="28"/>
        </w:rPr>
        <w:t>Протокол</w:t>
      </w:r>
      <w:r w:rsidRPr="00473ED6">
        <w:rPr>
          <w:rFonts w:ascii="Times New Roman" w:eastAsiaTheme="minorHAnsi" w:hAnsi="Times New Roman"/>
          <w:sz w:val="28"/>
          <w:szCs w:val="28"/>
          <w:lang w:eastAsia="en-US"/>
        </w:rPr>
        <w:t>, составленный по итогам конкурентной закупки (далее - итоговый протокол), должен содержать следующие сведения:</w:t>
      </w:r>
    </w:p>
    <w:p w:rsidR="0038232C" w:rsidRPr="00473ED6" w:rsidRDefault="0038232C" w:rsidP="0038232C">
      <w:pPr>
        <w:pStyle w:val="aff3"/>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473ED6">
        <w:rPr>
          <w:rFonts w:ascii="Times New Roman" w:eastAsiaTheme="minorHAnsi" w:hAnsi="Times New Roman"/>
          <w:sz w:val="28"/>
          <w:szCs w:val="28"/>
          <w:lang w:eastAsia="en-US"/>
        </w:rPr>
        <w:t xml:space="preserve">1) дата подписания </w:t>
      </w:r>
      <w:r w:rsidR="00C0469E">
        <w:rPr>
          <w:rFonts w:ascii="Times New Roman" w:eastAsiaTheme="minorHAnsi" w:hAnsi="Times New Roman"/>
          <w:sz w:val="28"/>
          <w:szCs w:val="28"/>
          <w:lang w:eastAsia="en-US"/>
        </w:rPr>
        <w:t xml:space="preserve">итогового </w:t>
      </w:r>
      <w:r w:rsidRPr="00473ED6">
        <w:rPr>
          <w:rFonts w:ascii="Times New Roman" w:eastAsiaTheme="minorHAnsi" w:hAnsi="Times New Roman"/>
          <w:sz w:val="28"/>
          <w:szCs w:val="28"/>
          <w:lang w:eastAsia="en-US"/>
        </w:rPr>
        <w:t>протокола;</w:t>
      </w:r>
    </w:p>
    <w:p w:rsidR="0038232C" w:rsidRPr="00473ED6" w:rsidRDefault="0038232C" w:rsidP="0038232C">
      <w:pPr>
        <w:pStyle w:val="aff3"/>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473ED6">
        <w:rPr>
          <w:rFonts w:ascii="Times New Roman" w:eastAsiaTheme="minorHAnsi" w:hAnsi="Times New Roman"/>
          <w:sz w:val="28"/>
          <w:szCs w:val="28"/>
          <w:lang w:eastAsia="en-US"/>
        </w:rPr>
        <w:t>2) количество поданных заявок на участие в закупке, а также дата и время регистрации каждой такой заявки;</w:t>
      </w:r>
    </w:p>
    <w:p w:rsidR="0038232C" w:rsidRPr="00473ED6" w:rsidRDefault="0038232C" w:rsidP="0038232C">
      <w:pPr>
        <w:pStyle w:val="aff3"/>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473ED6">
        <w:rPr>
          <w:rFonts w:ascii="Times New Roman" w:eastAsiaTheme="minorHAnsi" w:hAnsi="Times New Roman"/>
          <w:sz w:val="28"/>
          <w:szCs w:val="28"/>
          <w:lang w:eastAsia="en-US"/>
        </w:rPr>
        <w:t xml:space="preserve">3)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w:t>
      </w:r>
      <w:r w:rsidRPr="00473ED6">
        <w:rPr>
          <w:rFonts w:ascii="Times New Roman" w:eastAsiaTheme="minorHAnsi" w:hAnsi="Times New Roman"/>
          <w:sz w:val="28"/>
          <w:szCs w:val="28"/>
          <w:lang w:eastAsia="en-US"/>
        </w:rPr>
        <w:lastRenderedPageBreak/>
        <w:t>ценовых предложениях и (или) дополнительных ценовых предложениях участников закупки.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rsidR="0038232C" w:rsidRPr="00473ED6" w:rsidRDefault="0038232C" w:rsidP="0038232C">
      <w:pPr>
        <w:autoSpaceDE w:val="0"/>
        <w:autoSpaceDN w:val="0"/>
        <w:adjustRightInd w:val="0"/>
        <w:ind w:firstLine="360"/>
        <w:jc w:val="both"/>
        <w:rPr>
          <w:rFonts w:eastAsiaTheme="minorHAnsi"/>
          <w:sz w:val="28"/>
          <w:szCs w:val="28"/>
          <w:lang w:eastAsia="en-US"/>
        </w:rPr>
      </w:pPr>
      <w:r w:rsidRPr="00473ED6">
        <w:rPr>
          <w:rFonts w:eastAsiaTheme="minorHAnsi"/>
          <w:sz w:val="28"/>
          <w:szCs w:val="28"/>
          <w:lang w:eastAsia="en-US"/>
        </w:rPr>
        <w:t xml:space="preserve">5) результаты рассмотрения заявок на участие в закупке, окончательных предложений (если </w:t>
      </w:r>
      <w:r w:rsidR="00FA3037">
        <w:rPr>
          <w:rFonts w:eastAsiaTheme="minorHAnsi"/>
          <w:sz w:val="28"/>
          <w:szCs w:val="28"/>
          <w:lang w:eastAsia="en-US"/>
        </w:rPr>
        <w:t xml:space="preserve">извещения о конкурентной закупке и (или) </w:t>
      </w:r>
      <w:r w:rsidR="00FA3037" w:rsidRPr="004E2615">
        <w:rPr>
          <w:rFonts w:eastAsiaTheme="minorHAnsi"/>
          <w:sz w:val="28"/>
          <w:szCs w:val="28"/>
          <w:lang w:eastAsia="en-US"/>
        </w:rPr>
        <w:t xml:space="preserve">документации о закупке </w:t>
      </w:r>
      <w:r w:rsidRPr="00473ED6">
        <w:rPr>
          <w:rFonts w:eastAsiaTheme="minorHAnsi"/>
          <w:sz w:val="28"/>
          <w:szCs w:val="28"/>
          <w:lang w:eastAsia="en-US"/>
        </w:rPr>
        <w:t>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rsidR="0038232C" w:rsidRPr="00473ED6" w:rsidRDefault="0038232C" w:rsidP="0038232C">
      <w:pPr>
        <w:autoSpaceDE w:val="0"/>
        <w:autoSpaceDN w:val="0"/>
        <w:adjustRightInd w:val="0"/>
        <w:ind w:firstLine="360"/>
        <w:jc w:val="both"/>
        <w:rPr>
          <w:rFonts w:eastAsiaTheme="minorHAnsi"/>
          <w:sz w:val="28"/>
          <w:szCs w:val="28"/>
          <w:lang w:eastAsia="en-US"/>
        </w:rPr>
      </w:pPr>
      <w:r w:rsidRPr="00473ED6">
        <w:rPr>
          <w:rFonts w:eastAsiaTheme="minorHAnsi"/>
          <w:sz w:val="28"/>
          <w:szCs w:val="28"/>
          <w:lang w:eastAsia="en-US"/>
        </w:rPr>
        <w:t>а) количества заявок на участие в закупке, окончательных предложений, которые отклонены;</w:t>
      </w:r>
    </w:p>
    <w:p w:rsidR="0038232C" w:rsidRPr="00473ED6" w:rsidRDefault="0038232C" w:rsidP="0038232C">
      <w:pPr>
        <w:pStyle w:val="aff3"/>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473ED6">
        <w:rPr>
          <w:rFonts w:ascii="Times New Roman" w:eastAsiaTheme="minorHAnsi" w:hAnsi="Times New Roman"/>
          <w:sz w:val="28"/>
          <w:szCs w:val="28"/>
          <w:lang w:eastAsia="en-US"/>
        </w:rPr>
        <w:t>б) основани</w:t>
      </w:r>
      <w:r w:rsidR="003B0BA0">
        <w:rPr>
          <w:rFonts w:ascii="Times New Roman" w:eastAsiaTheme="minorHAnsi" w:hAnsi="Times New Roman"/>
          <w:sz w:val="28"/>
          <w:szCs w:val="28"/>
          <w:lang w:eastAsia="en-US"/>
        </w:rPr>
        <w:t>е</w:t>
      </w:r>
      <w:r w:rsidRPr="00473ED6">
        <w:rPr>
          <w:rFonts w:ascii="Times New Roman" w:eastAsiaTheme="minorHAnsi" w:hAnsi="Times New Roman"/>
          <w:sz w:val="28"/>
          <w:szCs w:val="28"/>
          <w:lang w:eastAsia="en-US"/>
        </w:rPr>
        <w:t xml:space="preserve"> отклонения каждой заявки на участие в закупке, каждого окончательного предложения с указанием положений </w:t>
      </w:r>
      <w:r w:rsidR="00FA3037">
        <w:rPr>
          <w:rFonts w:ascii="Times New Roman" w:eastAsiaTheme="minorHAnsi" w:hAnsi="Times New Roman"/>
          <w:sz w:val="28"/>
          <w:szCs w:val="28"/>
          <w:lang w:eastAsia="en-US"/>
        </w:rPr>
        <w:t xml:space="preserve">извещения о конкурентной закупке и (или) </w:t>
      </w:r>
      <w:r w:rsidR="00FA3037" w:rsidRPr="004E2615">
        <w:rPr>
          <w:rFonts w:ascii="Times New Roman" w:eastAsiaTheme="minorHAnsi" w:hAnsi="Times New Roman"/>
          <w:sz w:val="28"/>
          <w:szCs w:val="28"/>
          <w:lang w:eastAsia="en-US"/>
        </w:rPr>
        <w:t>документации о закупке</w:t>
      </w:r>
      <w:r w:rsidR="00FA3037">
        <w:rPr>
          <w:rFonts w:ascii="Times New Roman" w:eastAsiaTheme="minorHAnsi" w:hAnsi="Times New Roman"/>
          <w:sz w:val="28"/>
          <w:szCs w:val="28"/>
          <w:lang w:eastAsia="en-US"/>
        </w:rPr>
        <w:t>, которым не соответствуе</w:t>
      </w:r>
      <w:r w:rsidRPr="00473ED6">
        <w:rPr>
          <w:rFonts w:ascii="Times New Roman" w:eastAsiaTheme="minorHAnsi" w:hAnsi="Times New Roman"/>
          <w:sz w:val="28"/>
          <w:szCs w:val="28"/>
          <w:lang w:eastAsia="en-US"/>
        </w:rPr>
        <w:t>т так</w:t>
      </w:r>
      <w:r w:rsidR="00FA3037">
        <w:rPr>
          <w:rFonts w:ascii="Times New Roman" w:eastAsiaTheme="minorHAnsi" w:hAnsi="Times New Roman"/>
          <w:sz w:val="28"/>
          <w:szCs w:val="28"/>
          <w:lang w:eastAsia="en-US"/>
        </w:rPr>
        <w:t>ая</w:t>
      </w:r>
      <w:r w:rsidRPr="00473ED6">
        <w:rPr>
          <w:rFonts w:ascii="Times New Roman" w:eastAsiaTheme="minorHAnsi" w:hAnsi="Times New Roman"/>
          <w:sz w:val="28"/>
          <w:szCs w:val="28"/>
          <w:lang w:eastAsia="en-US"/>
        </w:rPr>
        <w:t xml:space="preserve"> заявка, окончательное предложение;</w:t>
      </w:r>
    </w:p>
    <w:p w:rsidR="0038232C" w:rsidRPr="00473ED6" w:rsidRDefault="0038232C" w:rsidP="0038232C">
      <w:pPr>
        <w:autoSpaceDE w:val="0"/>
        <w:autoSpaceDN w:val="0"/>
        <w:adjustRightInd w:val="0"/>
        <w:ind w:firstLine="360"/>
        <w:jc w:val="both"/>
        <w:rPr>
          <w:rFonts w:eastAsiaTheme="minorHAnsi"/>
          <w:sz w:val="28"/>
          <w:szCs w:val="28"/>
          <w:lang w:eastAsia="en-US"/>
        </w:rPr>
      </w:pPr>
      <w:r w:rsidRPr="00473ED6">
        <w:rPr>
          <w:rFonts w:eastAsiaTheme="minorHAnsi"/>
          <w:sz w:val="28"/>
          <w:szCs w:val="28"/>
          <w:lang w:eastAsia="en-US"/>
        </w:rPr>
        <w:t>6)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rsidR="0038232C" w:rsidRPr="00473ED6" w:rsidRDefault="0038232C" w:rsidP="0038232C">
      <w:pPr>
        <w:pStyle w:val="aff3"/>
        <w:autoSpaceDE w:val="0"/>
        <w:autoSpaceDN w:val="0"/>
        <w:adjustRightInd w:val="0"/>
        <w:spacing w:after="0" w:line="240" w:lineRule="auto"/>
        <w:ind w:left="0" w:firstLine="360"/>
        <w:jc w:val="both"/>
        <w:rPr>
          <w:rFonts w:ascii="Times New Roman" w:eastAsiaTheme="minorHAnsi" w:hAnsi="Times New Roman"/>
          <w:sz w:val="28"/>
          <w:szCs w:val="28"/>
          <w:lang w:eastAsia="en-US"/>
        </w:rPr>
      </w:pPr>
      <w:r w:rsidRPr="00473ED6">
        <w:rPr>
          <w:rFonts w:ascii="Times New Roman" w:eastAsiaTheme="minorHAnsi" w:hAnsi="Times New Roman"/>
          <w:sz w:val="28"/>
          <w:szCs w:val="28"/>
          <w:lang w:eastAsia="en-US"/>
        </w:rPr>
        <w:t>7) причины, по которым закупка признана несостоявшейся, в случае признания ее таковой;</w:t>
      </w:r>
    </w:p>
    <w:p w:rsidR="0038232C" w:rsidRPr="00473ED6" w:rsidRDefault="0038232C" w:rsidP="0038232C">
      <w:pPr>
        <w:autoSpaceDE w:val="0"/>
        <w:autoSpaceDN w:val="0"/>
        <w:adjustRightInd w:val="0"/>
        <w:ind w:firstLine="360"/>
        <w:jc w:val="both"/>
        <w:rPr>
          <w:rFonts w:eastAsiaTheme="minorHAnsi"/>
          <w:sz w:val="28"/>
          <w:szCs w:val="28"/>
          <w:lang w:eastAsia="en-US"/>
        </w:rPr>
      </w:pPr>
      <w:r w:rsidRPr="00473ED6">
        <w:rPr>
          <w:rFonts w:eastAsiaTheme="minorHAnsi"/>
          <w:sz w:val="28"/>
          <w:szCs w:val="28"/>
          <w:lang w:eastAsia="en-US"/>
        </w:rPr>
        <w:t>8) иные сведения, предусмотренные Законом о закупках и настоящим Положением.</w:t>
      </w:r>
    </w:p>
    <w:p w:rsidR="0038232C" w:rsidRPr="002510C1" w:rsidRDefault="0038232C" w:rsidP="006958C7">
      <w:pPr>
        <w:pStyle w:val="aff3"/>
        <w:numPr>
          <w:ilvl w:val="0"/>
          <w:numId w:val="18"/>
        </w:numPr>
        <w:tabs>
          <w:tab w:val="left" w:pos="993"/>
        </w:tabs>
        <w:spacing w:after="0" w:line="240" w:lineRule="auto"/>
        <w:ind w:left="0" w:firstLine="567"/>
        <w:jc w:val="both"/>
        <w:rPr>
          <w:rFonts w:ascii="Times New Roman" w:hAnsi="Times New Roman"/>
          <w:sz w:val="28"/>
          <w:szCs w:val="28"/>
        </w:rPr>
      </w:pPr>
      <w:r w:rsidRPr="002510C1">
        <w:rPr>
          <w:rFonts w:ascii="TimesNewRomanPSMT" w:eastAsiaTheme="minorHAnsi" w:hAnsi="TimesNewRomanPSMT" w:cs="TimesNewRomanPSMT"/>
          <w:sz w:val="28"/>
          <w:szCs w:val="28"/>
          <w:lang w:eastAsia="en-US"/>
        </w:rPr>
        <w:t xml:space="preserve">Факт наличия только одной заявки из всех поданных соответствующей требованиям </w:t>
      </w:r>
      <w:r w:rsidR="00FA3037">
        <w:rPr>
          <w:rFonts w:ascii="Times New Roman" w:eastAsiaTheme="minorHAnsi" w:hAnsi="Times New Roman"/>
          <w:sz w:val="28"/>
          <w:szCs w:val="28"/>
          <w:lang w:eastAsia="en-US"/>
        </w:rPr>
        <w:t xml:space="preserve">извещения о конкурентной закупке и (или) </w:t>
      </w:r>
      <w:r w:rsidR="00FA3037" w:rsidRPr="004E2615">
        <w:rPr>
          <w:rFonts w:ascii="Times New Roman" w:eastAsiaTheme="minorHAnsi" w:hAnsi="Times New Roman"/>
          <w:sz w:val="28"/>
          <w:szCs w:val="28"/>
          <w:lang w:eastAsia="en-US"/>
        </w:rPr>
        <w:t>документации о закупке</w:t>
      </w:r>
      <w:r w:rsidRPr="002510C1">
        <w:rPr>
          <w:rFonts w:ascii="TimesNewRomanPSMT" w:eastAsiaTheme="minorHAnsi" w:hAnsi="TimesNewRomanPSMT" w:cs="TimesNewRomanPSMT"/>
          <w:sz w:val="28"/>
          <w:szCs w:val="28"/>
          <w:lang w:eastAsia="en-US"/>
        </w:rPr>
        <w:t>, при наступлении такого события, не влияет ни на наименование протокола рассмотрения заявок, ни на требования к его содержанию</w:t>
      </w:r>
      <w:r w:rsidRPr="002510C1">
        <w:rPr>
          <w:sz w:val="28"/>
          <w:szCs w:val="28"/>
        </w:rPr>
        <w:t xml:space="preserve">. </w:t>
      </w:r>
    </w:p>
    <w:p w:rsidR="00651453" w:rsidRPr="000627AB" w:rsidRDefault="00651453" w:rsidP="006958C7">
      <w:pPr>
        <w:pStyle w:val="aff3"/>
        <w:numPr>
          <w:ilvl w:val="0"/>
          <w:numId w:val="18"/>
        </w:numPr>
        <w:tabs>
          <w:tab w:val="left" w:pos="851"/>
          <w:tab w:val="left" w:pos="993"/>
        </w:tabs>
        <w:autoSpaceDE w:val="0"/>
        <w:autoSpaceDN w:val="0"/>
        <w:adjustRightInd w:val="0"/>
        <w:spacing w:after="0" w:line="240" w:lineRule="auto"/>
        <w:ind w:left="0" w:firstLine="567"/>
        <w:jc w:val="both"/>
        <w:rPr>
          <w:rFonts w:ascii="Times New Roman" w:hAnsi="Times New Roman"/>
          <w:sz w:val="28"/>
          <w:szCs w:val="28"/>
        </w:rPr>
      </w:pPr>
      <w:bookmarkStart w:id="57" w:name="_Ref264626440"/>
      <w:r w:rsidRPr="000627AB">
        <w:rPr>
          <w:rFonts w:ascii="Times New Roman" w:hAnsi="Times New Roman"/>
          <w:sz w:val="28"/>
          <w:szCs w:val="28"/>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rsidR="002D7C9D" w:rsidRPr="000627AB" w:rsidRDefault="002D7C9D" w:rsidP="006958C7">
      <w:pPr>
        <w:pStyle w:val="aff3"/>
        <w:numPr>
          <w:ilvl w:val="0"/>
          <w:numId w:val="18"/>
        </w:numPr>
        <w:tabs>
          <w:tab w:val="left" w:pos="851"/>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0627AB">
        <w:rPr>
          <w:rFonts w:ascii="Times New Roman" w:eastAsiaTheme="minorHAnsi" w:hAnsi="Times New Roman"/>
          <w:sz w:val="28"/>
          <w:szCs w:val="28"/>
          <w:lang w:eastAsia="en-US"/>
        </w:rPr>
        <w:t xml:space="preserve">По истечении срока отмены конкурентной закупки и до заключения договора Заказчик вправе отменить определение поставщика (исполнителя, </w:t>
      </w:r>
      <w:r w:rsidRPr="002510C1">
        <w:rPr>
          <w:rFonts w:ascii="Times New Roman" w:eastAsiaTheme="minorHAnsi" w:hAnsi="Times New Roman"/>
          <w:sz w:val="28"/>
          <w:szCs w:val="28"/>
          <w:lang w:eastAsia="en-US"/>
        </w:rPr>
        <w:t xml:space="preserve">подрядчика) только в случае возникновения обстоятельств </w:t>
      </w:r>
      <w:hyperlink r:id="rId29" w:history="1">
        <w:r w:rsidRPr="002510C1">
          <w:rPr>
            <w:rFonts w:ascii="Times New Roman" w:eastAsiaTheme="minorHAnsi" w:hAnsi="Times New Roman"/>
            <w:sz w:val="28"/>
            <w:szCs w:val="28"/>
            <w:lang w:eastAsia="en-US"/>
          </w:rPr>
          <w:t>непреодолимой силы</w:t>
        </w:r>
      </w:hyperlink>
      <w:r w:rsidRPr="002510C1">
        <w:rPr>
          <w:rFonts w:ascii="Times New Roman" w:eastAsiaTheme="minorHAnsi" w:hAnsi="Times New Roman"/>
          <w:sz w:val="28"/>
          <w:szCs w:val="28"/>
          <w:lang w:eastAsia="en-US"/>
        </w:rPr>
        <w:t xml:space="preserve"> </w:t>
      </w:r>
      <w:r w:rsidRPr="000627AB">
        <w:rPr>
          <w:rFonts w:ascii="Times New Roman" w:eastAsiaTheme="minorHAnsi" w:hAnsi="Times New Roman"/>
          <w:sz w:val="28"/>
          <w:szCs w:val="28"/>
          <w:lang w:eastAsia="en-US"/>
        </w:rPr>
        <w:t>в соответствии с гражданским законодательством.</w:t>
      </w:r>
    </w:p>
    <w:p w:rsidR="002D7C9D" w:rsidRDefault="002D7C9D" w:rsidP="006958C7">
      <w:pPr>
        <w:pStyle w:val="aff3"/>
        <w:numPr>
          <w:ilvl w:val="0"/>
          <w:numId w:val="18"/>
        </w:numPr>
        <w:tabs>
          <w:tab w:val="left" w:pos="993"/>
        </w:tabs>
        <w:spacing w:after="0" w:line="240" w:lineRule="auto"/>
        <w:ind w:left="0" w:firstLine="567"/>
        <w:jc w:val="both"/>
        <w:rPr>
          <w:rFonts w:ascii="Times New Roman" w:eastAsiaTheme="minorHAnsi" w:hAnsi="Times New Roman"/>
          <w:sz w:val="28"/>
          <w:szCs w:val="28"/>
          <w:lang w:eastAsia="en-US"/>
        </w:rPr>
      </w:pPr>
      <w:r w:rsidRPr="000627AB">
        <w:rPr>
          <w:rFonts w:ascii="Times New Roman" w:eastAsiaTheme="minorHAnsi" w:hAnsi="Times New Roman"/>
          <w:sz w:val="28"/>
          <w:szCs w:val="28"/>
          <w:lang w:eastAsia="en-US"/>
        </w:rPr>
        <w:t xml:space="preserve">При отказе от проведения конкурентной закупки Заказчик обязан подготовить безадресное решение об отказе от проведения конкурентной закупки с обязательным указанием даты принятия такого решения, причин принятия такого решения. Решение об отмене конкурентной закупки </w:t>
      </w:r>
      <w:r w:rsidRPr="000627AB">
        <w:rPr>
          <w:rFonts w:ascii="Times New Roman" w:eastAsiaTheme="minorHAnsi" w:hAnsi="Times New Roman"/>
          <w:sz w:val="28"/>
          <w:szCs w:val="28"/>
          <w:lang w:eastAsia="en-US"/>
        </w:rPr>
        <w:lastRenderedPageBreak/>
        <w:t xml:space="preserve">размещается Заказчиком в ЕИС в день принятия этого решения (переводом закупки в статус отменённой). </w:t>
      </w:r>
    </w:p>
    <w:bookmarkEnd w:id="57"/>
    <w:p w:rsidR="0038232C" w:rsidRPr="002D683F" w:rsidRDefault="0038232C" w:rsidP="0038232C">
      <w:pPr>
        <w:rPr>
          <w:rFonts w:eastAsia="SimSun"/>
          <w:sz w:val="28"/>
          <w:szCs w:val="28"/>
        </w:rPr>
      </w:pPr>
    </w:p>
    <w:p w:rsidR="00325EF1" w:rsidRPr="0052067B" w:rsidRDefault="001649D7" w:rsidP="0052067B">
      <w:pPr>
        <w:pStyle w:val="30"/>
        <w:spacing w:before="0" w:after="0"/>
        <w:ind w:firstLine="567"/>
        <w:jc w:val="center"/>
        <w:rPr>
          <w:rFonts w:ascii="Times New Roman" w:eastAsia="SimSun" w:hAnsi="Times New Roman"/>
          <w:sz w:val="28"/>
          <w:szCs w:val="28"/>
        </w:rPr>
      </w:pPr>
      <w:bookmarkStart w:id="58" w:name="_Toc85635210"/>
      <w:r>
        <w:rPr>
          <w:rFonts w:ascii="Times New Roman" w:eastAsia="SimSun" w:hAnsi="Times New Roman"/>
          <w:sz w:val="28"/>
          <w:szCs w:val="28"/>
        </w:rPr>
        <w:t>Статья 20</w:t>
      </w:r>
      <w:r w:rsidR="0038232C">
        <w:rPr>
          <w:rFonts w:ascii="Times New Roman" w:eastAsia="SimSun" w:hAnsi="Times New Roman"/>
          <w:sz w:val="28"/>
          <w:szCs w:val="28"/>
        </w:rPr>
        <w:t xml:space="preserve">. </w:t>
      </w:r>
      <w:r w:rsidR="00325EF1" w:rsidRPr="0052067B">
        <w:rPr>
          <w:rFonts w:ascii="Times New Roman" w:eastAsia="SimSun" w:hAnsi="Times New Roman"/>
          <w:sz w:val="28"/>
          <w:szCs w:val="28"/>
        </w:rPr>
        <w:t>Порядок проведения конкурса</w:t>
      </w:r>
      <w:bookmarkEnd w:id="55"/>
      <w:bookmarkEnd w:id="58"/>
    </w:p>
    <w:p w:rsidR="000F4F97" w:rsidRPr="000F4F97" w:rsidRDefault="000F4F97" w:rsidP="006958C7">
      <w:pPr>
        <w:pStyle w:val="aff3"/>
        <w:numPr>
          <w:ilvl w:val="0"/>
          <w:numId w:val="19"/>
        </w:numPr>
        <w:autoSpaceDE w:val="0"/>
        <w:autoSpaceDN w:val="0"/>
        <w:adjustRightInd w:val="0"/>
        <w:spacing w:after="0" w:line="240" w:lineRule="auto"/>
        <w:ind w:left="0" w:firstLine="357"/>
        <w:jc w:val="both"/>
        <w:rPr>
          <w:rFonts w:ascii="Times New Roman" w:eastAsiaTheme="minorHAnsi" w:hAnsi="Times New Roman"/>
          <w:bCs/>
          <w:sz w:val="28"/>
          <w:szCs w:val="28"/>
          <w:lang w:eastAsia="en-US"/>
        </w:rPr>
      </w:pPr>
      <w:r w:rsidRPr="000F4F97">
        <w:rPr>
          <w:rFonts w:ascii="Times New Roman" w:eastAsiaTheme="minorHAnsi" w:hAnsi="Times New Roman"/>
          <w:bCs/>
          <w:sz w:val="28"/>
          <w:szCs w:val="28"/>
          <w:lang w:eastAsia="en-US"/>
        </w:rPr>
        <w:t>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закупке критериев оценки содержит лучшие условия исполнения договора.</w:t>
      </w:r>
    </w:p>
    <w:p w:rsidR="00E84537" w:rsidRPr="0052067B" w:rsidRDefault="00E84537" w:rsidP="006958C7">
      <w:pPr>
        <w:pStyle w:val="aff3"/>
        <w:numPr>
          <w:ilvl w:val="0"/>
          <w:numId w:val="19"/>
        </w:numPr>
        <w:autoSpaceDE w:val="0"/>
        <w:autoSpaceDN w:val="0"/>
        <w:adjustRightInd w:val="0"/>
        <w:spacing w:after="0" w:line="240" w:lineRule="auto"/>
        <w:ind w:left="0" w:firstLine="357"/>
        <w:jc w:val="both"/>
        <w:rPr>
          <w:rFonts w:ascii="Times New Roman" w:eastAsia="SimSun" w:hAnsi="Times New Roman"/>
          <w:sz w:val="28"/>
          <w:szCs w:val="28"/>
        </w:rPr>
      </w:pPr>
      <w:r w:rsidRPr="0086145B" w:rsidDel="00B92B94">
        <w:rPr>
          <w:rFonts w:ascii="Times New Roman" w:eastAsiaTheme="minorHAnsi" w:hAnsi="Times New Roman"/>
          <w:bCs/>
          <w:sz w:val="28"/>
          <w:szCs w:val="28"/>
          <w:lang w:eastAsia="en-US"/>
        </w:rPr>
        <w:t>Конкурс</w:t>
      </w:r>
      <w:r w:rsidRPr="0052067B" w:rsidDel="00B92B94">
        <w:rPr>
          <w:rFonts w:ascii="Times New Roman" w:hAnsi="Times New Roman"/>
          <w:sz w:val="28"/>
          <w:szCs w:val="28"/>
        </w:rPr>
        <w:t xml:space="preserve"> может проводиться при закупке люб</w:t>
      </w:r>
      <w:r w:rsidRPr="0052067B">
        <w:rPr>
          <w:rFonts w:ascii="Times New Roman" w:hAnsi="Times New Roman"/>
          <w:sz w:val="28"/>
          <w:szCs w:val="28"/>
        </w:rPr>
        <w:t>ых ТРУ</w:t>
      </w:r>
      <w:r w:rsidRPr="0052067B" w:rsidDel="00B92B94">
        <w:rPr>
          <w:rFonts w:ascii="Times New Roman" w:hAnsi="Times New Roman"/>
          <w:sz w:val="28"/>
          <w:szCs w:val="28"/>
        </w:rPr>
        <w:t xml:space="preserve"> и вне зависимости от размера НМЦ</w:t>
      </w:r>
      <w:r w:rsidRPr="0052067B">
        <w:rPr>
          <w:rFonts w:ascii="Times New Roman" w:hAnsi="Times New Roman"/>
          <w:sz w:val="28"/>
          <w:szCs w:val="28"/>
        </w:rPr>
        <w:t>Д</w:t>
      </w:r>
      <w:r w:rsidRPr="0052067B" w:rsidDel="00B92B94">
        <w:rPr>
          <w:rFonts w:ascii="Times New Roman" w:hAnsi="Times New Roman"/>
          <w:sz w:val="28"/>
          <w:szCs w:val="28"/>
        </w:rPr>
        <w:t>.</w:t>
      </w:r>
    </w:p>
    <w:p w:rsidR="00325EF1" w:rsidRPr="0052067B" w:rsidRDefault="00325EF1" w:rsidP="006958C7">
      <w:pPr>
        <w:pStyle w:val="aff3"/>
        <w:numPr>
          <w:ilvl w:val="0"/>
          <w:numId w:val="19"/>
        </w:numPr>
        <w:autoSpaceDE w:val="0"/>
        <w:autoSpaceDN w:val="0"/>
        <w:adjustRightInd w:val="0"/>
        <w:spacing w:after="0" w:line="240" w:lineRule="auto"/>
        <w:ind w:left="0" w:firstLine="357"/>
        <w:jc w:val="both"/>
        <w:rPr>
          <w:rFonts w:ascii="Times New Roman" w:hAnsi="Times New Roman"/>
          <w:sz w:val="28"/>
          <w:szCs w:val="28"/>
        </w:rPr>
      </w:pPr>
      <w:r w:rsidRPr="0052067B">
        <w:rPr>
          <w:rFonts w:ascii="Times New Roman" w:hAnsi="Times New Roman"/>
          <w:sz w:val="28"/>
          <w:szCs w:val="28"/>
        </w:rPr>
        <w:t xml:space="preserve">Конкурс </w:t>
      </w:r>
      <w:r w:rsidRPr="0086145B">
        <w:rPr>
          <w:rFonts w:ascii="Times New Roman" w:eastAsiaTheme="minorHAnsi" w:hAnsi="Times New Roman"/>
          <w:bCs/>
          <w:sz w:val="28"/>
          <w:szCs w:val="28"/>
          <w:lang w:eastAsia="en-US"/>
        </w:rPr>
        <w:t>определяется</w:t>
      </w:r>
      <w:r w:rsidRPr="0052067B">
        <w:rPr>
          <w:rFonts w:ascii="Times New Roman" w:hAnsi="Times New Roman"/>
          <w:sz w:val="28"/>
          <w:szCs w:val="28"/>
        </w:rPr>
        <w:t xml:space="preserve"> совокупностью следующих признаков:</w:t>
      </w:r>
    </w:p>
    <w:p w:rsidR="00325EF1" w:rsidRPr="0052067B" w:rsidRDefault="00325EF1" w:rsidP="0052067B">
      <w:pPr>
        <w:ind w:firstLine="567"/>
        <w:jc w:val="both"/>
        <w:rPr>
          <w:sz w:val="28"/>
          <w:szCs w:val="28"/>
        </w:rPr>
      </w:pPr>
      <w:r w:rsidRPr="0052067B">
        <w:rPr>
          <w:sz w:val="28"/>
          <w:szCs w:val="28"/>
        </w:rPr>
        <w:t xml:space="preserve">1) победителем конкурса признается участник конкурентной закупки, заявка на участие в конкурентной закупке, которого соответствует требованиям, установленным документацией о закупке, и заявка, которого по результатам сопоставления заявок, на основании указанных в документации о такой закупке критериев оценки содержит лучшие условия исполнения договора; </w:t>
      </w:r>
    </w:p>
    <w:p w:rsidR="00325EF1" w:rsidRPr="0052067B" w:rsidRDefault="00325EF1" w:rsidP="0052067B">
      <w:pPr>
        <w:ind w:firstLine="567"/>
        <w:jc w:val="both"/>
        <w:rPr>
          <w:sz w:val="28"/>
          <w:szCs w:val="28"/>
        </w:rPr>
      </w:pPr>
      <w:r w:rsidRPr="0052067B">
        <w:rPr>
          <w:sz w:val="28"/>
          <w:szCs w:val="28"/>
        </w:rPr>
        <w:t>2) конкурс предусматривает наличие нескольких критерие</w:t>
      </w:r>
      <w:r w:rsidR="009B5DB4" w:rsidRPr="0052067B">
        <w:rPr>
          <w:sz w:val="28"/>
          <w:szCs w:val="28"/>
        </w:rPr>
        <w:t>в оценки и сопоставления заявок.</w:t>
      </w:r>
    </w:p>
    <w:p w:rsidR="00F04EDD" w:rsidRPr="0052067B" w:rsidRDefault="00F04EDD" w:rsidP="0052067B">
      <w:pPr>
        <w:autoSpaceDE w:val="0"/>
        <w:autoSpaceDN w:val="0"/>
        <w:adjustRightInd w:val="0"/>
        <w:jc w:val="both"/>
        <w:rPr>
          <w:rFonts w:eastAsiaTheme="minorHAnsi"/>
          <w:sz w:val="28"/>
          <w:szCs w:val="28"/>
          <w:lang w:eastAsia="en-US"/>
        </w:rPr>
      </w:pPr>
      <w:r w:rsidRPr="0052067B">
        <w:rPr>
          <w:rFonts w:eastAsiaTheme="minorHAnsi"/>
          <w:sz w:val="28"/>
          <w:szCs w:val="28"/>
          <w:lang w:eastAsia="en-US"/>
        </w:rPr>
        <w:t xml:space="preserve">Конкурс состоит из следующих этапов: </w:t>
      </w:r>
    </w:p>
    <w:p w:rsidR="00F04EDD" w:rsidRPr="0052067B" w:rsidRDefault="00F04EDD" w:rsidP="006958C7">
      <w:pPr>
        <w:pStyle w:val="aff3"/>
        <w:numPr>
          <w:ilvl w:val="0"/>
          <w:numId w:val="17"/>
        </w:numPr>
        <w:autoSpaceDE w:val="0"/>
        <w:autoSpaceDN w:val="0"/>
        <w:adjustRightInd w:val="0"/>
        <w:spacing w:after="0" w:line="240" w:lineRule="auto"/>
        <w:ind w:left="714" w:hanging="357"/>
        <w:jc w:val="both"/>
        <w:rPr>
          <w:rFonts w:ascii="Times New Roman" w:eastAsiaTheme="minorHAnsi" w:hAnsi="Times New Roman"/>
          <w:sz w:val="28"/>
          <w:szCs w:val="28"/>
          <w:lang w:eastAsia="en-US"/>
        </w:rPr>
      </w:pPr>
      <w:r w:rsidRPr="0052067B">
        <w:rPr>
          <w:rFonts w:ascii="Times New Roman" w:eastAsiaTheme="minorHAnsi" w:hAnsi="Times New Roman"/>
          <w:sz w:val="28"/>
          <w:szCs w:val="28"/>
          <w:lang w:eastAsia="en-US"/>
        </w:rPr>
        <w:t xml:space="preserve">открытие </w:t>
      </w:r>
      <w:r w:rsidR="002C0EC3" w:rsidRPr="0052067B">
        <w:rPr>
          <w:rFonts w:ascii="Times New Roman" w:eastAsiaTheme="minorHAnsi" w:hAnsi="Times New Roman"/>
          <w:sz w:val="28"/>
          <w:szCs w:val="28"/>
          <w:lang w:eastAsia="en-US"/>
        </w:rPr>
        <w:t xml:space="preserve">конвертов или </w:t>
      </w:r>
      <w:r w:rsidRPr="0052067B">
        <w:rPr>
          <w:rFonts w:ascii="Times New Roman" w:eastAsiaTheme="minorHAnsi" w:hAnsi="Times New Roman"/>
          <w:sz w:val="28"/>
          <w:szCs w:val="28"/>
          <w:lang w:eastAsia="en-US"/>
        </w:rPr>
        <w:t>доступа к поданным заявкам;</w:t>
      </w:r>
    </w:p>
    <w:p w:rsidR="00F04EDD" w:rsidRPr="0052067B" w:rsidRDefault="00F04EDD" w:rsidP="006958C7">
      <w:pPr>
        <w:pStyle w:val="aff3"/>
        <w:numPr>
          <w:ilvl w:val="0"/>
          <w:numId w:val="17"/>
        </w:numPr>
        <w:autoSpaceDE w:val="0"/>
        <w:autoSpaceDN w:val="0"/>
        <w:adjustRightInd w:val="0"/>
        <w:spacing w:after="0" w:line="240" w:lineRule="auto"/>
        <w:ind w:left="714" w:hanging="357"/>
        <w:jc w:val="both"/>
        <w:rPr>
          <w:rFonts w:ascii="Times New Roman" w:eastAsiaTheme="minorHAnsi" w:hAnsi="Times New Roman"/>
          <w:sz w:val="28"/>
          <w:szCs w:val="28"/>
          <w:lang w:eastAsia="en-US"/>
        </w:rPr>
      </w:pPr>
      <w:r w:rsidRPr="0052067B">
        <w:rPr>
          <w:rFonts w:ascii="Times New Roman" w:eastAsiaTheme="minorHAnsi" w:hAnsi="Times New Roman"/>
          <w:sz w:val="28"/>
          <w:szCs w:val="28"/>
          <w:lang w:eastAsia="en-US"/>
        </w:rPr>
        <w:t>рассмотрение заявок;</w:t>
      </w:r>
    </w:p>
    <w:p w:rsidR="00F04EDD" w:rsidRPr="0052067B" w:rsidRDefault="00F04EDD" w:rsidP="006958C7">
      <w:pPr>
        <w:pStyle w:val="aff3"/>
        <w:numPr>
          <w:ilvl w:val="0"/>
          <w:numId w:val="17"/>
        </w:numPr>
        <w:autoSpaceDE w:val="0"/>
        <w:autoSpaceDN w:val="0"/>
        <w:adjustRightInd w:val="0"/>
        <w:spacing w:after="0" w:line="240" w:lineRule="auto"/>
        <w:ind w:left="714" w:hanging="357"/>
        <w:jc w:val="both"/>
        <w:rPr>
          <w:rFonts w:ascii="Times New Roman" w:eastAsiaTheme="minorHAnsi" w:hAnsi="Times New Roman"/>
          <w:sz w:val="28"/>
          <w:szCs w:val="28"/>
          <w:lang w:eastAsia="en-US"/>
        </w:rPr>
      </w:pPr>
      <w:r w:rsidRPr="0052067B">
        <w:rPr>
          <w:rFonts w:ascii="Times New Roman" w:eastAsiaTheme="minorHAnsi" w:hAnsi="Times New Roman"/>
          <w:sz w:val="28"/>
          <w:szCs w:val="28"/>
          <w:lang w:eastAsia="en-US"/>
        </w:rPr>
        <w:t xml:space="preserve">оценка заявок. </w:t>
      </w:r>
    </w:p>
    <w:p w:rsidR="00F04EDD" w:rsidRPr="0052067B" w:rsidRDefault="00F04EDD" w:rsidP="006958C7">
      <w:pPr>
        <w:pStyle w:val="aff3"/>
        <w:numPr>
          <w:ilvl w:val="0"/>
          <w:numId w:val="19"/>
        </w:numPr>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52067B">
        <w:rPr>
          <w:rFonts w:ascii="Times New Roman" w:eastAsiaTheme="minorHAnsi" w:hAnsi="Times New Roman"/>
          <w:sz w:val="28"/>
          <w:szCs w:val="28"/>
          <w:lang w:eastAsia="en-US"/>
        </w:rPr>
        <w:t xml:space="preserve">По результатам </w:t>
      </w:r>
      <w:r w:rsidRPr="0052067B">
        <w:rPr>
          <w:rFonts w:ascii="Times New Roman" w:hAnsi="Times New Roman"/>
          <w:sz w:val="28"/>
          <w:szCs w:val="28"/>
        </w:rPr>
        <w:t>каждого</w:t>
      </w:r>
      <w:r w:rsidRPr="0052067B">
        <w:rPr>
          <w:rFonts w:ascii="Times New Roman" w:eastAsiaTheme="minorHAnsi" w:hAnsi="Times New Roman"/>
          <w:sz w:val="28"/>
          <w:szCs w:val="28"/>
          <w:lang w:eastAsia="en-US"/>
        </w:rPr>
        <w:t xml:space="preserve"> этапа конкурса составляется отдельный протокол, за исключением случаев, прямо предусмотренных настоящим Положением. Оценка заявок является заключительным этапом закупки, и протокол, составленный по результатам такого этапа, является итоговым, за исключением </w:t>
      </w:r>
      <w:r w:rsidRPr="00807D1A">
        <w:rPr>
          <w:rFonts w:ascii="Times New Roman" w:eastAsiaTheme="minorHAnsi" w:hAnsi="Times New Roman"/>
          <w:sz w:val="28"/>
          <w:szCs w:val="28"/>
          <w:lang w:eastAsia="en-US"/>
        </w:rPr>
        <w:t xml:space="preserve">случая, предусмотренного пунктом </w:t>
      </w:r>
      <w:r w:rsidR="00783165">
        <w:rPr>
          <w:rFonts w:ascii="Times New Roman" w:eastAsiaTheme="minorHAnsi" w:hAnsi="Times New Roman"/>
          <w:sz w:val="28"/>
          <w:szCs w:val="28"/>
          <w:lang w:eastAsia="en-US"/>
        </w:rPr>
        <w:t>7</w:t>
      </w:r>
      <w:r w:rsidR="00807D1A" w:rsidRPr="00807D1A">
        <w:rPr>
          <w:rFonts w:ascii="Times New Roman" w:eastAsiaTheme="minorHAnsi" w:hAnsi="Times New Roman"/>
          <w:sz w:val="28"/>
          <w:szCs w:val="28"/>
          <w:lang w:eastAsia="en-US"/>
        </w:rPr>
        <w:t xml:space="preserve"> настоящей статьи</w:t>
      </w:r>
      <w:r w:rsidRPr="00807D1A">
        <w:rPr>
          <w:rFonts w:ascii="Times New Roman" w:eastAsiaTheme="minorHAnsi" w:hAnsi="Times New Roman"/>
          <w:sz w:val="28"/>
          <w:szCs w:val="28"/>
          <w:lang w:eastAsia="en-US"/>
        </w:rPr>
        <w:t>, а также за исключением</w:t>
      </w:r>
      <w:r w:rsidRPr="0052067B">
        <w:rPr>
          <w:rFonts w:ascii="Times New Roman" w:eastAsiaTheme="minorHAnsi" w:hAnsi="Times New Roman"/>
          <w:sz w:val="28"/>
          <w:szCs w:val="28"/>
          <w:lang w:eastAsia="en-US"/>
        </w:rPr>
        <w:t xml:space="preserve"> случаев признания конкурса несостоявшимся.</w:t>
      </w:r>
    </w:p>
    <w:p w:rsidR="00E84537" w:rsidRPr="00807D1A" w:rsidRDefault="00E84537" w:rsidP="006958C7">
      <w:pPr>
        <w:pStyle w:val="aff3"/>
        <w:numPr>
          <w:ilvl w:val="0"/>
          <w:numId w:val="19"/>
        </w:numPr>
        <w:autoSpaceDE w:val="0"/>
        <w:autoSpaceDN w:val="0"/>
        <w:adjustRightInd w:val="0"/>
        <w:spacing w:after="0" w:line="240" w:lineRule="auto"/>
        <w:ind w:left="0" w:firstLine="357"/>
        <w:jc w:val="both"/>
        <w:rPr>
          <w:rFonts w:ascii="Times New Roman" w:eastAsia="SimSun" w:hAnsi="Times New Roman"/>
          <w:sz w:val="28"/>
          <w:szCs w:val="28"/>
        </w:rPr>
      </w:pPr>
      <w:r w:rsidRPr="0052067B">
        <w:rPr>
          <w:rFonts w:ascii="Times New Roman" w:eastAsiaTheme="minorHAnsi" w:hAnsi="Times New Roman"/>
          <w:sz w:val="28"/>
          <w:szCs w:val="28"/>
          <w:lang w:eastAsia="en-US"/>
        </w:rPr>
        <w:t xml:space="preserve">Извещение о проведении </w:t>
      </w:r>
      <w:r w:rsidR="00B73B99">
        <w:rPr>
          <w:rFonts w:ascii="Times New Roman" w:eastAsiaTheme="minorHAnsi" w:hAnsi="Times New Roman"/>
          <w:sz w:val="28"/>
          <w:szCs w:val="28"/>
          <w:lang w:eastAsia="en-US"/>
        </w:rPr>
        <w:t xml:space="preserve">конкурентной закупке </w:t>
      </w:r>
      <w:r w:rsidRPr="0052067B">
        <w:rPr>
          <w:rFonts w:ascii="Times New Roman" w:eastAsiaTheme="minorHAnsi" w:hAnsi="Times New Roman"/>
          <w:sz w:val="28"/>
          <w:szCs w:val="28"/>
          <w:lang w:eastAsia="en-US"/>
        </w:rPr>
        <w:t>и документация</w:t>
      </w:r>
      <w:r w:rsidR="0086145B">
        <w:rPr>
          <w:rFonts w:ascii="Times New Roman" w:eastAsiaTheme="minorHAnsi" w:hAnsi="Times New Roman"/>
          <w:sz w:val="28"/>
          <w:szCs w:val="28"/>
          <w:lang w:eastAsia="en-US"/>
        </w:rPr>
        <w:t xml:space="preserve"> о закупке</w:t>
      </w:r>
      <w:r w:rsidRPr="0052067B">
        <w:rPr>
          <w:rFonts w:ascii="Times New Roman" w:eastAsiaTheme="minorHAnsi" w:hAnsi="Times New Roman"/>
          <w:sz w:val="28"/>
          <w:szCs w:val="28"/>
          <w:lang w:eastAsia="en-US"/>
        </w:rPr>
        <w:t xml:space="preserve">, вносимые в них изменения должны быть разработаны и размещены в </w:t>
      </w:r>
      <w:r w:rsidRPr="00807D1A">
        <w:rPr>
          <w:rFonts w:ascii="Times New Roman" w:eastAsiaTheme="minorHAnsi" w:hAnsi="Times New Roman"/>
          <w:sz w:val="28"/>
          <w:szCs w:val="28"/>
          <w:lang w:eastAsia="en-US"/>
        </w:rPr>
        <w:t xml:space="preserve">соответствии с требованиями статьи 8 настоящего Положения. </w:t>
      </w:r>
    </w:p>
    <w:p w:rsidR="004B05F2" w:rsidRPr="0052067B" w:rsidRDefault="004B05F2" w:rsidP="006958C7">
      <w:pPr>
        <w:pStyle w:val="aff3"/>
        <w:numPr>
          <w:ilvl w:val="0"/>
          <w:numId w:val="19"/>
        </w:numPr>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52067B">
        <w:rPr>
          <w:rFonts w:ascii="Times New Roman" w:eastAsiaTheme="minorHAnsi" w:hAnsi="Times New Roman"/>
          <w:sz w:val="28"/>
          <w:szCs w:val="28"/>
          <w:lang w:eastAsia="en-US"/>
        </w:rPr>
        <w:t>Подача заявок на участие в конкурсе (далее – заявка) осуществляется в соответствии с требованиями, указанными в документации</w:t>
      </w:r>
      <w:r w:rsidR="0086145B">
        <w:rPr>
          <w:rFonts w:ascii="Times New Roman" w:eastAsiaTheme="minorHAnsi" w:hAnsi="Times New Roman"/>
          <w:sz w:val="28"/>
          <w:szCs w:val="28"/>
          <w:lang w:eastAsia="en-US"/>
        </w:rPr>
        <w:t xml:space="preserve"> о закупке</w:t>
      </w:r>
      <w:r w:rsidRPr="0052067B">
        <w:rPr>
          <w:rFonts w:ascii="Times New Roman" w:eastAsiaTheme="minorHAnsi" w:hAnsi="Times New Roman"/>
          <w:sz w:val="28"/>
          <w:szCs w:val="28"/>
          <w:lang w:eastAsia="en-US"/>
        </w:rPr>
        <w:t xml:space="preserve">, с учётом требований </w:t>
      </w:r>
      <w:r w:rsidR="00B63964">
        <w:rPr>
          <w:rFonts w:ascii="Times New Roman" w:eastAsiaTheme="minorHAnsi" w:hAnsi="Times New Roman"/>
          <w:sz w:val="28"/>
          <w:szCs w:val="28"/>
          <w:lang w:eastAsia="en-US"/>
        </w:rPr>
        <w:t>статьи 18</w:t>
      </w:r>
      <w:r w:rsidRPr="0052067B">
        <w:rPr>
          <w:rFonts w:ascii="Times New Roman" w:eastAsiaTheme="minorHAnsi" w:hAnsi="Times New Roman"/>
          <w:sz w:val="28"/>
          <w:szCs w:val="28"/>
          <w:lang w:eastAsia="en-US"/>
        </w:rPr>
        <w:t xml:space="preserve"> настоящего Положения.</w:t>
      </w:r>
    </w:p>
    <w:p w:rsidR="004B05F2" w:rsidRPr="0052067B" w:rsidRDefault="004B05F2" w:rsidP="006958C7">
      <w:pPr>
        <w:pStyle w:val="aff3"/>
        <w:numPr>
          <w:ilvl w:val="0"/>
          <w:numId w:val="19"/>
        </w:numPr>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52067B">
        <w:rPr>
          <w:rFonts w:ascii="Times New Roman" w:eastAsiaTheme="minorHAnsi" w:hAnsi="Times New Roman"/>
          <w:sz w:val="28"/>
          <w:szCs w:val="28"/>
          <w:lang w:eastAsia="en-US"/>
        </w:rPr>
        <w:t xml:space="preserve">По усмотрению </w:t>
      </w:r>
      <w:r w:rsidR="00BA2A4C" w:rsidRPr="0052067B">
        <w:rPr>
          <w:rFonts w:ascii="Times New Roman" w:eastAsiaTheme="minorHAnsi" w:hAnsi="Times New Roman"/>
          <w:sz w:val="28"/>
          <w:szCs w:val="28"/>
          <w:lang w:eastAsia="en-US"/>
        </w:rPr>
        <w:t>З</w:t>
      </w:r>
      <w:r w:rsidRPr="0052067B">
        <w:rPr>
          <w:rFonts w:ascii="Times New Roman" w:eastAsiaTheme="minorHAnsi" w:hAnsi="Times New Roman"/>
          <w:sz w:val="28"/>
          <w:szCs w:val="28"/>
          <w:lang w:eastAsia="en-US"/>
        </w:rPr>
        <w:t>аказчика рассмотрение заявок и оценка заявок на</w:t>
      </w:r>
      <w:r w:rsidR="00334F2D" w:rsidRPr="0052067B">
        <w:rPr>
          <w:rFonts w:ascii="Times New Roman" w:eastAsiaTheme="minorHAnsi" w:hAnsi="Times New Roman"/>
          <w:sz w:val="28"/>
          <w:szCs w:val="28"/>
          <w:lang w:eastAsia="en-US"/>
        </w:rPr>
        <w:t xml:space="preserve"> </w:t>
      </w:r>
      <w:r w:rsidRPr="0052067B">
        <w:rPr>
          <w:rFonts w:ascii="Times New Roman" w:eastAsiaTheme="minorHAnsi" w:hAnsi="Times New Roman"/>
          <w:sz w:val="28"/>
          <w:szCs w:val="28"/>
          <w:lang w:eastAsia="en-US"/>
        </w:rPr>
        <w:t>участие в конкурсе могут быть совмещены (объединены) в один этап. В этом случае в</w:t>
      </w:r>
      <w:r w:rsidR="00334F2D" w:rsidRPr="0052067B">
        <w:rPr>
          <w:rFonts w:ascii="Times New Roman" w:eastAsiaTheme="minorHAnsi" w:hAnsi="Times New Roman"/>
          <w:sz w:val="28"/>
          <w:szCs w:val="28"/>
          <w:lang w:eastAsia="en-US"/>
        </w:rPr>
        <w:t xml:space="preserve"> </w:t>
      </w:r>
      <w:r w:rsidRPr="0052067B">
        <w:rPr>
          <w:rFonts w:ascii="Times New Roman" w:eastAsiaTheme="minorHAnsi" w:hAnsi="Times New Roman"/>
          <w:sz w:val="28"/>
          <w:szCs w:val="28"/>
          <w:lang w:eastAsia="en-US"/>
        </w:rPr>
        <w:t>ходе проведения закупки вместо двух протоколов будет составлен один протокол</w:t>
      </w:r>
      <w:r w:rsidR="00334F2D" w:rsidRPr="0052067B">
        <w:rPr>
          <w:rFonts w:ascii="Times New Roman" w:eastAsiaTheme="minorHAnsi" w:hAnsi="Times New Roman"/>
          <w:sz w:val="28"/>
          <w:szCs w:val="28"/>
          <w:lang w:eastAsia="en-US"/>
        </w:rPr>
        <w:t xml:space="preserve"> </w:t>
      </w:r>
      <w:r w:rsidRPr="0052067B">
        <w:rPr>
          <w:rFonts w:ascii="Times New Roman" w:eastAsiaTheme="minorHAnsi" w:hAnsi="Times New Roman"/>
          <w:sz w:val="28"/>
          <w:szCs w:val="28"/>
          <w:lang w:eastAsia="en-US"/>
        </w:rPr>
        <w:t>(рассмотрения и оценки заявок), именно такой протокол будет являться итоговым. При</w:t>
      </w:r>
      <w:r w:rsidR="00334F2D" w:rsidRPr="0052067B">
        <w:rPr>
          <w:rFonts w:ascii="Times New Roman" w:eastAsiaTheme="minorHAnsi" w:hAnsi="Times New Roman"/>
          <w:sz w:val="28"/>
          <w:szCs w:val="28"/>
          <w:lang w:eastAsia="en-US"/>
        </w:rPr>
        <w:t xml:space="preserve"> </w:t>
      </w:r>
      <w:r w:rsidRPr="0052067B">
        <w:rPr>
          <w:rFonts w:ascii="Times New Roman" w:eastAsiaTheme="minorHAnsi" w:hAnsi="Times New Roman"/>
          <w:sz w:val="28"/>
          <w:szCs w:val="28"/>
          <w:lang w:eastAsia="en-US"/>
        </w:rPr>
        <w:t>этом содержание такого протокола должно соответствовать требованиям к содержанию</w:t>
      </w:r>
      <w:r w:rsidR="00334F2D" w:rsidRPr="0052067B">
        <w:rPr>
          <w:rFonts w:ascii="Times New Roman" w:eastAsiaTheme="minorHAnsi" w:hAnsi="Times New Roman"/>
          <w:sz w:val="28"/>
          <w:szCs w:val="28"/>
          <w:lang w:eastAsia="en-US"/>
        </w:rPr>
        <w:t xml:space="preserve"> </w:t>
      </w:r>
      <w:r w:rsidRPr="0052067B">
        <w:rPr>
          <w:rFonts w:ascii="Times New Roman" w:eastAsiaTheme="minorHAnsi" w:hAnsi="Times New Roman"/>
          <w:sz w:val="28"/>
          <w:szCs w:val="28"/>
          <w:lang w:eastAsia="en-US"/>
        </w:rPr>
        <w:t>протокола оценки заявок.</w:t>
      </w:r>
    </w:p>
    <w:p w:rsidR="004B05F2" w:rsidRPr="00807D1A" w:rsidRDefault="00334F2D" w:rsidP="006958C7">
      <w:pPr>
        <w:pStyle w:val="aff3"/>
        <w:numPr>
          <w:ilvl w:val="0"/>
          <w:numId w:val="19"/>
        </w:numPr>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52067B">
        <w:rPr>
          <w:rFonts w:ascii="Times New Roman" w:eastAsiaTheme="minorHAnsi" w:hAnsi="Times New Roman"/>
          <w:sz w:val="28"/>
          <w:szCs w:val="28"/>
          <w:lang w:eastAsia="en-US"/>
        </w:rPr>
        <w:t>У</w:t>
      </w:r>
      <w:r w:rsidR="004B05F2" w:rsidRPr="0052067B">
        <w:rPr>
          <w:rFonts w:ascii="Times New Roman" w:eastAsiaTheme="minorHAnsi" w:hAnsi="Times New Roman"/>
          <w:sz w:val="28"/>
          <w:szCs w:val="28"/>
          <w:lang w:eastAsia="en-US"/>
        </w:rPr>
        <w:t>частники конкурса не вправе присутствовать (лично или через</w:t>
      </w:r>
      <w:r w:rsidRPr="0052067B">
        <w:rPr>
          <w:rFonts w:ascii="Times New Roman" w:eastAsiaTheme="minorHAnsi" w:hAnsi="Times New Roman"/>
          <w:sz w:val="28"/>
          <w:szCs w:val="28"/>
          <w:lang w:eastAsia="en-US"/>
        </w:rPr>
        <w:t xml:space="preserve"> </w:t>
      </w:r>
      <w:r w:rsidR="004B05F2" w:rsidRPr="0052067B">
        <w:rPr>
          <w:rFonts w:ascii="Times New Roman" w:eastAsiaTheme="minorHAnsi" w:hAnsi="Times New Roman"/>
          <w:sz w:val="28"/>
          <w:szCs w:val="28"/>
          <w:lang w:eastAsia="en-US"/>
        </w:rPr>
        <w:t xml:space="preserve">представителей) в местах (месте) проведения этапов конкурса при </w:t>
      </w:r>
      <w:r w:rsidR="004B05F2" w:rsidRPr="0052067B">
        <w:rPr>
          <w:rFonts w:ascii="Times New Roman" w:eastAsiaTheme="minorHAnsi" w:hAnsi="Times New Roman"/>
          <w:sz w:val="28"/>
          <w:szCs w:val="28"/>
          <w:lang w:eastAsia="en-US"/>
        </w:rPr>
        <w:lastRenderedPageBreak/>
        <w:t>осуществлении</w:t>
      </w:r>
      <w:r w:rsidRPr="0052067B">
        <w:rPr>
          <w:rFonts w:ascii="Times New Roman" w:eastAsiaTheme="minorHAnsi" w:hAnsi="Times New Roman"/>
          <w:sz w:val="28"/>
          <w:szCs w:val="28"/>
          <w:lang w:eastAsia="en-US"/>
        </w:rPr>
        <w:t xml:space="preserve"> </w:t>
      </w:r>
      <w:r w:rsidR="004B05F2" w:rsidRPr="0052067B">
        <w:rPr>
          <w:rFonts w:ascii="Times New Roman" w:eastAsiaTheme="minorHAnsi" w:hAnsi="Times New Roman"/>
          <w:sz w:val="28"/>
          <w:szCs w:val="28"/>
          <w:lang w:eastAsia="en-US"/>
        </w:rPr>
        <w:t xml:space="preserve">комиссией таких этапов, если </w:t>
      </w:r>
      <w:r w:rsidR="00BA2A4C" w:rsidRPr="0052067B">
        <w:rPr>
          <w:rFonts w:ascii="Times New Roman" w:eastAsiaTheme="minorHAnsi" w:hAnsi="Times New Roman"/>
          <w:sz w:val="28"/>
          <w:szCs w:val="28"/>
          <w:lang w:eastAsia="en-US"/>
        </w:rPr>
        <w:t>З</w:t>
      </w:r>
      <w:r w:rsidR="004B05F2" w:rsidRPr="0052067B">
        <w:rPr>
          <w:rFonts w:ascii="Times New Roman" w:eastAsiaTheme="minorHAnsi" w:hAnsi="Times New Roman"/>
          <w:sz w:val="28"/>
          <w:szCs w:val="28"/>
          <w:lang w:eastAsia="en-US"/>
        </w:rPr>
        <w:t>аказчиком не принято решение об обратном</w:t>
      </w:r>
    </w:p>
    <w:p w:rsidR="00325EF1" w:rsidRPr="00807D1A" w:rsidRDefault="00325EF1" w:rsidP="006958C7">
      <w:pPr>
        <w:pStyle w:val="aff3"/>
        <w:numPr>
          <w:ilvl w:val="0"/>
          <w:numId w:val="19"/>
        </w:numPr>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807D1A">
        <w:rPr>
          <w:rFonts w:ascii="Times New Roman" w:eastAsiaTheme="minorHAnsi" w:hAnsi="Times New Roman"/>
          <w:sz w:val="28"/>
          <w:szCs w:val="28"/>
          <w:lang w:eastAsia="en-US"/>
        </w:rPr>
        <w:t>Рассмотрение и оценка заявок на участие в конкурсе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w:t>
      </w:r>
      <w:r w:rsidR="00783165">
        <w:rPr>
          <w:rFonts w:ascii="Times New Roman" w:eastAsiaTheme="minorHAnsi" w:hAnsi="Times New Roman"/>
          <w:sz w:val="28"/>
          <w:szCs w:val="28"/>
          <w:lang w:eastAsia="en-US"/>
        </w:rPr>
        <w:t xml:space="preserve"> о закупке</w:t>
      </w:r>
      <w:r w:rsidRPr="00807D1A">
        <w:rPr>
          <w:rFonts w:ascii="Times New Roman" w:eastAsiaTheme="minorHAnsi" w:hAnsi="Times New Roman"/>
          <w:sz w:val="28"/>
          <w:szCs w:val="28"/>
          <w:lang w:eastAsia="en-US"/>
        </w:rPr>
        <w:t xml:space="preserve">. </w:t>
      </w:r>
    </w:p>
    <w:p w:rsidR="00325EF1" w:rsidRPr="00807D1A" w:rsidRDefault="00284332" w:rsidP="006958C7">
      <w:pPr>
        <w:pStyle w:val="aff3"/>
        <w:numPr>
          <w:ilvl w:val="0"/>
          <w:numId w:val="19"/>
        </w:numPr>
        <w:tabs>
          <w:tab w:val="left" w:pos="851"/>
        </w:tabs>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Срок р</w:t>
      </w:r>
      <w:r w:rsidR="00325EF1" w:rsidRPr="00807D1A">
        <w:rPr>
          <w:rFonts w:ascii="Times New Roman" w:eastAsiaTheme="minorHAnsi" w:hAnsi="Times New Roman"/>
          <w:sz w:val="28"/>
          <w:szCs w:val="28"/>
          <w:lang w:eastAsia="en-US"/>
        </w:rPr>
        <w:t xml:space="preserve">ассмотрение и оценка заявок </w:t>
      </w:r>
      <w:r>
        <w:rPr>
          <w:rFonts w:ascii="Times New Roman" w:eastAsiaTheme="minorHAnsi" w:hAnsi="Times New Roman"/>
          <w:sz w:val="28"/>
          <w:szCs w:val="28"/>
          <w:lang w:eastAsia="en-US"/>
        </w:rPr>
        <w:t xml:space="preserve">не может превышать </w:t>
      </w:r>
      <w:r w:rsidR="005723BB">
        <w:rPr>
          <w:rFonts w:ascii="Times New Roman" w:eastAsiaTheme="minorHAnsi" w:hAnsi="Times New Roman"/>
          <w:sz w:val="28"/>
          <w:szCs w:val="28"/>
          <w:lang w:eastAsia="en-US"/>
        </w:rPr>
        <w:t>5 (пяти) рабочих дней</w:t>
      </w:r>
      <w:r w:rsidR="00325EF1" w:rsidRPr="00807D1A">
        <w:rPr>
          <w:rFonts w:ascii="Times New Roman" w:eastAsiaTheme="minorHAnsi" w:hAnsi="Times New Roman"/>
          <w:sz w:val="28"/>
          <w:szCs w:val="28"/>
          <w:lang w:eastAsia="en-US"/>
        </w:rPr>
        <w:t xml:space="preserve"> со дня вскрытия конвертов</w:t>
      </w:r>
      <w:r w:rsidR="00C8653B" w:rsidRPr="00807D1A">
        <w:rPr>
          <w:rFonts w:ascii="Times New Roman" w:eastAsiaTheme="minorHAnsi" w:hAnsi="Times New Roman"/>
          <w:sz w:val="28"/>
          <w:szCs w:val="28"/>
          <w:lang w:eastAsia="en-US"/>
        </w:rPr>
        <w:t xml:space="preserve"> или открытия доступа</w:t>
      </w:r>
      <w:r w:rsidR="00325EF1" w:rsidRPr="00807D1A">
        <w:rPr>
          <w:rFonts w:ascii="Times New Roman" w:eastAsiaTheme="minorHAnsi" w:hAnsi="Times New Roman"/>
          <w:sz w:val="28"/>
          <w:szCs w:val="28"/>
          <w:lang w:eastAsia="en-US"/>
        </w:rPr>
        <w:t>.</w:t>
      </w:r>
    </w:p>
    <w:p w:rsidR="00325EF1" w:rsidRPr="00807D1A" w:rsidRDefault="00325EF1" w:rsidP="006958C7">
      <w:pPr>
        <w:pStyle w:val="aff3"/>
        <w:numPr>
          <w:ilvl w:val="0"/>
          <w:numId w:val="19"/>
        </w:numPr>
        <w:tabs>
          <w:tab w:val="left" w:pos="851"/>
        </w:tabs>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807D1A">
        <w:rPr>
          <w:rFonts w:ascii="Times New Roman" w:eastAsiaTheme="minorHAnsi" w:hAnsi="Times New Roman"/>
          <w:sz w:val="28"/>
          <w:szCs w:val="28"/>
          <w:lang w:eastAsia="en-US"/>
        </w:rPr>
        <w:t>Заявка на участие в конкурсе признается надлежащей, если она соответствует извещению</w:t>
      </w:r>
      <w:r w:rsidR="00423B38">
        <w:rPr>
          <w:rFonts w:ascii="Times New Roman" w:eastAsiaTheme="minorHAnsi" w:hAnsi="Times New Roman"/>
          <w:sz w:val="28"/>
          <w:szCs w:val="28"/>
          <w:lang w:eastAsia="en-US"/>
        </w:rPr>
        <w:t xml:space="preserve"> о конкурентной закупке</w:t>
      </w:r>
      <w:r w:rsidRPr="00807D1A">
        <w:rPr>
          <w:rFonts w:ascii="Times New Roman" w:eastAsiaTheme="minorHAnsi" w:hAnsi="Times New Roman"/>
          <w:sz w:val="28"/>
          <w:szCs w:val="28"/>
          <w:lang w:eastAsia="en-US"/>
        </w:rPr>
        <w:t xml:space="preserve"> и документации</w:t>
      </w:r>
      <w:r w:rsidR="00423B38">
        <w:rPr>
          <w:rFonts w:ascii="Times New Roman" w:eastAsiaTheme="minorHAnsi" w:hAnsi="Times New Roman"/>
          <w:sz w:val="28"/>
          <w:szCs w:val="28"/>
          <w:lang w:eastAsia="en-US"/>
        </w:rPr>
        <w:t xml:space="preserve"> о закупке</w:t>
      </w:r>
      <w:r w:rsidRPr="00807D1A">
        <w:rPr>
          <w:rFonts w:ascii="Times New Roman" w:eastAsiaTheme="minorHAnsi" w:hAnsi="Times New Roman"/>
          <w:sz w:val="28"/>
          <w:szCs w:val="28"/>
          <w:lang w:eastAsia="en-US"/>
        </w:rPr>
        <w:t>, а участник закупки, подавший такую заявку, соответствует требованиям, которые предъявляются к участнику закупки и указаны в документации</w:t>
      </w:r>
      <w:r w:rsidR="00587C2D">
        <w:rPr>
          <w:rFonts w:ascii="Times New Roman" w:eastAsiaTheme="minorHAnsi" w:hAnsi="Times New Roman"/>
          <w:sz w:val="28"/>
          <w:szCs w:val="28"/>
          <w:lang w:eastAsia="en-US"/>
        </w:rPr>
        <w:t xml:space="preserve"> о закупке</w:t>
      </w:r>
      <w:r w:rsidRPr="00807D1A">
        <w:rPr>
          <w:rFonts w:ascii="Times New Roman" w:eastAsiaTheme="minorHAnsi" w:hAnsi="Times New Roman"/>
          <w:sz w:val="28"/>
          <w:szCs w:val="28"/>
          <w:lang w:eastAsia="en-US"/>
        </w:rPr>
        <w:t>.</w:t>
      </w:r>
    </w:p>
    <w:p w:rsidR="00325EF1" w:rsidRPr="00807D1A" w:rsidRDefault="00C8653B" w:rsidP="006958C7">
      <w:pPr>
        <w:pStyle w:val="aff3"/>
        <w:numPr>
          <w:ilvl w:val="0"/>
          <w:numId w:val="19"/>
        </w:numPr>
        <w:tabs>
          <w:tab w:val="left" w:pos="851"/>
        </w:tabs>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807D1A">
        <w:rPr>
          <w:rFonts w:ascii="Times New Roman" w:eastAsiaTheme="minorHAnsi" w:hAnsi="Times New Roman"/>
          <w:sz w:val="28"/>
          <w:szCs w:val="28"/>
          <w:lang w:eastAsia="en-US"/>
        </w:rPr>
        <w:t>К</w:t>
      </w:r>
      <w:r w:rsidR="00325EF1" w:rsidRPr="00807D1A">
        <w:rPr>
          <w:rFonts w:ascii="Times New Roman" w:eastAsiaTheme="minorHAnsi" w:hAnsi="Times New Roman"/>
          <w:sz w:val="28"/>
          <w:szCs w:val="28"/>
          <w:lang w:eastAsia="en-US"/>
        </w:rPr>
        <w:t>омиссия отклоняет заявку на участие в конкурсе в случае, если участник конкурса, подавший ее, не соответствует требованиям к участнику конкурса, указанным в документации</w:t>
      </w:r>
      <w:r w:rsidR="00587C2D">
        <w:rPr>
          <w:rFonts w:ascii="Times New Roman" w:eastAsiaTheme="minorHAnsi" w:hAnsi="Times New Roman"/>
          <w:sz w:val="28"/>
          <w:szCs w:val="28"/>
          <w:lang w:eastAsia="en-US"/>
        </w:rPr>
        <w:t xml:space="preserve"> о закупке</w:t>
      </w:r>
      <w:r w:rsidR="00325EF1" w:rsidRPr="00807D1A">
        <w:rPr>
          <w:rFonts w:ascii="Times New Roman" w:eastAsiaTheme="minorHAnsi" w:hAnsi="Times New Roman"/>
          <w:sz w:val="28"/>
          <w:szCs w:val="28"/>
          <w:lang w:eastAsia="en-US"/>
        </w:rPr>
        <w:t>, или такая заявка признана не соответствующей требованиям, указанным в документации</w:t>
      </w:r>
      <w:r w:rsidR="00F41C1F">
        <w:rPr>
          <w:rFonts w:ascii="Times New Roman" w:eastAsiaTheme="minorHAnsi" w:hAnsi="Times New Roman"/>
          <w:sz w:val="28"/>
          <w:szCs w:val="28"/>
          <w:lang w:eastAsia="en-US"/>
        </w:rPr>
        <w:t xml:space="preserve"> о закупке</w:t>
      </w:r>
      <w:r w:rsidR="00325EF1" w:rsidRPr="00807D1A">
        <w:rPr>
          <w:rFonts w:ascii="Times New Roman" w:eastAsiaTheme="minorHAnsi" w:hAnsi="Times New Roman"/>
          <w:sz w:val="28"/>
          <w:szCs w:val="28"/>
          <w:lang w:eastAsia="en-US"/>
        </w:rPr>
        <w:t>, в том числе участник конкурса признан не предоставившим обеспечение такой заявки.</w:t>
      </w:r>
    </w:p>
    <w:p w:rsidR="00325EF1" w:rsidRPr="00807D1A" w:rsidRDefault="00325EF1" w:rsidP="006958C7">
      <w:pPr>
        <w:pStyle w:val="aff3"/>
        <w:numPr>
          <w:ilvl w:val="0"/>
          <w:numId w:val="19"/>
        </w:numPr>
        <w:tabs>
          <w:tab w:val="left" w:pos="851"/>
        </w:tabs>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807D1A">
        <w:rPr>
          <w:rFonts w:ascii="Times New Roman" w:eastAsiaTheme="minorHAnsi" w:hAnsi="Times New Roman"/>
          <w:sz w:val="28"/>
          <w:szCs w:val="28"/>
          <w:lang w:eastAsia="en-US"/>
        </w:rPr>
        <w:t>В случае установления недостоверности информации, содержащейся в заявке и документах, приложенных к ней, комиссия обязана отстранить такого участника от участия в конкурсе на любом этапе его проведения.</w:t>
      </w:r>
    </w:p>
    <w:p w:rsidR="00325EF1" w:rsidRPr="00807D1A" w:rsidRDefault="00C8653B" w:rsidP="006958C7">
      <w:pPr>
        <w:pStyle w:val="aff3"/>
        <w:numPr>
          <w:ilvl w:val="0"/>
          <w:numId w:val="19"/>
        </w:numPr>
        <w:tabs>
          <w:tab w:val="left" w:pos="851"/>
        </w:tabs>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807D1A">
        <w:rPr>
          <w:rFonts w:ascii="Times New Roman" w:eastAsiaTheme="minorHAnsi" w:hAnsi="Times New Roman"/>
          <w:sz w:val="28"/>
          <w:szCs w:val="28"/>
          <w:lang w:eastAsia="en-US"/>
        </w:rPr>
        <w:t>К</w:t>
      </w:r>
      <w:r w:rsidR="00325EF1" w:rsidRPr="00807D1A">
        <w:rPr>
          <w:rFonts w:ascii="Times New Roman" w:eastAsiaTheme="minorHAnsi" w:hAnsi="Times New Roman"/>
          <w:sz w:val="28"/>
          <w:szCs w:val="28"/>
          <w:lang w:eastAsia="en-US"/>
        </w:rPr>
        <w:t>омиссия осуществляет оценку заявок на участие в конк</w:t>
      </w:r>
      <w:r w:rsidR="00950B2D">
        <w:rPr>
          <w:rFonts w:ascii="Times New Roman" w:eastAsiaTheme="minorHAnsi" w:hAnsi="Times New Roman"/>
          <w:sz w:val="28"/>
          <w:szCs w:val="28"/>
          <w:lang w:eastAsia="en-US"/>
        </w:rPr>
        <w:t>урсе, которые не были отклонены</w:t>
      </w:r>
      <w:r w:rsidR="00325EF1" w:rsidRPr="00807D1A">
        <w:rPr>
          <w:rFonts w:ascii="Times New Roman" w:eastAsiaTheme="minorHAnsi" w:hAnsi="Times New Roman"/>
          <w:sz w:val="28"/>
          <w:szCs w:val="28"/>
          <w:lang w:eastAsia="en-US"/>
        </w:rPr>
        <w:t xml:space="preserve"> для выявления победителя конкурса на основе критериев, указанных в документации</w:t>
      </w:r>
      <w:r w:rsidR="00F41C1F">
        <w:rPr>
          <w:rFonts w:ascii="Times New Roman" w:eastAsiaTheme="minorHAnsi" w:hAnsi="Times New Roman"/>
          <w:sz w:val="28"/>
          <w:szCs w:val="28"/>
          <w:lang w:eastAsia="en-US"/>
        </w:rPr>
        <w:t xml:space="preserve"> о закупке</w:t>
      </w:r>
      <w:r w:rsidR="00325EF1" w:rsidRPr="00807D1A">
        <w:rPr>
          <w:rFonts w:ascii="Times New Roman" w:eastAsiaTheme="minorHAnsi" w:hAnsi="Times New Roman"/>
          <w:sz w:val="28"/>
          <w:szCs w:val="28"/>
          <w:lang w:eastAsia="en-US"/>
        </w:rPr>
        <w:t>.</w:t>
      </w:r>
    </w:p>
    <w:p w:rsidR="00325EF1" w:rsidRDefault="00325EF1" w:rsidP="006958C7">
      <w:pPr>
        <w:pStyle w:val="aff3"/>
        <w:numPr>
          <w:ilvl w:val="0"/>
          <w:numId w:val="19"/>
        </w:numPr>
        <w:tabs>
          <w:tab w:val="left" w:pos="851"/>
        </w:tabs>
        <w:autoSpaceDE w:val="0"/>
        <w:autoSpaceDN w:val="0"/>
        <w:adjustRightInd w:val="0"/>
        <w:spacing w:after="0" w:line="240" w:lineRule="auto"/>
        <w:ind w:left="0" w:firstLine="357"/>
        <w:jc w:val="both"/>
        <w:rPr>
          <w:rFonts w:ascii="Times New Roman" w:eastAsiaTheme="minorHAnsi" w:hAnsi="Times New Roman"/>
          <w:sz w:val="28"/>
          <w:szCs w:val="28"/>
          <w:lang w:eastAsia="en-US"/>
        </w:rPr>
      </w:pPr>
      <w:r w:rsidRPr="00807D1A">
        <w:rPr>
          <w:rFonts w:ascii="Times New Roman" w:eastAsiaTheme="minorHAnsi" w:hAnsi="Times New Roman"/>
          <w:sz w:val="28"/>
          <w:szCs w:val="28"/>
          <w:lang w:eastAsia="en-US"/>
        </w:rPr>
        <w:t>Победителем конкурса признается участник конкурса, который предложил лучшие условия исполнения договора на основе критериев, указанных в документации</w:t>
      </w:r>
      <w:r w:rsidR="009D0323">
        <w:rPr>
          <w:rFonts w:ascii="Times New Roman" w:eastAsiaTheme="minorHAnsi" w:hAnsi="Times New Roman"/>
          <w:sz w:val="28"/>
          <w:szCs w:val="28"/>
          <w:lang w:eastAsia="en-US"/>
        </w:rPr>
        <w:t xml:space="preserve"> о закупке</w:t>
      </w:r>
      <w:r w:rsidR="00C8653B" w:rsidRPr="00807D1A">
        <w:rPr>
          <w:rFonts w:ascii="Times New Roman" w:eastAsiaTheme="minorHAnsi" w:hAnsi="Times New Roman"/>
          <w:sz w:val="28"/>
          <w:szCs w:val="28"/>
          <w:lang w:eastAsia="en-US"/>
        </w:rPr>
        <w:t>.</w:t>
      </w:r>
    </w:p>
    <w:p w:rsidR="009D0323" w:rsidRPr="00807D1A" w:rsidRDefault="009D0323" w:rsidP="009D0323">
      <w:pPr>
        <w:pStyle w:val="aff3"/>
        <w:tabs>
          <w:tab w:val="left" w:pos="851"/>
        </w:tabs>
        <w:autoSpaceDE w:val="0"/>
        <w:autoSpaceDN w:val="0"/>
        <w:adjustRightInd w:val="0"/>
        <w:spacing w:after="0" w:line="240" w:lineRule="auto"/>
        <w:ind w:left="357"/>
        <w:jc w:val="both"/>
        <w:rPr>
          <w:rFonts w:ascii="Times New Roman" w:eastAsiaTheme="minorHAnsi" w:hAnsi="Times New Roman"/>
          <w:sz w:val="28"/>
          <w:szCs w:val="28"/>
          <w:lang w:eastAsia="en-US"/>
        </w:rPr>
      </w:pPr>
    </w:p>
    <w:p w:rsidR="00325EF1" w:rsidRPr="00EC3223" w:rsidRDefault="000D3102" w:rsidP="00325EF1">
      <w:pPr>
        <w:pStyle w:val="30"/>
        <w:spacing w:before="0" w:after="0"/>
        <w:ind w:firstLine="567"/>
        <w:jc w:val="center"/>
        <w:rPr>
          <w:rFonts w:ascii="Times New Roman" w:eastAsia="SimSun" w:hAnsi="Times New Roman"/>
          <w:sz w:val="28"/>
          <w:szCs w:val="28"/>
        </w:rPr>
      </w:pPr>
      <w:bookmarkStart w:id="59" w:name="_Toc535150487"/>
      <w:bookmarkStart w:id="60" w:name="_Toc85635211"/>
      <w:r>
        <w:rPr>
          <w:rFonts w:ascii="Times New Roman" w:eastAsia="SimSun" w:hAnsi="Times New Roman"/>
          <w:sz w:val="28"/>
          <w:szCs w:val="28"/>
        </w:rPr>
        <w:t>Статья 2</w:t>
      </w:r>
      <w:r w:rsidR="001649D7">
        <w:rPr>
          <w:rFonts w:ascii="Times New Roman" w:eastAsia="SimSun" w:hAnsi="Times New Roman"/>
          <w:sz w:val="28"/>
          <w:szCs w:val="28"/>
        </w:rPr>
        <w:t>1</w:t>
      </w:r>
      <w:r w:rsidR="00325EF1" w:rsidRPr="00EC3223">
        <w:rPr>
          <w:rFonts w:ascii="Times New Roman" w:eastAsia="SimSun" w:hAnsi="Times New Roman"/>
          <w:sz w:val="28"/>
          <w:szCs w:val="28"/>
        </w:rPr>
        <w:t>. Порядок проведения аукциона</w:t>
      </w:r>
      <w:bookmarkEnd w:id="59"/>
      <w:bookmarkEnd w:id="60"/>
    </w:p>
    <w:p w:rsidR="009C0868" w:rsidRPr="009229FB" w:rsidRDefault="009C0868" w:rsidP="006958C7">
      <w:pPr>
        <w:pStyle w:val="aff3"/>
        <w:numPr>
          <w:ilvl w:val="0"/>
          <w:numId w:val="20"/>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9229FB">
        <w:rPr>
          <w:rFonts w:ascii="Times New Roman" w:eastAsiaTheme="minorHAnsi" w:hAnsi="Times New Roman"/>
          <w:sz w:val="28"/>
          <w:szCs w:val="28"/>
          <w:lang w:eastAsia="en-US"/>
        </w:rPr>
        <w:t xml:space="preserve">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w:t>
      </w:r>
      <w:r w:rsidR="00950B2D">
        <w:rPr>
          <w:rFonts w:ascii="Times New Roman" w:eastAsiaTheme="minorHAnsi" w:hAnsi="Times New Roman"/>
          <w:sz w:val="28"/>
          <w:szCs w:val="28"/>
          <w:lang w:eastAsia="en-US"/>
        </w:rPr>
        <w:t>НМЦД</w:t>
      </w:r>
      <w:r w:rsidRPr="009229FB">
        <w:rPr>
          <w:rFonts w:ascii="Times New Roman" w:eastAsiaTheme="minorHAnsi" w:hAnsi="Times New Roman"/>
          <w:sz w:val="28"/>
          <w:szCs w:val="28"/>
          <w:lang w:eastAsia="en-US"/>
        </w:rPr>
        <w:t>, указанной в извещении о проведении аукциона, на установленную в документации о закупке величину (далее - "шаг аукциона").</w:t>
      </w:r>
    </w:p>
    <w:p w:rsidR="004216CA" w:rsidRPr="009229FB" w:rsidRDefault="004216CA" w:rsidP="006958C7">
      <w:pPr>
        <w:pStyle w:val="aff3"/>
        <w:numPr>
          <w:ilvl w:val="0"/>
          <w:numId w:val="20"/>
        </w:numPr>
        <w:tabs>
          <w:tab w:val="left" w:pos="993"/>
        </w:tabs>
        <w:autoSpaceDE w:val="0"/>
        <w:autoSpaceDN w:val="0"/>
        <w:adjustRightInd w:val="0"/>
        <w:spacing w:after="0" w:line="240" w:lineRule="auto"/>
        <w:ind w:left="0" w:firstLine="567"/>
        <w:jc w:val="both"/>
        <w:rPr>
          <w:rFonts w:ascii="Times New Roman" w:eastAsia="SimSun" w:hAnsi="Times New Roman"/>
          <w:sz w:val="28"/>
          <w:szCs w:val="28"/>
        </w:rPr>
      </w:pPr>
      <w:r w:rsidRPr="009229FB">
        <w:rPr>
          <w:rFonts w:ascii="Times New Roman" w:hAnsi="Times New Roman"/>
          <w:sz w:val="28"/>
          <w:szCs w:val="28"/>
        </w:rPr>
        <w:t xml:space="preserve">Аукцион может проводиться при закупке ТРУ при условии, что единственным критерием оценки является предлагаемая участником цена договора, заключаемого по результатам процедуры закупки. </w:t>
      </w:r>
    </w:p>
    <w:p w:rsidR="00325EF1" w:rsidRPr="009229FB" w:rsidRDefault="00325EF1" w:rsidP="006958C7">
      <w:pPr>
        <w:pStyle w:val="aff3"/>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8"/>
          <w:szCs w:val="28"/>
        </w:rPr>
      </w:pPr>
      <w:r w:rsidRPr="009229FB">
        <w:rPr>
          <w:rFonts w:ascii="Times New Roman" w:hAnsi="Times New Roman"/>
          <w:sz w:val="28"/>
          <w:szCs w:val="28"/>
        </w:rPr>
        <w:t>Аукцион определяется совокупностью следующих признаков:</w:t>
      </w:r>
    </w:p>
    <w:p w:rsidR="00325EF1" w:rsidRPr="009229FB" w:rsidRDefault="00325EF1" w:rsidP="009229FB">
      <w:pPr>
        <w:ind w:firstLine="567"/>
        <w:jc w:val="both"/>
        <w:rPr>
          <w:sz w:val="28"/>
          <w:szCs w:val="28"/>
        </w:rPr>
      </w:pPr>
      <w:r w:rsidRPr="009229FB">
        <w:rPr>
          <w:sz w:val="28"/>
          <w:szCs w:val="28"/>
        </w:rPr>
        <w:t>1) победителем аукциона признается допущенный участник</w:t>
      </w:r>
      <w:r w:rsidR="00763E55" w:rsidRPr="009229FB">
        <w:rPr>
          <w:sz w:val="28"/>
          <w:szCs w:val="28"/>
        </w:rPr>
        <w:t xml:space="preserve"> закупки</w:t>
      </w:r>
      <w:r w:rsidRPr="009229FB">
        <w:rPr>
          <w:sz w:val="28"/>
          <w:szCs w:val="28"/>
        </w:rPr>
        <w:t>, который предложил лучшую цену договора;</w:t>
      </w:r>
    </w:p>
    <w:p w:rsidR="00325EF1" w:rsidRPr="009229FB" w:rsidRDefault="00325EF1" w:rsidP="009229FB">
      <w:pPr>
        <w:ind w:firstLine="567"/>
        <w:jc w:val="both"/>
        <w:rPr>
          <w:sz w:val="28"/>
          <w:szCs w:val="28"/>
        </w:rPr>
      </w:pPr>
      <w:r w:rsidRPr="009229FB">
        <w:rPr>
          <w:sz w:val="28"/>
          <w:szCs w:val="28"/>
        </w:rPr>
        <w:t xml:space="preserve">2) лучшая цена договора определяется путем снижения НМЦД, указанной в извещении, на «шаг аукциона», который устанавливается в документации о закупке, либо путем снижения минимальной цены из числа поданных участниками в составе заявок на аукцион на «шаг аукциона» или шаг, кратный «шагу аукциона». </w:t>
      </w:r>
      <w:r w:rsidR="00763E55" w:rsidRPr="009229FB">
        <w:rPr>
          <w:sz w:val="28"/>
          <w:szCs w:val="28"/>
        </w:rPr>
        <w:t xml:space="preserve">В случае, если при проведении аукциона цена договора снижена до нуля, аукцион проводится на право заключить договор. В этом </w:t>
      </w:r>
      <w:r w:rsidR="00763E55" w:rsidRPr="009229FB">
        <w:rPr>
          <w:sz w:val="28"/>
          <w:szCs w:val="28"/>
        </w:rPr>
        <w:lastRenderedPageBreak/>
        <w:t>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r w:rsidR="00296E9B">
        <w:rPr>
          <w:sz w:val="28"/>
          <w:szCs w:val="28"/>
        </w:rPr>
        <w:t>.</w:t>
      </w:r>
    </w:p>
    <w:p w:rsidR="00FA42CF" w:rsidRPr="009229FB" w:rsidRDefault="00FA42CF" w:rsidP="006958C7">
      <w:pPr>
        <w:pStyle w:val="aff3"/>
        <w:numPr>
          <w:ilvl w:val="0"/>
          <w:numId w:val="20"/>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9229FB">
        <w:rPr>
          <w:rFonts w:ascii="Times New Roman" w:eastAsiaTheme="minorHAnsi" w:hAnsi="Times New Roman"/>
          <w:sz w:val="28"/>
          <w:szCs w:val="28"/>
          <w:lang w:eastAsia="en-US"/>
        </w:rPr>
        <w:t xml:space="preserve">Участники </w:t>
      </w:r>
      <w:r w:rsidR="00296E9B">
        <w:rPr>
          <w:rFonts w:ascii="Times New Roman" w:eastAsiaTheme="minorHAnsi" w:hAnsi="Times New Roman"/>
          <w:sz w:val="28"/>
          <w:szCs w:val="28"/>
          <w:lang w:eastAsia="en-US"/>
        </w:rPr>
        <w:t>закупки</w:t>
      </w:r>
      <w:r w:rsidRPr="009229FB">
        <w:rPr>
          <w:rFonts w:ascii="Times New Roman" w:eastAsiaTheme="minorHAnsi" w:hAnsi="Times New Roman"/>
          <w:sz w:val="28"/>
          <w:szCs w:val="28"/>
          <w:lang w:eastAsia="en-US"/>
        </w:rPr>
        <w:t xml:space="preserve"> не вправе присутствовать (лично или через</w:t>
      </w:r>
      <w:r w:rsidR="003B3872" w:rsidRPr="009229FB">
        <w:rPr>
          <w:rFonts w:ascii="Times New Roman" w:eastAsiaTheme="minorHAnsi" w:hAnsi="Times New Roman"/>
          <w:sz w:val="28"/>
          <w:szCs w:val="28"/>
          <w:lang w:eastAsia="en-US"/>
        </w:rPr>
        <w:t xml:space="preserve"> </w:t>
      </w:r>
      <w:r w:rsidRPr="009229FB">
        <w:rPr>
          <w:rFonts w:ascii="Times New Roman" w:eastAsiaTheme="minorHAnsi" w:hAnsi="Times New Roman"/>
          <w:sz w:val="28"/>
          <w:szCs w:val="28"/>
          <w:lang w:eastAsia="en-US"/>
        </w:rPr>
        <w:t>представителей) в местах (месте) проведения этапов аукциона при осуществлении</w:t>
      </w:r>
      <w:r w:rsidR="003B3872" w:rsidRPr="009229FB">
        <w:rPr>
          <w:rFonts w:ascii="Times New Roman" w:eastAsiaTheme="minorHAnsi" w:hAnsi="Times New Roman"/>
          <w:sz w:val="28"/>
          <w:szCs w:val="28"/>
          <w:lang w:eastAsia="en-US"/>
        </w:rPr>
        <w:t xml:space="preserve"> </w:t>
      </w:r>
      <w:r w:rsidRPr="009229FB">
        <w:rPr>
          <w:rFonts w:ascii="Times New Roman" w:eastAsiaTheme="minorHAnsi" w:hAnsi="Times New Roman"/>
          <w:sz w:val="28"/>
          <w:szCs w:val="28"/>
          <w:lang w:eastAsia="en-US"/>
        </w:rPr>
        <w:t xml:space="preserve">комиссией таких этапов, если </w:t>
      </w:r>
      <w:r w:rsidR="003B3872" w:rsidRPr="009229FB">
        <w:rPr>
          <w:rFonts w:ascii="Times New Roman" w:eastAsiaTheme="minorHAnsi" w:hAnsi="Times New Roman"/>
          <w:sz w:val="28"/>
          <w:szCs w:val="28"/>
          <w:lang w:eastAsia="en-US"/>
        </w:rPr>
        <w:t>З</w:t>
      </w:r>
      <w:r w:rsidRPr="009229FB">
        <w:rPr>
          <w:rFonts w:ascii="Times New Roman" w:eastAsiaTheme="minorHAnsi" w:hAnsi="Times New Roman"/>
          <w:sz w:val="28"/>
          <w:szCs w:val="28"/>
          <w:lang w:eastAsia="en-US"/>
        </w:rPr>
        <w:t>аказчиком не принято решение об обратном.</w:t>
      </w:r>
    </w:p>
    <w:p w:rsidR="00FA42CF" w:rsidRPr="00C00083" w:rsidRDefault="00FA42CF" w:rsidP="00296E9B">
      <w:pPr>
        <w:pStyle w:val="aff3"/>
        <w:numPr>
          <w:ilvl w:val="0"/>
          <w:numId w:val="20"/>
        </w:numPr>
        <w:tabs>
          <w:tab w:val="left" w:pos="1134"/>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C00083">
        <w:rPr>
          <w:rFonts w:ascii="Times New Roman" w:eastAsiaTheme="minorHAnsi" w:hAnsi="Times New Roman"/>
          <w:sz w:val="28"/>
          <w:szCs w:val="28"/>
          <w:lang w:eastAsia="en-US"/>
        </w:rPr>
        <w:t>Рассмотрение заявок, поданных на участие в аукционе (далее</w:t>
      </w:r>
      <w:r w:rsidR="00447C68" w:rsidRPr="00C00083">
        <w:rPr>
          <w:rFonts w:ascii="Times New Roman" w:eastAsiaTheme="minorHAnsi" w:hAnsi="Times New Roman"/>
          <w:sz w:val="28"/>
          <w:szCs w:val="28"/>
          <w:lang w:eastAsia="en-US"/>
        </w:rPr>
        <w:t xml:space="preserve"> </w:t>
      </w:r>
      <w:r w:rsidRPr="00C00083">
        <w:rPr>
          <w:rFonts w:ascii="Times New Roman" w:eastAsiaTheme="minorHAnsi" w:hAnsi="Times New Roman"/>
          <w:sz w:val="28"/>
          <w:szCs w:val="28"/>
          <w:lang w:eastAsia="en-US"/>
        </w:rPr>
        <w:t xml:space="preserve">– рассмотрение заявок), осуществляется </w:t>
      </w:r>
      <w:r w:rsidR="00045C55" w:rsidRPr="00C00083">
        <w:rPr>
          <w:rFonts w:ascii="Times New Roman" w:eastAsiaTheme="minorHAnsi" w:hAnsi="Times New Roman"/>
          <w:sz w:val="28"/>
          <w:szCs w:val="28"/>
          <w:lang w:eastAsia="en-US"/>
        </w:rPr>
        <w:t>комиссией З</w:t>
      </w:r>
      <w:r w:rsidRPr="00C00083">
        <w:rPr>
          <w:rFonts w:ascii="Times New Roman" w:eastAsiaTheme="minorHAnsi" w:hAnsi="Times New Roman"/>
          <w:sz w:val="28"/>
          <w:szCs w:val="28"/>
          <w:lang w:eastAsia="en-US"/>
        </w:rPr>
        <w:t>аказчика</w:t>
      </w:r>
      <w:r w:rsidR="00447C68" w:rsidRPr="00C00083">
        <w:rPr>
          <w:rFonts w:ascii="Times New Roman" w:eastAsiaTheme="minorHAnsi" w:hAnsi="Times New Roman"/>
          <w:sz w:val="28"/>
          <w:szCs w:val="28"/>
          <w:lang w:eastAsia="en-US"/>
        </w:rPr>
        <w:t xml:space="preserve"> </w:t>
      </w:r>
      <w:r w:rsidRPr="00C00083">
        <w:rPr>
          <w:rFonts w:ascii="Times New Roman" w:eastAsiaTheme="minorHAnsi" w:hAnsi="Times New Roman"/>
          <w:sz w:val="28"/>
          <w:szCs w:val="28"/>
          <w:lang w:eastAsia="en-US"/>
        </w:rPr>
        <w:t>после открытия доступа к заявкам участника.</w:t>
      </w:r>
    </w:p>
    <w:p w:rsidR="00FA42CF" w:rsidRPr="00C00083" w:rsidRDefault="00FA42CF" w:rsidP="006958C7">
      <w:pPr>
        <w:pStyle w:val="aff3"/>
        <w:numPr>
          <w:ilvl w:val="1"/>
          <w:numId w:val="20"/>
        </w:numPr>
        <w:tabs>
          <w:tab w:val="left" w:pos="1134"/>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E63CA4">
        <w:rPr>
          <w:rFonts w:ascii="Times New Roman" w:eastAsiaTheme="minorHAnsi" w:hAnsi="Times New Roman"/>
          <w:sz w:val="28"/>
          <w:szCs w:val="28"/>
          <w:lang w:eastAsia="en-US"/>
        </w:rPr>
        <w:t>Срок рассмотр</w:t>
      </w:r>
      <w:r w:rsidR="00FA3171">
        <w:rPr>
          <w:rFonts w:ascii="Times New Roman" w:eastAsiaTheme="minorHAnsi" w:hAnsi="Times New Roman"/>
          <w:sz w:val="28"/>
          <w:szCs w:val="28"/>
          <w:lang w:eastAsia="en-US"/>
        </w:rPr>
        <w:t>ения заявок не может превышать 3</w:t>
      </w:r>
      <w:r w:rsidRPr="00E63CA4">
        <w:rPr>
          <w:rFonts w:ascii="Times New Roman" w:eastAsiaTheme="minorHAnsi" w:hAnsi="Times New Roman"/>
          <w:sz w:val="28"/>
          <w:szCs w:val="28"/>
          <w:lang w:eastAsia="en-US"/>
        </w:rPr>
        <w:t xml:space="preserve"> </w:t>
      </w:r>
      <w:r w:rsidR="001B2D48" w:rsidRPr="00E63CA4">
        <w:rPr>
          <w:rFonts w:ascii="Times New Roman" w:eastAsiaTheme="minorHAnsi" w:hAnsi="Times New Roman"/>
          <w:sz w:val="28"/>
          <w:szCs w:val="28"/>
          <w:lang w:eastAsia="en-US"/>
        </w:rPr>
        <w:t>(</w:t>
      </w:r>
      <w:r w:rsidR="00FA3171">
        <w:rPr>
          <w:rFonts w:ascii="Times New Roman" w:eastAsiaTheme="minorHAnsi" w:hAnsi="Times New Roman"/>
          <w:sz w:val="28"/>
          <w:szCs w:val="28"/>
          <w:lang w:eastAsia="en-US"/>
        </w:rPr>
        <w:t>три</w:t>
      </w:r>
      <w:r w:rsidR="001B2D48" w:rsidRPr="00E63CA4">
        <w:rPr>
          <w:rFonts w:ascii="Times New Roman" w:eastAsiaTheme="minorHAnsi" w:hAnsi="Times New Roman"/>
          <w:sz w:val="28"/>
          <w:szCs w:val="28"/>
          <w:lang w:eastAsia="en-US"/>
        </w:rPr>
        <w:t>)</w:t>
      </w:r>
      <w:r w:rsidR="00296E9B">
        <w:rPr>
          <w:rFonts w:ascii="Times New Roman" w:eastAsiaTheme="minorHAnsi" w:hAnsi="Times New Roman"/>
          <w:sz w:val="28"/>
          <w:szCs w:val="28"/>
          <w:lang w:eastAsia="en-US"/>
        </w:rPr>
        <w:t xml:space="preserve"> рабочих</w:t>
      </w:r>
      <w:r w:rsidR="001B2D48" w:rsidRPr="00E63CA4">
        <w:rPr>
          <w:rFonts w:ascii="Times New Roman" w:eastAsiaTheme="minorHAnsi" w:hAnsi="Times New Roman"/>
          <w:sz w:val="28"/>
          <w:szCs w:val="28"/>
          <w:lang w:eastAsia="en-US"/>
        </w:rPr>
        <w:t xml:space="preserve"> </w:t>
      </w:r>
      <w:r w:rsidRPr="00E63CA4">
        <w:rPr>
          <w:rFonts w:ascii="Times New Roman" w:eastAsiaTheme="minorHAnsi" w:hAnsi="Times New Roman"/>
          <w:sz w:val="28"/>
          <w:szCs w:val="28"/>
          <w:lang w:eastAsia="en-US"/>
        </w:rPr>
        <w:t>дн</w:t>
      </w:r>
      <w:r w:rsidR="00FA3171">
        <w:rPr>
          <w:rFonts w:ascii="Times New Roman" w:eastAsiaTheme="minorHAnsi" w:hAnsi="Times New Roman"/>
          <w:sz w:val="28"/>
          <w:szCs w:val="28"/>
          <w:lang w:eastAsia="en-US"/>
        </w:rPr>
        <w:t>я</w:t>
      </w:r>
      <w:r w:rsidRPr="00E63CA4">
        <w:rPr>
          <w:rFonts w:ascii="Times New Roman" w:eastAsiaTheme="minorHAnsi" w:hAnsi="Times New Roman"/>
          <w:sz w:val="28"/>
          <w:szCs w:val="28"/>
          <w:lang w:eastAsia="en-US"/>
        </w:rPr>
        <w:t xml:space="preserve"> с</w:t>
      </w:r>
      <w:r w:rsidRPr="00C00083">
        <w:rPr>
          <w:rFonts w:ascii="Times New Roman" w:eastAsiaTheme="minorHAnsi" w:hAnsi="Times New Roman"/>
          <w:sz w:val="28"/>
          <w:szCs w:val="28"/>
          <w:lang w:eastAsia="en-US"/>
        </w:rPr>
        <w:t xml:space="preserve"> даты открытия</w:t>
      </w:r>
      <w:r w:rsidR="00447C68" w:rsidRPr="00C00083">
        <w:rPr>
          <w:rFonts w:ascii="Times New Roman" w:eastAsiaTheme="minorHAnsi" w:hAnsi="Times New Roman"/>
          <w:sz w:val="28"/>
          <w:szCs w:val="28"/>
          <w:lang w:eastAsia="en-US"/>
        </w:rPr>
        <w:t xml:space="preserve"> </w:t>
      </w:r>
      <w:r w:rsidRPr="00C00083">
        <w:rPr>
          <w:rFonts w:ascii="Times New Roman" w:eastAsiaTheme="minorHAnsi" w:hAnsi="Times New Roman"/>
          <w:sz w:val="28"/>
          <w:szCs w:val="28"/>
          <w:lang w:eastAsia="en-US"/>
        </w:rPr>
        <w:t>доступа.</w:t>
      </w:r>
    </w:p>
    <w:p w:rsidR="00FA42CF" w:rsidRPr="00C00083" w:rsidRDefault="00FA42CF" w:rsidP="006958C7">
      <w:pPr>
        <w:pStyle w:val="aff3"/>
        <w:numPr>
          <w:ilvl w:val="1"/>
          <w:numId w:val="20"/>
        </w:numPr>
        <w:tabs>
          <w:tab w:val="left" w:pos="1134"/>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C00083">
        <w:rPr>
          <w:rFonts w:ascii="Times New Roman" w:eastAsiaTheme="minorHAnsi" w:hAnsi="Times New Roman"/>
          <w:sz w:val="28"/>
          <w:szCs w:val="28"/>
          <w:lang w:eastAsia="en-US"/>
        </w:rPr>
        <w:t>В рамках рассмотрения заявок выполняются следующие действия:</w:t>
      </w:r>
    </w:p>
    <w:p w:rsidR="00FA42CF" w:rsidRPr="00296E9B" w:rsidRDefault="00FA42CF" w:rsidP="00CC0A1D">
      <w:pPr>
        <w:pStyle w:val="aff3"/>
        <w:numPr>
          <w:ilvl w:val="0"/>
          <w:numId w:val="3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296E9B">
        <w:rPr>
          <w:rFonts w:ascii="Times New Roman" w:eastAsiaTheme="minorHAnsi" w:hAnsi="Times New Roman"/>
          <w:sz w:val="28"/>
          <w:szCs w:val="28"/>
          <w:lang w:eastAsia="en-US"/>
        </w:rPr>
        <w:t>проверка состава заявок на соблюдение требований документации</w:t>
      </w:r>
      <w:r w:rsidR="00E726B6" w:rsidRPr="00296E9B">
        <w:rPr>
          <w:rFonts w:ascii="Times New Roman" w:eastAsiaTheme="minorHAnsi" w:hAnsi="Times New Roman"/>
          <w:sz w:val="28"/>
          <w:szCs w:val="28"/>
          <w:lang w:eastAsia="en-US"/>
        </w:rPr>
        <w:t xml:space="preserve"> о закупке</w:t>
      </w:r>
      <w:r w:rsidRPr="00296E9B">
        <w:rPr>
          <w:rFonts w:ascii="Times New Roman" w:eastAsiaTheme="minorHAnsi" w:hAnsi="Times New Roman"/>
          <w:sz w:val="28"/>
          <w:szCs w:val="28"/>
          <w:lang w:eastAsia="en-US"/>
        </w:rPr>
        <w:t>;</w:t>
      </w:r>
    </w:p>
    <w:p w:rsidR="00FA42CF" w:rsidRPr="00296E9B" w:rsidRDefault="00FA42CF" w:rsidP="00CC0A1D">
      <w:pPr>
        <w:pStyle w:val="aff3"/>
        <w:numPr>
          <w:ilvl w:val="0"/>
          <w:numId w:val="3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296E9B">
        <w:rPr>
          <w:rFonts w:ascii="Times New Roman" w:eastAsiaTheme="minorHAnsi" w:hAnsi="Times New Roman"/>
          <w:sz w:val="28"/>
          <w:szCs w:val="28"/>
          <w:lang w:eastAsia="en-US"/>
        </w:rPr>
        <w:t>проверка участника закупки на соответствие требованиям документации</w:t>
      </w:r>
      <w:r w:rsidR="00E726B6" w:rsidRPr="00296E9B">
        <w:rPr>
          <w:rFonts w:ascii="Times New Roman" w:eastAsiaTheme="minorHAnsi" w:hAnsi="Times New Roman"/>
          <w:sz w:val="28"/>
          <w:szCs w:val="28"/>
          <w:lang w:eastAsia="en-US"/>
        </w:rPr>
        <w:t xml:space="preserve"> о закупке</w:t>
      </w:r>
      <w:r w:rsidRPr="00296E9B">
        <w:rPr>
          <w:rFonts w:ascii="Times New Roman" w:eastAsiaTheme="minorHAnsi" w:hAnsi="Times New Roman"/>
          <w:sz w:val="28"/>
          <w:szCs w:val="28"/>
          <w:lang w:eastAsia="en-US"/>
        </w:rPr>
        <w:t>;</w:t>
      </w:r>
    </w:p>
    <w:p w:rsidR="00FA42CF" w:rsidRPr="00296E9B" w:rsidRDefault="00FA42CF" w:rsidP="00CC0A1D">
      <w:pPr>
        <w:pStyle w:val="aff3"/>
        <w:numPr>
          <w:ilvl w:val="0"/>
          <w:numId w:val="39"/>
        </w:numPr>
        <w:tabs>
          <w:tab w:val="left" w:pos="993"/>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296E9B">
        <w:rPr>
          <w:rFonts w:ascii="Times New Roman" w:eastAsiaTheme="minorHAnsi" w:hAnsi="Times New Roman"/>
          <w:sz w:val="28"/>
          <w:szCs w:val="28"/>
          <w:lang w:eastAsia="en-US"/>
        </w:rPr>
        <w:t>принятие решений о допуске, отказе в допуске (отклонении заявки) к участию</w:t>
      </w:r>
      <w:r w:rsidR="00447C68" w:rsidRPr="00296E9B">
        <w:rPr>
          <w:rFonts w:ascii="Times New Roman" w:eastAsiaTheme="minorHAnsi" w:hAnsi="Times New Roman"/>
          <w:sz w:val="28"/>
          <w:szCs w:val="28"/>
          <w:lang w:eastAsia="en-US"/>
        </w:rPr>
        <w:t xml:space="preserve"> </w:t>
      </w:r>
      <w:r w:rsidRPr="00296E9B">
        <w:rPr>
          <w:rFonts w:ascii="Times New Roman" w:eastAsiaTheme="minorHAnsi" w:hAnsi="Times New Roman"/>
          <w:sz w:val="28"/>
          <w:szCs w:val="28"/>
          <w:lang w:eastAsia="en-US"/>
        </w:rPr>
        <w:t>по соответствующим основаниям.</w:t>
      </w:r>
    </w:p>
    <w:p w:rsidR="00FA42CF" w:rsidRPr="00C00083" w:rsidRDefault="00FA42CF" w:rsidP="006958C7">
      <w:pPr>
        <w:pStyle w:val="aff3"/>
        <w:numPr>
          <w:ilvl w:val="1"/>
          <w:numId w:val="20"/>
        </w:numPr>
        <w:tabs>
          <w:tab w:val="left" w:pos="1134"/>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C00083">
        <w:rPr>
          <w:rFonts w:ascii="Times New Roman" w:eastAsiaTheme="minorHAnsi" w:hAnsi="Times New Roman"/>
          <w:sz w:val="28"/>
          <w:szCs w:val="28"/>
          <w:lang w:eastAsia="en-US"/>
        </w:rPr>
        <w:t>Если заявка участника не соответствует указанным в документации</w:t>
      </w:r>
      <w:r w:rsidR="001B2D48" w:rsidRPr="00C00083">
        <w:rPr>
          <w:rFonts w:ascii="Times New Roman" w:eastAsiaTheme="minorHAnsi" w:hAnsi="Times New Roman"/>
          <w:sz w:val="28"/>
          <w:szCs w:val="28"/>
          <w:lang w:eastAsia="en-US"/>
        </w:rPr>
        <w:t xml:space="preserve"> </w:t>
      </w:r>
      <w:r w:rsidR="00CB5769">
        <w:rPr>
          <w:rFonts w:ascii="Times New Roman" w:eastAsiaTheme="minorHAnsi" w:hAnsi="Times New Roman"/>
          <w:sz w:val="28"/>
          <w:szCs w:val="28"/>
          <w:lang w:eastAsia="en-US"/>
        </w:rPr>
        <w:t xml:space="preserve">о закупке </w:t>
      </w:r>
      <w:r w:rsidRPr="00C00083">
        <w:rPr>
          <w:rFonts w:ascii="Times New Roman" w:eastAsiaTheme="minorHAnsi" w:hAnsi="Times New Roman"/>
          <w:sz w:val="28"/>
          <w:szCs w:val="28"/>
          <w:lang w:eastAsia="en-US"/>
        </w:rPr>
        <w:t>требованиям, в том числе к участнику закупки, предмету закупки, условиям договора, к</w:t>
      </w:r>
      <w:r w:rsidR="001B2D48" w:rsidRPr="00C00083">
        <w:rPr>
          <w:rFonts w:ascii="Times New Roman" w:eastAsiaTheme="minorHAnsi" w:hAnsi="Times New Roman"/>
          <w:sz w:val="28"/>
          <w:szCs w:val="28"/>
          <w:lang w:eastAsia="en-US"/>
        </w:rPr>
        <w:t xml:space="preserve"> </w:t>
      </w:r>
      <w:r w:rsidRPr="00C00083">
        <w:rPr>
          <w:rFonts w:ascii="Times New Roman" w:eastAsiaTheme="minorHAnsi" w:hAnsi="Times New Roman"/>
          <w:sz w:val="28"/>
          <w:szCs w:val="28"/>
          <w:lang w:eastAsia="en-US"/>
        </w:rPr>
        <w:t>оформлению заявки, такая заявка подлежит отклонению от участия в аукционе.</w:t>
      </w:r>
    </w:p>
    <w:p w:rsidR="00FA42CF" w:rsidRPr="00C00083" w:rsidRDefault="00FA42CF" w:rsidP="006958C7">
      <w:pPr>
        <w:pStyle w:val="aff3"/>
        <w:numPr>
          <w:ilvl w:val="1"/>
          <w:numId w:val="20"/>
        </w:numPr>
        <w:tabs>
          <w:tab w:val="left" w:pos="1134"/>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C00083">
        <w:rPr>
          <w:rFonts w:ascii="Times New Roman" w:eastAsiaTheme="minorHAnsi" w:hAnsi="Times New Roman"/>
          <w:sz w:val="28"/>
          <w:szCs w:val="28"/>
          <w:lang w:eastAsia="en-US"/>
        </w:rPr>
        <w:t xml:space="preserve">Если </w:t>
      </w:r>
      <w:r w:rsidR="001B2D48" w:rsidRPr="00C00083">
        <w:rPr>
          <w:rFonts w:ascii="Times New Roman" w:eastAsiaTheme="minorHAnsi" w:hAnsi="Times New Roman"/>
          <w:sz w:val="28"/>
          <w:szCs w:val="28"/>
          <w:lang w:eastAsia="en-US"/>
        </w:rPr>
        <w:t>З</w:t>
      </w:r>
      <w:r w:rsidRPr="00C00083">
        <w:rPr>
          <w:rFonts w:ascii="Times New Roman" w:eastAsiaTheme="minorHAnsi" w:hAnsi="Times New Roman"/>
          <w:sz w:val="28"/>
          <w:szCs w:val="28"/>
          <w:lang w:eastAsia="en-US"/>
        </w:rPr>
        <w:t>аказчиком выявлен факт указания в поданной участником закупки</w:t>
      </w:r>
      <w:r w:rsidR="001B2D48" w:rsidRPr="00C00083">
        <w:rPr>
          <w:rFonts w:ascii="Times New Roman" w:eastAsiaTheme="minorHAnsi" w:hAnsi="Times New Roman"/>
          <w:sz w:val="28"/>
          <w:szCs w:val="28"/>
          <w:lang w:eastAsia="en-US"/>
        </w:rPr>
        <w:t xml:space="preserve"> </w:t>
      </w:r>
      <w:r w:rsidRPr="00C00083">
        <w:rPr>
          <w:rFonts w:ascii="Times New Roman" w:eastAsiaTheme="minorHAnsi" w:hAnsi="Times New Roman"/>
          <w:sz w:val="28"/>
          <w:szCs w:val="28"/>
          <w:lang w:eastAsia="en-US"/>
        </w:rPr>
        <w:t>заявке недостоверных сведений, такая заявка подлежит отклонению на любом этапе</w:t>
      </w:r>
      <w:r w:rsidR="001B2D48" w:rsidRPr="00C00083">
        <w:rPr>
          <w:rFonts w:ascii="Times New Roman" w:eastAsiaTheme="minorHAnsi" w:hAnsi="Times New Roman"/>
          <w:sz w:val="28"/>
          <w:szCs w:val="28"/>
          <w:lang w:eastAsia="en-US"/>
        </w:rPr>
        <w:t xml:space="preserve"> </w:t>
      </w:r>
      <w:r w:rsidRPr="00C00083">
        <w:rPr>
          <w:rFonts w:ascii="Times New Roman" w:eastAsiaTheme="minorHAnsi" w:hAnsi="Times New Roman"/>
          <w:sz w:val="28"/>
          <w:szCs w:val="28"/>
          <w:lang w:eastAsia="en-US"/>
        </w:rPr>
        <w:t>проведения закупки.</w:t>
      </w:r>
    </w:p>
    <w:p w:rsidR="003C0FFD" w:rsidRPr="003C0FFD" w:rsidRDefault="003C0FFD" w:rsidP="003C0FFD">
      <w:pPr>
        <w:pStyle w:val="aff3"/>
        <w:numPr>
          <w:ilvl w:val="1"/>
          <w:numId w:val="20"/>
        </w:numPr>
        <w:tabs>
          <w:tab w:val="left" w:pos="1134"/>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3C0FFD">
        <w:rPr>
          <w:rFonts w:ascii="Times New Roman" w:eastAsiaTheme="minorHAnsi" w:hAnsi="Times New Roman"/>
          <w:sz w:val="28"/>
          <w:szCs w:val="28"/>
          <w:lang w:eastAsia="en-US"/>
        </w:rPr>
        <w:t xml:space="preserve">По результатам </w:t>
      </w:r>
      <w:r w:rsidR="00932591">
        <w:rPr>
          <w:rFonts w:ascii="Times New Roman" w:eastAsiaTheme="minorHAnsi" w:hAnsi="Times New Roman"/>
          <w:sz w:val="28"/>
          <w:szCs w:val="28"/>
          <w:lang w:eastAsia="en-US"/>
        </w:rPr>
        <w:t xml:space="preserve">процедуры </w:t>
      </w:r>
      <w:r w:rsidRPr="003C0FFD">
        <w:rPr>
          <w:rFonts w:ascii="Times New Roman" w:eastAsiaTheme="minorHAnsi" w:hAnsi="Times New Roman"/>
          <w:sz w:val="28"/>
          <w:szCs w:val="28"/>
          <w:lang w:eastAsia="en-US"/>
        </w:rPr>
        <w:t xml:space="preserve">рассмотрения заявок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 </w:t>
      </w:r>
    </w:p>
    <w:p w:rsidR="00FA42CF" w:rsidRPr="00C00083" w:rsidRDefault="00FA42CF" w:rsidP="003C0FFD">
      <w:pPr>
        <w:pStyle w:val="aff3"/>
        <w:numPr>
          <w:ilvl w:val="1"/>
          <w:numId w:val="20"/>
        </w:numPr>
        <w:tabs>
          <w:tab w:val="left" w:pos="1134"/>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3C0FFD">
        <w:rPr>
          <w:rFonts w:ascii="Times New Roman" w:eastAsiaTheme="minorHAnsi" w:hAnsi="Times New Roman"/>
          <w:sz w:val="28"/>
          <w:szCs w:val="28"/>
          <w:lang w:eastAsia="en-US"/>
        </w:rPr>
        <w:t>Факт наличия только одной заявки из всех поданных соответствующей</w:t>
      </w:r>
      <w:r w:rsidR="001B2D48" w:rsidRPr="003C0FFD">
        <w:rPr>
          <w:rFonts w:ascii="Times New Roman" w:eastAsiaTheme="minorHAnsi" w:hAnsi="Times New Roman"/>
          <w:sz w:val="28"/>
          <w:szCs w:val="28"/>
          <w:lang w:eastAsia="en-US"/>
        </w:rPr>
        <w:t xml:space="preserve"> </w:t>
      </w:r>
      <w:r w:rsidRPr="003C0FFD">
        <w:rPr>
          <w:rFonts w:ascii="Times New Roman" w:eastAsiaTheme="minorHAnsi" w:hAnsi="Times New Roman"/>
          <w:sz w:val="28"/>
          <w:szCs w:val="28"/>
          <w:lang w:eastAsia="en-US"/>
        </w:rPr>
        <w:t xml:space="preserve">требованиям документации </w:t>
      </w:r>
      <w:r w:rsidR="00045C55" w:rsidRPr="003C0FFD">
        <w:rPr>
          <w:rFonts w:ascii="Times New Roman" w:eastAsiaTheme="minorHAnsi" w:hAnsi="Times New Roman"/>
          <w:sz w:val="28"/>
          <w:szCs w:val="28"/>
          <w:lang w:eastAsia="en-US"/>
        </w:rPr>
        <w:t xml:space="preserve">о закупке </w:t>
      </w:r>
      <w:r w:rsidRPr="003C0FFD">
        <w:rPr>
          <w:rFonts w:ascii="Times New Roman" w:eastAsiaTheme="minorHAnsi" w:hAnsi="Times New Roman"/>
          <w:sz w:val="28"/>
          <w:szCs w:val="28"/>
          <w:lang w:eastAsia="en-US"/>
        </w:rPr>
        <w:t>(при наступлении такого события) не</w:t>
      </w:r>
      <w:r w:rsidRPr="00C00083">
        <w:rPr>
          <w:rFonts w:ascii="Times New Roman" w:eastAsiaTheme="minorHAnsi" w:hAnsi="Times New Roman"/>
          <w:sz w:val="28"/>
          <w:szCs w:val="28"/>
          <w:lang w:eastAsia="en-US"/>
        </w:rPr>
        <w:t xml:space="preserve"> влияет ни на</w:t>
      </w:r>
      <w:r w:rsidR="001B2D48" w:rsidRPr="00C00083">
        <w:rPr>
          <w:rFonts w:ascii="Times New Roman" w:eastAsiaTheme="minorHAnsi" w:hAnsi="Times New Roman"/>
          <w:sz w:val="28"/>
          <w:szCs w:val="28"/>
          <w:lang w:eastAsia="en-US"/>
        </w:rPr>
        <w:t xml:space="preserve"> </w:t>
      </w:r>
      <w:r w:rsidRPr="00C00083">
        <w:rPr>
          <w:rFonts w:ascii="Times New Roman" w:eastAsiaTheme="minorHAnsi" w:hAnsi="Times New Roman"/>
          <w:sz w:val="28"/>
          <w:szCs w:val="28"/>
          <w:lang w:eastAsia="en-US"/>
        </w:rPr>
        <w:t>наименование протокола, ни на требования к его содержанию.</w:t>
      </w:r>
    </w:p>
    <w:p w:rsidR="00FA42CF" w:rsidRPr="00D82F0B" w:rsidRDefault="00A77B9F" w:rsidP="00296E9B">
      <w:pPr>
        <w:pStyle w:val="aff3"/>
        <w:numPr>
          <w:ilvl w:val="0"/>
          <w:numId w:val="20"/>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w:t>
      </w:r>
      <w:r w:rsidR="00FA42CF" w:rsidRPr="00D82F0B">
        <w:rPr>
          <w:rFonts w:ascii="Times New Roman" w:eastAsiaTheme="minorHAnsi" w:hAnsi="Times New Roman"/>
          <w:sz w:val="28"/>
          <w:szCs w:val="28"/>
          <w:lang w:eastAsia="en-US"/>
        </w:rPr>
        <w:t>роведени</w:t>
      </w:r>
      <w:r>
        <w:rPr>
          <w:rFonts w:ascii="Times New Roman" w:eastAsiaTheme="minorHAnsi" w:hAnsi="Times New Roman"/>
          <w:sz w:val="28"/>
          <w:szCs w:val="28"/>
          <w:lang w:eastAsia="en-US"/>
        </w:rPr>
        <w:t>е</w:t>
      </w:r>
      <w:r w:rsidR="00FA42CF" w:rsidRPr="00D82F0B">
        <w:rPr>
          <w:rFonts w:ascii="Times New Roman" w:eastAsiaTheme="minorHAnsi" w:hAnsi="Times New Roman"/>
          <w:sz w:val="28"/>
          <w:szCs w:val="28"/>
          <w:lang w:eastAsia="en-US"/>
        </w:rPr>
        <w:t xml:space="preserve"> аукциона обеспечивается оператором ЭП посредством автоматизированного функционала.</w:t>
      </w:r>
    </w:p>
    <w:p w:rsidR="00FA42CF" w:rsidRPr="00D82F0B" w:rsidRDefault="00FA42CF" w:rsidP="006958C7">
      <w:pPr>
        <w:pStyle w:val="aff3"/>
        <w:numPr>
          <w:ilvl w:val="1"/>
          <w:numId w:val="20"/>
        </w:numPr>
        <w:tabs>
          <w:tab w:val="left" w:pos="1276"/>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D82F0B">
        <w:rPr>
          <w:rFonts w:ascii="Times New Roman" w:eastAsiaTheme="minorHAnsi" w:hAnsi="Times New Roman"/>
          <w:sz w:val="28"/>
          <w:szCs w:val="28"/>
          <w:lang w:eastAsia="en-US"/>
        </w:rPr>
        <w:t>Дата и время аукциона устанавливается в документации</w:t>
      </w:r>
      <w:r w:rsidR="00D82F0B" w:rsidRPr="00D82F0B">
        <w:rPr>
          <w:rFonts w:ascii="Times New Roman" w:eastAsiaTheme="minorHAnsi" w:hAnsi="Times New Roman"/>
          <w:sz w:val="28"/>
          <w:szCs w:val="28"/>
          <w:lang w:eastAsia="en-US"/>
        </w:rPr>
        <w:t xml:space="preserve"> о закупке</w:t>
      </w:r>
      <w:r w:rsidRPr="00D82F0B">
        <w:rPr>
          <w:rFonts w:ascii="Times New Roman" w:eastAsiaTheme="minorHAnsi" w:hAnsi="Times New Roman"/>
          <w:sz w:val="28"/>
          <w:szCs w:val="28"/>
          <w:lang w:eastAsia="en-US"/>
        </w:rPr>
        <w:t>.</w:t>
      </w:r>
      <w:r w:rsidR="001B2D48" w:rsidRPr="00D82F0B">
        <w:rPr>
          <w:rFonts w:ascii="Times New Roman" w:eastAsiaTheme="minorHAnsi" w:hAnsi="Times New Roman"/>
          <w:sz w:val="28"/>
          <w:szCs w:val="28"/>
          <w:lang w:eastAsia="en-US"/>
        </w:rPr>
        <w:t xml:space="preserve"> </w:t>
      </w:r>
      <w:r w:rsidRPr="00CC74A7">
        <w:rPr>
          <w:rFonts w:ascii="Times New Roman" w:eastAsiaTheme="minorHAnsi" w:hAnsi="Times New Roman"/>
          <w:sz w:val="28"/>
          <w:szCs w:val="28"/>
          <w:lang w:eastAsia="en-US"/>
        </w:rPr>
        <w:t>Проведение аукциона может быть осуществлено не позднее чем через 30 дней со дня</w:t>
      </w:r>
      <w:r w:rsidR="001B2D48" w:rsidRPr="00CC74A7">
        <w:rPr>
          <w:rFonts w:ascii="Times New Roman" w:eastAsiaTheme="minorHAnsi" w:hAnsi="Times New Roman"/>
          <w:sz w:val="28"/>
          <w:szCs w:val="28"/>
          <w:lang w:eastAsia="en-US"/>
        </w:rPr>
        <w:t xml:space="preserve"> </w:t>
      </w:r>
      <w:r w:rsidRPr="00CC74A7">
        <w:rPr>
          <w:rFonts w:ascii="Times New Roman" w:eastAsiaTheme="minorHAnsi" w:hAnsi="Times New Roman"/>
          <w:sz w:val="28"/>
          <w:szCs w:val="28"/>
          <w:lang w:eastAsia="en-US"/>
        </w:rPr>
        <w:t>окончания срока подачи заявок, но не раньше рассмотрения заявок на</w:t>
      </w:r>
      <w:r w:rsidRPr="00D82F0B">
        <w:rPr>
          <w:rFonts w:ascii="Times New Roman" w:eastAsiaTheme="minorHAnsi" w:hAnsi="Times New Roman"/>
          <w:sz w:val="28"/>
          <w:szCs w:val="28"/>
          <w:lang w:eastAsia="en-US"/>
        </w:rPr>
        <w:t xml:space="preserve"> участие в аукционе.</w:t>
      </w:r>
    </w:p>
    <w:p w:rsidR="00FA42CF" w:rsidRPr="00D82F0B" w:rsidRDefault="00FA42CF" w:rsidP="006958C7">
      <w:pPr>
        <w:pStyle w:val="aff3"/>
        <w:numPr>
          <w:ilvl w:val="1"/>
          <w:numId w:val="20"/>
        </w:numPr>
        <w:tabs>
          <w:tab w:val="left" w:pos="1276"/>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D82F0B">
        <w:rPr>
          <w:rFonts w:ascii="Times New Roman" w:eastAsiaTheme="minorHAnsi" w:hAnsi="Times New Roman"/>
          <w:sz w:val="28"/>
          <w:szCs w:val="28"/>
          <w:lang w:eastAsia="en-US"/>
        </w:rPr>
        <w:t>К проведению аукциона допускаются только участники такого</w:t>
      </w:r>
      <w:r w:rsidR="001B2D48" w:rsidRPr="00D82F0B">
        <w:rPr>
          <w:rFonts w:ascii="Times New Roman" w:eastAsiaTheme="minorHAnsi" w:hAnsi="Times New Roman"/>
          <w:sz w:val="28"/>
          <w:szCs w:val="28"/>
          <w:lang w:eastAsia="en-US"/>
        </w:rPr>
        <w:t xml:space="preserve"> </w:t>
      </w:r>
      <w:r w:rsidRPr="00D82F0B">
        <w:rPr>
          <w:rFonts w:ascii="Times New Roman" w:eastAsiaTheme="minorHAnsi" w:hAnsi="Times New Roman"/>
          <w:sz w:val="28"/>
          <w:szCs w:val="28"/>
          <w:lang w:eastAsia="en-US"/>
        </w:rPr>
        <w:t xml:space="preserve">аукциона, заявки которых были признаны соответствующими требованиям </w:t>
      </w:r>
      <w:r w:rsidR="00D82F0B" w:rsidRPr="00D82F0B">
        <w:rPr>
          <w:rFonts w:ascii="Times New Roman" w:eastAsiaTheme="minorHAnsi" w:hAnsi="Times New Roman"/>
          <w:sz w:val="28"/>
          <w:szCs w:val="28"/>
          <w:lang w:eastAsia="en-US"/>
        </w:rPr>
        <w:t xml:space="preserve">документации о закупке </w:t>
      </w:r>
      <w:r w:rsidRPr="00D82F0B">
        <w:rPr>
          <w:rFonts w:ascii="Times New Roman" w:eastAsiaTheme="minorHAnsi" w:hAnsi="Times New Roman"/>
          <w:sz w:val="28"/>
          <w:szCs w:val="28"/>
          <w:lang w:eastAsia="en-US"/>
        </w:rPr>
        <w:t>в соответствии с протоколом.</w:t>
      </w:r>
    </w:p>
    <w:p w:rsidR="00A77B9F" w:rsidRPr="00D82F0B" w:rsidRDefault="00A77B9F" w:rsidP="00A77B9F">
      <w:pPr>
        <w:pStyle w:val="aff3"/>
        <w:numPr>
          <w:ilvl w:val="1"/>
          <w:numId w:val="20"/>
        </w:numPr>
        <w:tabs>
          <w:tab w:val="left" w:pos="1276"/>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D82F0B">
        <w:rPr>
          <w:rFonts w:ascii="Times New Roman" w:eastAsiaTheme="minorHAnsi" w:hAnsi="Times New Roman"/>
          <w:sz w:val="28"/>
          <w:szCs w:val="28"/>
          <w:lang w:eastAsia="en-US"/>
        </w:rPr>
        <w:t>Оператор ЭП обязан обеспечить конфиденциальность сведений об участниках такого аукциона при проведении аукциона.</w:t>
      </w:r>
    </w:p>
    <w:p w:rsidR="00FA42CF" w:rsidRPr="00D82F0B" w:rsidRDefault="00FA42CF" w:rsidP="006958C7">
      <w:pPr>
        <w:pStyle w:val="aff3"/>
        <w:numPr>
          <w:ilvl w:val="1"/>
          <w:numId w:val="20"/>
        </w:numPr>
        <w:tabs>
          <w:tab w:val="left" w:pos="1276"/>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D82F0B">
        <w:rPr>
          <w:rFonts w:ascii="Times New Roman" w:eastAsiaTheme="minorHAnsi" w:hAnsi="Times New Roman"/>
          <w:sz w:val="28"/>
          <w:szCs w:val="28"/>
          <w:lang w:eastAsia="en-US"/>
        </w:rPr>
        <w:lastRenderedPageBreak/>
        <w:t>Если в ходе рассмотрения заявок к участию в аукционе была допущена</w:t>
      </w:r>
      <w:r w:rsidR="001B2D48" w:rsidRPr="00D82F0B">
        <w:rPr>
          <w:rFonts w:ascii="Times New Roman" w:eastAsiaTheme="minorHAnsi" w:hAnsi="Times New Roman"/>
          <w:sz w:val="28"/>
          <w:szCs w:val="28"/>
          <w:lang w:eastAsia="en-US"/>
        </w:rPr>
        <w:t xml:space="preserve"> </w:t>
      </w:r>
      <w:r w:rsidRPr="00D82F0B">
        <w:rPr>
          <w:rFonts w:ascii="Times New Roman" w:eastAsiaTheme="minorHAnsi" w:hAnsi="Times New Roman"/>
          <w:sz w:val="28"/>
          <w:szCs w:val="28"/>
          <w:lang w:eastAsia="en-US"/>
        </w:rPr>
        <w:t>только одна заявка, проведение аукционе не осуществляется.</w:t>
      </w:r>
    </w:p>
    <w:p w:rsidR="00FA42CF" w:rsidRDefault="00FA42CF" w:rsidP="006958C7">
      <w:pPr>
        <w:pStyle w:val="aff3"/>
        <w:numPr>
          <w:ilvl w:val="1"/>
          <w:numId w:val="20"/>
        </w:numPr>
        <w:tabs>
          <w:tab w:val="left" w:pos="1276"/>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D82F0B">
        <w:rPr>
          <w:rFonts w:ascii="Times New Roman" w:eastAsiaTheme="minorHAnsi" w:hAnsi="Times New Roman"/>
          <w:sz w:val="28"/>
          <w:szCs w:val="28"/>
          <w:lang w:eastAsia="en-US"/>
        </w:rPr>
        <w:t>По результатам проведения аукциона комиссией оформляется</w:t>
      </w:r>
      <w:r w:rsidR="003C3A4D" w:rsidRPr="00D82F0B">
        <w:rPr>
          <w:rFonts w:ascii="Times New Roman" w:eastAsiaTheme="minorHAnsi" w:hAnsi="Times New Roman"/>
          <w:sz w:val="28"/>
          <w:szCs w:val="28"/>
          <w:lang w:eastAsia="en-US"/>
        </w:rPr>
        <w:t xml:space="preserve"> </w:t>
      </w:r>
      <w:r w:rsidRPr="00D82F0B">
        <w:rPr>
          <w:rFonts w:ascii="Times New Roman" w:eastAsiaTheme="minorHAnsi" w:hAnsi="Times New Roman"/>
          <w:sz w:val="28"/>
          <w:szCs w:val="28"/>
          <w:lang w:eastAsia="en-US"/>
        </w:rPr>
        <w:t>протокол проведения аукциона</w:t>
      </w:r>
      <w:r w:rsidR="00E313C7">
        <w:rPr>
          <w:rFonts w:ascii="Times New Roman" w:eastAsiaTheme="minorHAnsi" w:hAnsi="Times New Roman"/>
          <w:sz w:val="28"/>
          <w:szCs w:val="28"/>
          <w:lang w:eastAsia="en-US"/>
        </w:rPr>
        <w:t>.</w:t>
      </w:r>
      <w:r w:rsidR="006602B7" w:rsidRPr="00D82F0B">
        <w:rPr>
          <w:rFonts w:ascii="Times New Roman" w:eastAsiaTheme="minorHAnsi" w:hAnsi="Times New Roman"/>
          <w:sz w:val="28"/>
          <w:szCs w:val="28"/>
          <w:lang w:eastAsia="en-US"/>
        </w:rPr>
        <w:t xml:space="preserve"> </w:t>
      </w:r>
    </w:p>
    <w:p w:rsidR="0018764C" w:rsidRPr="00D82F0B" w:rsidRDefault="0018764C" w:rsidP="0018764C">
      <w:pPr>
        <w:pStyle w:val="aff3"/>
        <w:tabs>
          <w:tab w:val="left" w:pos="1276"/>
        </w:tabs>
        <w:autoSpaceDE w:val="0"/>
        <w:autoSpaceDN w:val="0"/>
        <w:adjustRightInd w:val="0"/>
        <w:spacing w:after="0" w:line="240" w:lineRule="auto"/>
        <w:ind w:left="567"/>
        <w:jc w:val="both"/>
        <w:rPr>
          <w:rFonts w:ascii="Times New Roman" w:eastAsiaTheme="minorHAnsi" w:hAnsi="Times New Roman"/>
          <w:sz w:val="28"/>
          <w:szCs w:val="28"/>
          <w:lang w:eastAsia="en-US"/>
        </w:rPr>
      </w:pPr>
    </w:p>
    <w:p w:rsidR="00325EF1" w:rsidRPr="00CB5769" w:rsidRDefault="000D3102" w:rsidP="00CB5769">
      <w:pPr>
        <w:pStyle w:val="30"/>
        <w:spacing w:before="0" w:after="0"/>
        <w:ind w:firstLine="567"/>
        <w:jc w:val="center"/>
        <w:rPr>
          <w:rFonts w:ascii="Times New Roman" w:eastAsia="SimSun" w:hAnsi="Times New Roman"/>
          <w:sz w:val="28"/>
          <w:szCs w:val="28"/>
        </w:rPr>
      </w:pPr>
      <w:bookmarkStart w:id="61" w:name="_Toc535150488"/>
      <w:bookmarkStart w:id="62" w:name="_Toc85635212"/>
      <w:r w:rsidRPr="00CB5769">
        <w:rPr>
          <w:rFonts w:ascii="Times New Roman" w:eastAsia="SimSun" w:hAnsi="Times New Roman"/>
          <w:sz w:val="28"/>
          <w:szCs w:val="28"/>
        </w:rPr>
        <w:t>Статья 2</w:t>
      </w:r>
      <w:r w:rsidR="00A35821">
        <w:rPr>
          <w:rFonts w:ascii="Times New Roman" w:eastAsia="SimSun" w:hAnsi="Times New Roman"/>
          <w:sz w:val="28"/>
          <w:szCs w:val="28"/>
        </w:rPr>
        <w:t>2</w:t>
      </w:r>
      <w:r w:rsidR="00325EF1" w:rsidRPr="00CB5769">
        <w:rPr>
          <w:rFonts w:ascii="Times New Roman" w:eastAsia="SimSun" w:hAnsi="Times New Roman"/>
          <w:sz w:val="28"/>
          <w:szCs w:val="28"/>
        </w:rPr>
        <w:t>. Порядок проведения запроса котировок</w:t>
      </w:r>
      <w:bookmarkEnd w:id="61"/>
      <w:bookmarkEnd w:id="62"/>
    </w:p>
    <w:p w:rsidR="00D66116" w:rsidRPr="00CB5769" w:rsidRDefault="00D66116" w:rsidP="006958C7">
      <w:pPr>
        <w:pStyle w:val="aff3"/>
        <w:numPr>
          <w:ilvl w:val="0"/>
          <w:numId w:val="29"/>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CB5769">
        <w:rPr>
          <w:rFonts w:ascii="Times New Roman" w:eastAsiaTheme="minorHAnsi" w:hAnsi="Times New Roman"/>
          <w:sz w:val="28"/>
          <w:szCs w:val="28"/>
          <w:lang w:eastAsia="en-US"/>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sidR="001B4B42" w:rsidRPr="00CB5769">
        <w:rPr>
          <w:rFonts w:ascii="Times New Roman" w:eastAsiaTheme="minorHAnsi" w:hAnsi="Times New Roman"/>
          <w:sz w:val="28"/>
          <w:szCs w:val="28"/>
          <w:lang w:eastAsia="en-US"/>
        </w:rPr>
        <w:t>.</w:t>
      </w:r>
    </w:p>
    <w:p w:rsidR="00325EF1" w:rsidRPr="00CB5769" w:rsidRDefault="00325EF1" w:rsidP="006958C7">
      <w:pPr>
        <w:pStyle w:val="aff3"/>
        <w:numPr>
          <w:ilvl w:val="0"/>
          <w:numId w:val="29"/>
        </w:numPr>
        <w:tabs>
          <w:tab w:val="left" w:pos="993"/>
        </w:tabs>
        <w:autoSpaceDE w:val="0"/>
        <w:autoSpaceDN w:val="0"/>
        <w:adjustRightInd w:val="0"/>
        <w:spacing w:after="0" w:line="240" w:lineRule="auto"/>
        <w:ind w:left="0" w:firstLine="567"/>
        <w:jc w:val="both"/>
        <w:rPr>
          <w:rFonts w:ascii="Times New Roman" w:hAnsi="Times New Roman"/>
          <w:sz w:val="28"/>
          <w:szCs w:val="28"/>
        </w:rPr>
      </w:pPr>
      <w:r w:rsidRPr="00CB5769">
        <w:rPr>
          <w:rFonts w:ascii="Times New Roman" w:hAnsi="Times New Roman"/>
          <w:sz w:val="28"/>
          <w:szCs w:val="28"/>
        </w:rPr>
        <w:t xml:space="preserve">Запрос </w:t>
      </w:r>
      <w:r w:rsidRPr="00CB5769">
        <w:rPr>
          <w:rFonts w:ascii="Times New Roman" w:eastAsiaTheme="minorHAnsi" w:hAnsi="Times New Roman"/>
          <w:sz w:val="28"/>
          <w:szCs w:val="28"/>
          <w:lang w:eastAsia="en-US"/>
        </w:rPr>
        <w:t>котировок</w:t>
      </w:r>
      <w:r w:rsidRPr="00CB5769">
        <w:rPr>
          <w:rFonts w:ascii="Times New Roman" w:hAnsi="Times New Roman"/>
          <w:sz w:val="28"/>
          <w:szCs w:val="28"/>
        </w:rPr>
        <w:t xml:space="preserve"> может быть проведен при закупке </w:t>
      </w:r>
      <w:r w:rsidR="00D66116" w:rsidRPr="00CB5769">
        <w:rPr>
          <w:rFonts w:ascii="Times New Roman" w:hAnsi="Times New Roman"/>
          <w:sz w:val="28"/>
          <w:szCs w:val="28"/>
        </w:rPr>
        <w:t>ТРУ</w:t>
      </w:r>
      <w:r w:rsidRPr="00CB5769">
        <w:rPr>
          <w:rFonts w:ascii="Times New Roman" w:hAnsi="Times New Roman"/>
          <w:sz w:val="28"/>
          <w:szCs w:val="28"/>
        </w:rPr>
        <w:t xml:space="preserve"> при совокупности условий:</w:t>
      </w:r>
    </w:p>
    <w:p w:rsidR="00325EF1" w:rsidRPr="001B09F6" w:rsidRDefault="00325EF1" w:rsidP="00CC0A1D">
      <w:pPr>
        <w:pStyle w:val="aff3"/>
        <w:numPr>
          <w:ilvl w:val="0"/>
          <w:numId w:val="41"/>
        </w:numPr>
        <w:tabs>
          <w:tab w:val="left" w:pos="993"/>
        </w:tabs>
        <w:spacing w:after="0" w:line="240" w:lineRule="auto"/>
        <w:ind w:left="0" w:firstLine="709"/>
        <w:jc w:val="both"/>
        <w:rPr>
          <w:rFonts w:ascii="Times New Roman" w:hAnsi="Times New Roman"/>
          <w:sz w:val="28"/>
          <w:szCs w:val="28"/>
        </w:rPr>
      </w:pPr>
      <w:r w:rsidRPr="001B09F6">
        <w:rPr>
          <w:rFonts w:ascii="Times New Roman" w:hAnsi="Times New Roman"/>
          <w:sz w:val="28"/>
          <w:szCs w:val="28"/>
        </w:rPr>
        <w:t xml:space="preserve">НМЦД не превышает </w:t>
      </w:r>
      <w:r w:rsidR="0056759E" w:rsidRPr="001B09F6">
        <w:rPr>
          <w:rFonts w:ascii="Times New Roman" w:hAnsi="Times New Roman"/>
          <w:sz w:val="28"/>
          <w:szCs w:val="28"/>
        </w:rPr>
        <w:t>800 000,0 (</w:t>
      </w:r>
      <w:r w:rsidR="007746A3" w:rsidRPr="001B09F6">
        <w:rPr>
          <w:rFonts w:ascii="Times New Roman" w:hAnsi="Times New Roman"/>
          <w:sz w:val="28"/>
          <w:szCs w:val="28"/>
        </w:rPr>
        <w:t>восемьсот тысяч</w:t>
      </w:r>
      <w:r w:rsidR="0056759E" w:rsidRPr="001B09F6">
        <w:rPr>
          <w:rFonts w:ascii="Times New Roman" w:hAnsi="Times New Roman"/>
          <w:sz w:val="28"/>
          <w:szCs w:val="28"/>
        </w:rPr>
        <w:t>)</w:t>
      </w:r>
      <w:r w:rsidR="007746A3" w:rsidRPr="001B09F6">
        <w:rPr>
          <w:rFonts w:ascii="Times New Roman" w:hAnsi="Times New Roman"/>
          <w:sz w:val="28"/>
          <w:szCs w:val="28"/>
        </w:rPr>
        <w:t xml:space="preserve"> </w:t>
      </w:r>
      <w:r w:rsidRPr="001B09F6">
        <w:rPr>
          <w:rFonts w:ascii="Times New Roman" w:hAnsi="Times New Roman"/>
          <w:sz w:val="28"/>
          <w:szCs w:val="28"/>
        </w:rPr>
        <w:t xml:space="preserve">рублей. При необходимости осуществить срочную закупку товаров, работ, услуг с НМЦД до 5 </w:t>
      </w:r>
      <w:r w:rsidR="001B09F6">
        <w:rPr>
          <w:rFonts w:ascii="Times New Roman" w:hAnsi="Times New Roman"/>
          <w:sz w:val="28"/>
          <w:szCs w:val="28"/>
        </w:rPr>
        <w:t xml:space="preserve">(пяти) миллионов </w:t>
      </w:r>
      <w:r w:rsidRPr="001B09F6">
        <w:rPr>
          <w:rFonts w:ascii="Times New Roman" w:hAnsi="Times New Roman"/>
          <w:sz w:val="28"/>
          <w:szCs w:val="28"/>
        </w:rPr>
        <w:t>руб</w:t>
      </w:r>
      <w:r w:rsidR="001B09F6">
        <w:rPr>
          <w:rFonts w:ascii="Times New Roman" w:hAnsi="Times New Roman"/>
          <w:sz w:val="28"/>
          <w:szCs w:val="28"/>
        </w:rPr>
        <w:t>лей</w:t>
      </w:r>
      <w:r w:rsidRPr="001B09F6">
        <w:rPr>
          <w:rFonts w:ascii="Times New Roman" w:hAnsi="Times New Roman"/>
          <w:sz w:val="28"/>
          <w:szCs w:val="28"/>
        </w:rPr>
        <w:t>. Заказчик вправе принять решение о проведении запроса котировок, когда невозможно провести аукци</w:t>
      </w:r>
      <w:r w:rsidR="00300277" w:rsidRPr="001B09F6">
        <w:rPr>
          <w:rFonts w:ascii="Times New Roman" w:hAnsi="Times New Roman"/>
          <w:sz w:val="28"/>
          <w:szCs w:val="28"/>
        </w:rPr>
        <w:t>он из-за длительности процедуры;</w:t>
      </w:r>
    </w:p>
    <w:p w:rsidR="00325EF1" w:rsidRPr="001B09F6" w:rsidRDefault="00325EF1" w:rsidP="00CC0A1D">
      <w:pPr>
        <w:pStyle w:val="aff3"/>
        <w:numPr>
          <w:ilvl w:val="0"/>
          <w:numId w:val="41"/>
        </w:numPr>
        <w:tabs>
          <w:tab w:val="left" w:pos="993"/>
        </w:tabs>
        <w:spacing w:after="0" w:line="240" w:lineRule="auto"/>
        <w:ind w:left="0" w:firstLine="709"/>
        <w:jc w:val="both"/>
        <w:rPr>
          <w:rFonts w:ascii="Times New Roman" w:hAnsi="Times New Roman"/>
          <w:sz w:val="28"/>
          <w:szCs w:val="28"/>
        </w:rPr>
      </w:pPr>
      <w:r w:rsidRPr="001B09F6">
        <w:rPr>
          <w:rFonts w:ascii="Times New Roman" w:hAnsi="Times New Roman"/>
          <w:sz w:val="28"/>
          <w:szCs w:val="28"/>
        </w:rPr>
        <w:t xml:space="preserve">единственным критерием оценки является предлагаемая участником </w:t>
      </w:r>
      <w:r w:rsidR="005948F6">
        <w:rPr>
          <w:rFonts w:ascii="Times New Roman" w:hAnsi="Times New Roman"/>
          <w:sz w:val="28"/>
          <w:szCs w:val="28"/>
        </w:rPr>
        <w:t xml:space="preserve">закупки </w:t>
      </w:r>
      <w:r w:rsidRPr="001B09F6">
        <w:rPr>
          <w:rFonts w:ascii="Times New Roman" w:hAnsi="Times New Roman"/>
          <w:sz w:val="28"/>
          <w:szCs w:val="28"/>
        </w:rPr>
        <w:t>цена договора, заключаемого по результатам процедуры закупки.</w:t>
      </w:r>
    </w:p>
    <w:p w:rsidR="00325EF1" w:rsidRPr="00CB5769" w:rsidRDefault="00325EF1" w:rsidP="006958C7">
      <w:pPr>
        <w:pStyle w:val="aff3"/>
        <w:numPr>
          <w:ilvl w:val="0"/>
          <w:numId w:val="29"/>
        </w:numPr>
        <w:tabs>
          <w:tab w:val="left" w:pos="993"/>
        </w:tabs>
        <w:autoSpaceDE w:val="0"/>
        <w:autoSpaceDN w:val="0"/>
        <w:adjustRightInd w:val="0"/>
        <w:spacing w:after="0" w:line="240" w:lineRule="auto"/>
        <w:ind w:left="0" w:firstLine="567"/>
        <w:jc w:val="both"/>
        <w:rPr>
          <w:rFonts w:ascii="Times New Roman" w:eastAsia="SimSun" w:hAnsi="Times New Roman"/>
          <w:sz w:val="28"/>
          <w:szCs w:val="28"/>
        </w:rPr>
      </w:pPr>
      <w:r w:rsidRPr="00CB5769">
        <w:rPr>
          <w:rFonts w:ascii="Times New Roman" w:eastAsia="SimSun" w:hAnsi="Times New Roman"/>
          <w:sz w:val="28"/>
          <w:szCs w:val="28"/>
        </w:rPr>
        <w:t>Требования к закупаем</w:t>
      </w:r>
      <w:r w:rsidR="00D66116" w:rsidRPr="00CB5769">
        <w:rPr>
          <w:rFonts w:ascii="Times New Roman" w:eastAsia="SimSun" w:hAnsi="Times New Roman"/>
          <w:sz w:val="28"/>
          <w:szCs w:val="28"/>
        </w:rPr>
        <w:t>ым ТРУ</w:t>
      </w:r>
      <w:r w:rsidRPr="00CB5769">
        <w:rPr>
          <w:rFonts w:ascii="Times New Roman" w:eastAsia="SimSun" w:hAnsi="Times New Roman"/>
          <w:sz w:val="28"/>
          <w:szCs w:val="28"/>
        </w:rPr>
        <w:t xml:space="preserve">, процедура проведения запроса котировок, порядок определения победителя процедуры закупки и иные условия, связанные с выполнением данной процедуры закупки, устанавливаются в извещении о </w:t>
      </w:r>
      <w:r w:rsidR="001B4B42" w:rsidRPr="00CB5769">
        <w:rPr>
          <w:rFonts w:ascii="Times New Roman" w:eastAsia="SimSun" w:hAnsi="Times New Roman"/>
          <w:sz w:val="28"/>
          <w:szCs w:val="28"/>
        </w:rPr>
        <w:t>конкурентной закупке</w:t>
      </w:r>
      <w:r w:rsidRPr="00CB5769">
        <w:rPr>
          <w:rFonts w:ascii="Times New Roman" w:eastAsia="SimSun" w:hAnsi="Times New Roman"/>
          <w:sz w:val="28"/>
          <w:szCs w:val="28"/>
        </w:rPr>
        <w:t xml:space="preserve"> и в настоящем Положении. </w:t>
      </w:r>
    </w:p>
    <w:p w:rsidR="00325EF1" w:rsidRPr="005948F6" w:rsidRDefault="00325EF1" w:rsidP="005948F6">
      <w:pPr>
        <w:pStyle w:val="aff3"/>
        <w:numPr>
          <w:ilvl w:val="0"/>
          <w:numId w:val="29"/>
        </w:numPr>
        <w:tabs>
          <w:tab w:val="left" w:pos="993"/>
        </w:tabs>
        <w:autoSpaceDE w:val="0"/>
        <w:autoSpaceDN w:val="0"/>
        <w:adjustRightInd w:val="0"/>
        <w:spacing w:after="0" w:line="240" w:lineRule="auto"/>
        <w:ind w:left="0" w:firstLine="567"/>
        <w:jc w:val="both"/>
        <w:rPr>
          <w:rFonts w:ascii="Times New Roman" w:eastAsia="SimSun" w:hAnsi="Times New Roman"/>
          <w:sz w:val="28"/>
          <w:szCs w:val="28"/>
        </w:rPr>
      </w:pPr>
      <w:r w:rsidRPr="005948F6">
        <w:rPr>
          <w:rFonts w:ascii="Times New Roman" w:eastAsia="SimSun" w:hAnsi="Times New Roman"/>
          <w:sz w:val="28"/>
          <w:szCs w:val="28"/>
        </w:rPr>
        <w:t xml:space="preserve">Извещение о проведении </w:t>
      </w:r>
      <w:r w:rsidRPr="005948F6">
        <w:rPr>
          <w:rFonts w:ascii="Times New Roman" w:hAnsi="Times New Roman"/>
          <w:sz w:val="28"/>
          <w:szCs w:val="28"/>
        </w:rPr>
        <w:t xml:space="preserve">запроса котировок </w:t>
      </w:r>
      <w:r w:rsidRPr="005948F6">
        <w:rPr>
          <w:rFonts w:ascii="Times New Roman" w:eastAsia="SimSun" w:hAnsi="Times New Roman"/>
          <w:sz w:val="28"/>
          <w:szCs w:val="28"/>
        </w:rPr>
        <w:t>должно включать:</w:t>
      </w:r>
    </w:p>
    <w:p w:rsidR="00325EF1" w:rsidRPr="00CB5769" w:rsidRDefault="00325EF1" w:rsidP="00CB5769">
      <w:pPr>
        <w:tabs>
          <w:tab w:val="left" w:pos="993"/>
        </w:tabs>
        <w:ind w:firstLine="284"/>
        <w:jc w:val="both"/>
        <w:rPr>
          <w:rFonts w:eastAsia="SimSun"/>
          <w:sz w:val="28"/>
          <w:szCs w:val="28"/>
        </w:rPr>
      </w:pPr>
      <w:r w:rsidRPr="00CB5769">
        <w:rPr>
          <w:rFonts w:eastAsia="SimSun"/>
          <w:sz w:val="28"/>
          <w:szCs w:val="28"/>
        </w:rPr>
        <w:t xml:space="preserve">1) сведения, предусмотренные </w:t>
      </w:r>
      <w:r w:rsidR="00045C94">
        <w:rPr>
          <w:rFonts w:eastAsia="SimSun"/>
          <w:sz w:val="28"/>
          <w:szCs w:val="28"/>
        </w:rPr>
        <w:t>статьей 8</w:t>
      </w:r>
      <w:r w:rsidR="00434967" w:rsidRPr="00CB5769">
        <w:rPr>
          <w:rFonts w:eastAsia="SimSun"/>
          <w:sz w:val="28"/>
          <w:szCs w:val="28"/>
        </w:rPr>
        <w:t xml:space="preserve"> </w:t>
      </w:r>
      <w:r w:rsidRPr="00CB5769">
        <w:rPr>
          <w:rFonts w:eastAsia="SimSun"/>
          <w:sz w:val="28"/>
          <w:szCs w:val="28"/>
        </w:rPr>
        <w:t>настоящего Положения</w:t>
      </w:r>
      <w:r w:rsidR="00434967" w:rsidRPr="00CB5769">
        <w:rPr>
          <w:rFonts w:eastAsia="SimSun"/>
          <w:sz w:val="28"/>
          <w:szCs w:val="28"/>
        </w:rPr>
        <w:t>, п</w:t>
      </w:r>
      <w:r w:rsidRPr="00CB5769">
        <w:rPr>
          <w:rFonts w:eastAsia="SimSun"/>
          <w:sz w:val="28"/>
          <w:szCs w:val="28"/>
        </w:rPr>
        <w:t>ри этом:</w:t>
      </w:r>
    </w:p>
    <w:p w:rsidR="00325EF1" w:rsidRPr="00CB5769" w:rsidRDefault="00325EF1" w:rsidP="00CB5769">
      <w:pPr>
        <w:tabs>
          <w:tab w:val="left" w:pos="900"/>
          <w:tab w:val="left" w:pos="993"/>
        </w:tabs>
        <w:ind w:firstLine="284"/>
        <w:jc w:val="both"/>
        <w:rPr>
          <w:rFonts w:eastAsia="SimSun"/>
          <w:sz w:val="28"/>
          <w:szCs w:val="28"/>
        </w:rPr>
      </w:pPr>
      <w:r w:rsidRPr="00CB5769">
        <w:rPr>
          <w:rFonts w:eastAsia="SimSun"/>
          <w:sz w:val="28"/>
          <w:szCs w:val="28"/>
        </w:rPr>
        <w:t>- т</w:t>
      </w:r>
      <w:r w:rsidRPr="00CB5769">
        <w:rPr>
          <w:sz w:val="28"/>
          <w:szCs w:val="28"/>
        </w:rPr>
        <w:t xml:space="preserve">ребования в отношении закупаемого </w:t>
      </w:r>
      <w:r w:rsidR="00434967" w:rsidRPr="00CB5769">
        <w:rPr>
          <w:sz w:val="28"/>
          <w:szCs w:val="28"/>
        </w:rPr>
        <w:t>ТРУ</w:t>
      </w:r>
      <w:r w:rsidRPr="00CB5769">
        <w:rPr>
          <w:sz w:val="28"/>
          <w:szCs w:val="28"/>
        </w:rPr>
        <w:t xml:space="preserve"> устанавливаются в соответствии </w:t>
      </w:r>
      <w:r w:rsidRPr="00045C94">
        <w:rPr>
          <w:sz w:val="28"/>
          <w:szCs w:val="28"/>
        </w:rPr>
        <w:t xml:space="preserve">со статьей 9 </w:t>
      </w:r>
      <w:r w:rsidRPr="00045C94">
        <w:rPr>
          <w:rFonts w:eastAsia="SimSun"/>
          <w:sz w:val="28"/>
          <w:szCs w:val="28"/>
        </w:rPr>
        <w:t>настоящего Положения;</w:t>
      </w:r>
    </w:p>
    <w:p w:rsidR="00325EF1" w:rsidRPr="00CB5769" w:rsidRDefault="00325EF1" w:rsidP="00CB5769">
      <w:pPr>
        <w:tabs>
          <w:tab w:val="left" w:pos="900"/>
          <w:tab w:val="left" w:pos="993"/>
        </w:tabs>
        <w:ind w:firstLine="284"/>
        <w:jc w:val="both"/>
        <w:rPr>
          <w:sz w:val="28"/>
          <w:szCs w:val="28"/>
        </w:rPr>
      </w:pPr>
      <w:r w:rsidRPr="003C440B">
        <w:rPr>
          <w:sz w:val="28"/>
          <w:szCs w:val="28"/>
        </w:rPr>
        <w:t xml:space="preserve">- требования к участникам </w:t>
      </w:r>
      <w:r w:rsidR="00045C94" w:rsidRPr="003C440B">
        <w:rPr>
          <w:sz w:val="28"/>
          <w:szCs w:val="28"/>
        </w:rPr>
        <w:t>закупки</w:t>
      </w:r>
      <w:r w:rsidRPr="003C440B">
        <w:rPr>
          <w:sz w:val="28"/>
          <w:szCs w:val="28"/>
        </w:rPr>
        <w:t xml:space="preserve"> устанавливаются в соответствии со статьей 1</w:t>
      </w:r>
      <w:r w:rsidR="003C440B" w:rsidRPr="003C440B">
        <w:rPr>
          <w:sz w:val="28"/>
          <w:szCs w:val="28"/>
        </w:rPr>
        <w:t>4</w:t>
      </w:r>
      <w:r w:rsidRPr="003C440B">
        <w:rPr>
          <w:sz w:val="28"/>
          <w:szCs w:val="28"/>
        </w:rPr>
        <w:t xml:space="preserve"> настоящего Положения.</w:t>
      </w:r>
    </w:p>
    <w:p w:rsidR="00325EF1" w:rsidRPr="00CB5769" w:rsidRDefault="00325EF1" w:rsidP="00CB5769">
      <w:pPr>
        <w:pStyle w:val="-60"/>
        <w:numPr>
          <w:ilvl w:val="5"/>
          <w:numId w:val="0"/>
        </w:numPr>
        <w:tabs>
          <w:tab w:val="left" w:pos="993"/>
        </w:tabs>
        <w:ind w:firstLine="284"/>
        <w:rPr>
          <w:szCs w:val="28"/>
        </w:rPr>
      </w:pPr>
      <w:r w:rsidRPr="00CB5769">
        <w:rPr>
          <w:szCs w:val="28"/>
        </w:rPr>
        <w:t>2) иные требования, установленные в соответствии с действующим законодательством Российской Федерации и настоящим Положением.</w:t>
      </w:r>
    </w:p>
    <w:p w:rsidR="00325EF1" w:rsidRPr="00CB5769" w:rsidRDefault="00325EF1" w:rsidP="006958C7">
      <w:pPr>
        <w:pStyle w:val="aff3"/>
        <w:numPr>
          <w:ilvl w:val="0"/>
          <w:numId w:val="29"/>
        </w:numPr>
        <w:tabs>
          <w:tab w:val="left" w:pos="993"/>
        </w:tabs>
        <w:spacing w:after="0" w:line="240" w:lineRule="auto"/>
        <w:ind w:left="0" w:firstLine="567"/>
        <w:jc w:val="both"/>
        <w:rPr>
          <w:rFonts w:ascii="Times New Roman" w:hAnsi="Times New Roman"/>
          <w:sz w:val="28"/>
          <w:szCs w:val="28"/>
        </w:rPr>
      </w:pPr>
      <w:r w:rsidRPr="00CB5769">
        <w:rPr>
          <w:rFonts w:ascii="Times New Roman" w:eastAsia="SimSun" w:hAnsi="Times New Roman"/>
          <w:bCs/>
          <w:sz w:val="28"/>
          <w:szCs w:val="28"/>
        </w:rPr>
        <w:t>Пор</w:t>
      </w:r>
      <w:r w:rsidR="00434967" w:rsidRPr="00CB5769">
        <w:rPr>
          <w:rFonts w:ascii="Times New Roman" w:eastAsia="SimSun" w:hAnsi="Times New Roman"/>
          <w:bCs/>
          <w:sz w:val="28"/>
          <w:szCs w:val="28"/>
        </w:rPr>
        <w:t>ядок подачи котировочных заявок.</w:t>
      </w:r>
    </w:p>
    <w:p w:rsidR="00325EF1" w:rsidRPr="00CB5769" w:rsidRDefault="00DA1C39" w:rsidP="00CB5769">
      <w:pPr>
        <w:tabs>
          <w:tab w:val="left" w:pos="993"/>
        </w:tabs>
        <w:ind w:firstLine="851"/>
        <w:jc w:val="both"/>
        <w:rPr>
          <w:sz w:val="28"/>
          <w:szCs w:val="28"/>
        </w:rPr>
      </w:pPr>
      <w:r>
        <w:rPr>
          <w:sz w:val="28"/>
          <w:szCs w:val="28"/>
        </w:rPr>
        <w:t xml:space="preserve">5.1. </w:t>
      </w:r>
      <w:r w:rsidR="00325EF1" w:rsidRPr="00CB5769">
        <w:rPr>
          <w:sz w:val="28"/>
          <w:szCs w:val="28"/>
        </w:rPr>
        <w:t>Заявка на участие в запросе котировок должна содержать:</w:t>
      </w:r>
    </w:p>
    <w:p w:rsidR="00325EF1" w:rsidRPr="00CB5769" w:rsidRDefault="00325EF1" w:rsidP="00CB5769">
      <w:pPr>
        <w:tabs>
          <w:tab w:val="left" w:pos="993"/>
        </w:tabs>
        <w:ind w:firstLine="284"/>
        <w:jc w:val="both"/>
        <w:rPr>
          <w:sz w:val="28"/>
          <w:szCs w:val="28"/>
        </w:rPr>
      </w:pPr>
      <w:r w:rsidRPr="00CB5769">
        <w:rPr>
          <w:sz w:val="28"/>
          <w:szCs w:val="28"/>
        </w:rPr>
        <w:t>1) предложение участника запроса котировок о цене договора;</w:t>
      </w:r>
    </w:p>
    <w:p w:rsidR="00325EF1" w:rsidRPr="00CB5769" w:rsidRDefault="00325EF1" w:rsidP="00CB5769">
      <w:pPr>
        <w:tabs>
          <w:tab w:val="left" w:pos="993"/>
        </w:tabs>
        <w:ind w:firstLine="284"/>
        <w:jc w:val="both"/>
        <w:rPr>
          <w:sz w:val="28"/>
          <w:szCs w:val="28"/>
        </w:rPr>
      </w:pPr>
      <w:r w:rsidRPr="00CB5769">
        <w:rPr>
          <w:sz w:val="28"/>
          <w:szCs w:val="28"/>
        </w:rPr>
        <w:t>2) предусмотренное одним из следующих подпунктов согласие участника запроса котировок:</w:t>
      </w:r>
    </w:p>
    <w:p w:rsidR="00325EF1" w:rsidRPr="00CB5769" w:rsidRDefault="00325EF1" w:rsidP="00CB5769">
      <w:pPr>
        <w:tabs>
          <w:tab w:val="left" w:pos="993"/>
        </w:tabs>
        <w:ind w:firstLine="426"/>
        <w:jc w:val="both"/>
        <w:rPr>
          <w:sz w:val="28"/>
          <w:szCs w:val="28"/>
        </w:rPr>
      </w:pPr>
      <w:r w:rsidRPr="00CB5769">
        <w:rPr>
          <w:sz w:val="28"/>
          <w:szCs w:val="28"/>
        </w:rPr>
        <w:t xml:space="preserve">а) на выполнение работ или оказание услуг, указанных в извещении о </w:t>
      </w:r>
      <w:r w:rsidR="00434967" w:rsidRPr="00CB5769">
        <w:rPr>
          <w:sz w:val="28"/>
          <w:szCs w:val="28"/>
        </w:rPr>
        <w:t>конкурентной закупке</w:t>
      </w:r>
      <w:r w:rsidRPr="00CB5769">
        <w:rPr>
          <w:sz w:val="28"/>
          <w:szCs w:val="28"/>
        </w:rPr>
        <w:t>, на условиях, предусмотренных проектом договора (в случае, если осуществляется закупка работ или услуг);</w:t>
      </w:r>
    </w:p>
    <w:p w:rsidR="00325EF1" w:rsidRPr="003C0A87" w:rsidRDefault="00325EF1" w:rsidP="00CB5769">
      <w:pPr>
        <w:tabs>
          <w:tab w:val="left" w:pos="993"/>
        </w:tabs>
        <w:ind w:firstLine="426"/>
        <w:jc w:val="both"/>
        <w:rPr>
          <w:sz w:val="28"/>
          <w:szCs w:val="28"/>
        </w:rPr>
      </w:pPr>
      <w:r w:rsidRPr="00CB5769">
        <w:rPr>
          <w:sz w:val="28"/>
          <w:szCs w:val="28"/>
        </w:rPr>
        <w:t xml:space="preserve">б) на поставку товара, который указан в извещении </w:t>
      </w:r>
      <w:r w:rsidR="00434967" w:rsidRPr="00CB5769">
        <w:rPr>
          <w:sz w:val="28"/>
          <w:szCs w:val="28"/>
        </w:rPr>
        <w:t xml:space="preserve">конкурентной закупке </w:t>
      </w:r>
      <w:r w:rsidRPr="00CB5769">
        <w:rPr>
          <w:sz w:val="28"/>
          <w:szCs w:val="28"/>
        </w:rPr>
        <w:t>и конкретные показатели которого соответствуют значениям эквивалентности, установленным данным извещением (в случае, если участник запроса котировок предлагает поставку товара, который является эквивалентным товару, указанному в таком извещении), на условиях, пр</w:t>
      </w:r>
      <w:r w:rsidR="00DA1C39">
        <w:rPr>
          <w:sz w:val="28"/>
          <w:szCs w:val="28"/>
        </w:rPr>
        <w:t>едусмотренных проектом договора</w:t>
      </w:r>
      <w:r w:rsidR="00E14B87" w:rsidRPr="00E14B87">
        <w:rPr>
          <w:sz w:val="28"/>
          <w:szCs w:val="28"/>
        </w:rPr>
        <w:t xml:space="preserve"> </w:t>
      </w:r>
      <w:r w:rsidR="00E14B87" w:rsidRPr="00CB5769">
        <w:rPr>
          <w:sz w:val="28"/>
          <w:szCs w:val="28"/>
        </w:rPr>
        <w:t>и не подлежащих изменению по результатам проведения запроса котировок</w:t>
      </w:r>
      <w:r w:rsidR="00DA1C39">
        <w:rPr>
          <w:sz w:val="28"/>
          <w:szCs w:val="28"/>
        </w:rPr>
        <w:t>.</w:t>
      </w:r>
    </w:p>
    <w:p w:rsidR="00325EF1" w:rsidRPr="00CB5769" w:rsidRDefault="00325EF1" w:rsidP="00CB5769">
      <w:pPr>
        <w:tabs>
          <w:tab w:val="left" w:pos="993"/>
        </w:tabs>
        <w:ind w:firstLine="284"/>
        <w:jc w:val="both"/>
        <w:rPr>
          <w:sz w:val="28"/>
          <w:szCs w:val="28"/>
        </w:rPr>
      </w:pPr>
      <w:r w:rsidRPr="00CB5769">
        <w:rPr>
          <w:sz w:val="28"/>
          <w:szCs w:val="28"/>
        </w:rPr>
        <w:lastRenderedPageBreak/>
        <w:t xml:space="preserve">3) иную информацию и документы, предусмотренные извещением о проведении </w:t>
      </w:r>
      <w:r w:rsidR="00434967" w:rsidRPr="00CB5769">
        <w:rPr>
          <w:sz w:val="28"/>
          <w:szCs w:val="28"/>
        </w:rPr>
        <w:t>конкурентной закупке</w:t>
      </w:r>
      <w:r w:rsidRPr="00CB5769">
        <w:rPr>
          <w:sz w:val="28"/>
          <w:szCs w:val="28"/>
        </w:rPr>
        <w:t>.</w:t>
      </w:r>
    </w:p>
    <w:p w:rsidR="00325EF1" w:rsidRDefault="00D66116" w:rsidP="006958C7">
      <w:pPr>
        <w:pStyle w:val="aff3"/>
        <w:numPr>
          <w:ilvl w:val="0"/>
          <w:numId w:val="29"/>
        </w:numPr>
        <w:tabs>
          <w:tab w:val="left" w:pos="993"/>
        </w:tabs>
        <w:spacing w:after="0" w:line="240" w:lineRule="auto"/>
        <w:ind w:left="0" w:firstLine="567"/>
        <w:jc w:val="both"/>
        <w:rPr>
          <w:rFonts w:ascii="Times New Roman" w:hAnsi="Times New Roman"/>
          <w:sz w:val="28"/>
          <w:szCs w:val="28"/>
        </w:rPr>
      </w:pPr>
      <w:r w:rsidRPr="00CB5769">
        <w:rPr>
          <w:rFonts w:ascii="Times New Roman" w:eastAsia="SimSun" w:hAnsi="Times New Roman"/>
          <w:bCs/>
          <w:sz w:val="28"/>
          <w:szCs w:val="28"/>
        </w:rPr>
        <w:t>Протокол</w:t>
      </w:r>
      <w:r w:rsidRPr="00CB5769">
        <w:rPr>
          <w:rFonts w:ascii="Times New Roman" w:hAnsi="Times New Roman"/>
          <w:sz w:val="28"/>
          <w:szCs w:val="28"/>
        </w:rPr>
        <w:t xml:space="preserve"> рассмотрения и оценки заявок на участие в запросе котировок </w:t>
      </w:r>
      <w:r w:rsidR="00325EF1" w:rsidRPr="00CB5769">
        <w:rPr>
          <w:rFonts w:ascii="Times New Roman" w:hAnsi="Times New Roman"/>
          <w:sz w:val="28"/>
          <w:szCs w:val="28"/>
        </w:rPr>
        <w:t>направляется победителю запроса котировок</w:t>
      </w:r>
      <w:r w:rsidR="006E2476">
        <w:rPr>
          <w:rFonts w:ascii="Times New Roman" w:hAnsi="Times New Roman"/>
          <w:sz w:val="28"/>
          <w:szCs w:val="28"/>
        </w:rPr>
        <w:t xml:space="preserve"> с приложением проекта договора</w:t>
      </w:r>
      <w:r w:rsidR="00325EF1" w:rsidRPr="00CB5769">
        <w:rPr>
          <w:rFonts w:ascii="Times New Roman" w:hAnsi="Times New Roman"/>
          <w:sz w:val="28"/>
          <w:szCs w:val="28"/>
        </w:rPr>
        <w:t>.</w:t>
      </w:r>
    </w:p>
    <w:p w:rsidR="00325EF1" w:rsidRPr="007B69AC" w:rsidRDefault="00D77D54" w:rsidP="007B69AC">
      <w:pPr>
        <w:pStyle w:val="aff3"/>
        <w:numPr>
          <w:ilvl w:val="0"/>
          <w:numId w:val="29"/>
        </w:numPr>
        <w:tabs>
          <w:tab w:val="left" w:pos="993"/>
        </w:tabs>
        <w:spacing w:after="0" w:line="240" w:lineRule="auto"/>
        <w:ind w:left="0" w:firstLine="567"/>
        <w:jc w:val="both"/>
        <w:rPr>
          <w:rFonts w:ascii="Times New Roman" w:eastAsia="SimSun" w:hAnsi="Times New Roman"/>
          <w:sz w:val="28"/>
          <w:szCs w:val="28"/>
        </w:rPr>
      </w:pPr>
      <w:r w:rsidRPr="007B69AC">
        <w:rPr>
          <w:rFonts w:ascii="TimesNewRomanPSMT" w:eastAsiaTheme="minorHAnsi" w:hAnsi="TimesNewRomanPSMT" w:cs="TimesNewRomanPSMT"/>
          <w:sz w:val="28"/>
          <w:szCs w:val="28"/>
          <w:lang w:eastAsia="en-US"/>
        </w:rPr>
        <w:t>Условия договора, заключаемого по результатам проведения запроса котировок, формируются путём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с которым заключается договор, и сведений о таком участнике закупки</w:t>
      </w:r>
      <w:bookmarkStart w:id="63" w:name="_Toc535150489"/>
    </w:p>
    <w:p w:rsidR="007B69AC" w:rsidRPr="007B69AC" w:rsidRDefault="007B69AC" w:rsidP="007B69AC">
      <w:pPr>
        <w:pStyle w:val="aff3"/>
        <w:tabs>
          <w:tab w:val="left" w:pos="993"/>
        </w:tabs>
        <w:spacing w:after="0" w:line="240" w:lineRule="auto"/>
        <w:ind w:left="567"/>
        <w:rPr>
          <w:rFonts w:ascii="Times New Roman" w:eastAsia="SimSun" w:hAnsi="Times New Roman"/>
          <w:sz w:val="28"/>
          <w:szCs w:val="28"/>
        </w:rPr>
      </w:pPr>
    </w:p>
    <w:p w:rsidR="00325EF1" w:rsidRPr="00A35821" w:rsidRDefault="00B33DD6" w:rsidP="00325EF1">
      <w:pPr>
        <w:pStyle w:val="30"/>
        <w:spacing w:before="0" w:after="0"/>
        <w:ind w:firstLine="567"/>
        <w:jc w:val="center"/>
        <w:rPr>
          <w:rFonts w:ascii="Times New Roman" w:eastAsia="SimSun" w:hAnsi="Times New Roman"/>
          <w:sz w:val="28"/>
          <w:szCs w:val="28"/>
        </w:rPr>
      </w:pPr>
      <w:bookmarkStart w:id="64" w:name="_Toc85635213"/>
      <w:r w:rsidRPr="00A35821">
        <w:rPr>
          <w:rFonts w:ascii="Times New Roman" w:eastAsia="SimSun" w:hAnsi="Times New Roman"/>
          <w:sz w:val="28"/>
          <w:szCs w:val="28"/>
        </w:rPr>
        <w:t>Статья 2</w:t>
      </w:r>
      <w:r w:rsidR="00A35821" w:rsidRPr="00A35821">
        <w:rPr>
          <w:rFonts w:ascii="Times New Roman" w:eastAsia="SimSun" w:hAnsi="Times New Roman"/>
          <w:sz w:val="28"/>
          <w:szCs w:val="28"/>
        </w:rPr>
        <w:t>3</w:t>
      </w:r>
      <w:r w:rsidR="00325EF1" w:rsidRPr="00A35821">
        <w:rPr>
          <w:rFonts w:ascii="Times New Roman" w:eastAsia="SimSun" w:hAnsi="Times New Roman"/>
          <w:sz w:val="28"/>
          <w:szCs w:val="28"/>
        </w:rPr>
        <w:t>. Порядок проведения запроса предложений</w:t>
      </w:r>
      <w:bookmarkEnd w:id="63"/>
      <w:bookmarkEnd w:id="64"/>
    </w:p>
    <w:p w:rsidR="00B33DD6" w:rsidRPr="00AC36DD" w:rsidRDefault="00B33DD6" w:rsidP="006958C7">
      <w:pPr>
        <w:pStyle w:val="aff3"/>
        <w:numPr>
          <w:ilvl w:val="0"/>
          <w:numId w:val="21"/>
        </w:numPr>
        <w:tabs>
          <w:tab w:val="left" w:pos="993"/>
        </w:tabs>
        <w:autoSpaceDE w:val="0"/>
        <w:autoSpaceDN w:val="0"/>
        <w:adjustRightInd w:val="0"/>
        <w:spacing w:after="0" w:line="240" w:lineRule="auto"/>
        <w:ind w:left="0" w:firstLine="567"/>
        <w:jc w:val="both"/>
        <w:rPr>
          <w:rFonts w:ascii="Times New Roman" w:eastAsiaTheme="minorHAnsi" w:hAnsi="Times New Roman"/>
          <w:bCs/>
          <w:sz w:val="28"/>
          <w:szCs w:val="28"/>
          <w:lang w:eastAsia="en-US"/>
        </w:rPr>
      </w:pPr>
      <w:r w:rsidRPr="00A35821">
        <w:rPr>
          <w:rFonts w:ascii="Times New Roman" w:eastAsiaTheme="minorHAnsi" w:hAnsi="Times New Roman"/>
          <w:bCs/>
          <w:sz w:val="28"/>
          <w:szCs w:val="28"/>
          <w:lang w:eastAsia="en-US"/>
        </w:rPr>
        <w:t xml:space="preserve">Под запросом предложений понимается форма торгов, при которой </w:t>
      </w:r>
      <w:r w:rsidRPr="00AC36DD">
        <w:rPr>
          <w:rFonts w:ascii="Times New Roman" w:eastAsiaTheme="minorHAnsi" w:hAnsi="Times New Roman"/>
          <w:bCs/>
          <w:sz w:val="28"/>
          <w:szCs w:val="28"/>
          <w:lang w:eastAsia="en-US"/>
        </w:rPr>
        <w:t>победителем запроса предложений признается участник конкурентной закупки, заявка на участие в закупке</w:t>
      </w:r>
      <w:r w:rsidR="0048226B">
        <w:rPr>
          <w:rFonts w:ascii="Times New Roman" w:eastAsiaTheme="minorHAnsi" w:hAnsi="Times New Roman"/>
          <w:bCs/>
          <w:sz w:val="28"/>
          <w:szCs w:val="28"/>
          <w:lang w:eastAsia="en-US"/>
        </w:rPr>
        <w:t>,</w:t>
      </w:r>
      <w:r w:rsidRPr="00AC36DD">
        <w:rPr>
          <w:rFonts w:ascii="Times New Roman" w:eastAsiaTheme="minorHAnsi" w:hAnsi="Times New Roman"/>
          <w:bCs/>
          <w:sz w:val="28"/>
          <w:szCs w:val="28"/>
          <w:lang w:eastAsia="en-US"/>
        </w:rPr>
        <w:t xml:space="preserve">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rsidR="00325EF1" w:rsidRPr="00AC36DD" w:rsidRDefault="00325EF1" w:rsidP="006958C7">
      <w:pPr>
        <w:pStyle w:val="aff3"/>
        <w:numPr>
          <w:ilvl w:val="0"/>
          <w:numId w:val="21"/>
        </w:numPr>
        <w:tabs>
          <w:tab w:val="left" w:pos="993"/>
        </w:tabs>
        <w:autoSpaceDE w:val="0"/>
        <w:autoSpaceDN w:val="0"/>
        <w:adjustRightInd w:val="0"/>
        <w:spacing w:after="0" w:line="240" w:lineRule="auto"/>
        <w:ind w:left="0" w:firstLine="567"/>
        <w:jc w:val="both"/>
        <w:rPr>
          <w:rFonts w:ascii="Times New Roman" w:hAnsi="Times New Roman"/>
          <w:sz w:val="28"/>
          <w:szCs w:val="28"/>
        </w:rPr>
      </w:pPr>
      <w:r w:rsidRPr="00AC36DD">
        <w:rPr>
          <w:rFonts w:ascii="Times New Roman" w:hAnsi="Times New Roman"/>
          <w:sz w:val="28"/>
          <w:szCs w:val="28"/>
        </w:rPr>
        <w:t xml:space="preserve">Запрос </w:t>
      </w:r>
      <w:r w:rsidRPr="00AC36DD">
        <w:rPr>
          <w:rFonts w:ascii="Times New Roman" w:eastAsiaTheme="minorHAnsi" w:hAnsi="Times New Roman"/>
          <w:bCs/>
          <w:sz w:val="28"/>
          <w:szCs w:val="28"/>
          <w:lang w:eastAsia="en-US"/>
        </w:rPr>
        <w:t>предложений</w:t>
      </w:r>
      <w:r w:rsidRPr="00AC36DD">
        <w:rPr>
          <w:rFonts w:ascii="Times New Roman" w:hAnsi="Times New Roman"/>
          <w:sz w:val="28"/>
          <w:szCs w:val="28"/>
        </w:rPr>
        <w:t xml:space="preserve"> определяется совокупностью следующих признаков:</w:t>
      </w:r>
    </w:p>
    <w:p w:rsidR="00325EF1" w:rsidRPr="00AC36DD" w:rsidRDefault="00325EF1" w:rsidP="00CC0A1D">
      <w:pPr>
        <w:pStyle w:val="4"/>
        <w:numPr>
          <w:ilvl w:val="0"/>
          <w:numId w:val="40"/>
        </w:numPr>
        <w:tabs>
          <w:tab w:val="left" w:pos="993"/>
        </w:tabs>
        <w:spacing w:before="0" w:after="0"/>
        <w:ind w:left="0" w:firstLine="709"/>
        <w:rPr>
          <w:szCs w:val="28"/>
        </w:rPr>
      </w:pPr>
      <w:r w:rsidRPr="00AC36DD">
        <w:rPr>
          <w:szCs w:val="28"/>
        </w:rPr>
        <w:t xml:space="preserve">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rsidR="00325EF1" w:rsidRPr="00AC36DD" w:rsidRDefault="00325EF1" w:rsidP="00CC0A1D">
      <w:pPr>
        <w:pStyle w:val="4"/>
        <w:numPr>
          <w:ilvl w:val="0"/>
          <w:numId w:val="40"/>
        </w:numPr>
        <w:tabs>
          <w:tab w:val="left" w:pos="993"/>
        </w:tabs>
        <w:spacing w:before="0" w:after="0"/>
        <w:ind w:left="0" w:firstLine="709"/>
        <w:rPr>
          <w:szCs w:val="28"/>
        </w:rPr>
      </w:pPr>
      <w:r w:rsidRPr="00AC36DD">
        <w:rPr>
          <w:szCs w:val="28"/>
        </w:rPr>
        <w:t>предусматривает наличие нескольких критерие</w:t>
      </w:r>
      <w:r w:rsidR="00095836">
        <w:rPr>
          <w:szCs w:val="28"/>
        </w:rPr>
        <w:t>в оценки и сопоставления заявок.</w:t>
      </w:r>
    </w:p>
    <w:p w:rsidR="00325EF1" w:rsidRPr="00AC36DD" w:rsidRDefault="00325EF1" w:rsidP="006958C7">
      <w:pPr>
        <w:pStyle w:val="aff3"/>
        <w:numPr>
          <w:ilvl w:val="0"/>
          <w:numId w:val="21"/>
        </w:numPr>
        <w:tabs>
          <w:tab w:val="left" w:pos="993"/>
        </w:tabs>
        <w:autoSpaceDE w:val="0"/>
        <w:autoSpaceDN w:val="0"/>
        <w:adjustRightInd w:val="0"/>
        <w:spacing w:after="0" w:line="240" w:lineRule="auto"/>
        <w:ind w:left="0" w:firstLine="567"/>
        <w:jc w:val="both"/>
        <w:rPr>
          <w:rFonts w:ascii="Times New Roman" w:hAnsi="Times New Roman"/>
          <w:sz w:val="28"/>
          <w:szCs w:val="28"/>
        </w:rPr>
      </w:pPr>
      <w:r w:rsidRPr="00AC36DD">
        <w:rPr>
          <w:rFonts w:ascii="Times New Roman" w:hAnsi="Times New Roman"/>
          <w:sz w:val="28"/>
          <w:szCs w:val="28"/>
        </w:rPr>
        <w:t xml:space="preserve">Запрос </w:t>
      </w:r>
      <w:r w:rsidRPr="00AC36DD">
        <w:rPr>
          <w:rFonts w:ascii="Times New Roman" w:eastAsiaTheme="minorHAnsi" w:hAnsi="Times New Roman"/>
          <w:bCs/>
          <w:sz w:val="28"/>
          <w:szCs w:val="28"/>
          <w:lang w:eastAsia="en-US"/>
        </w:rPr>
        <w:t>предложений</w:t>
      </w:r>
      <w:r w:rsidRPr="00AC36DD">
        <w:rPr>
          <w:rFonts w:ascii="Times New Roman" w:hAnsi="Times New Roman"/>
          <w:sz w:val="28"/>
          <w:szCs w:val="28"/>
        </w:rPr>
        <w:t xml:space="preserve"> может проводиться при закупке люб</w:t>
      </w:r>
      <w:r w:rsidR="00095836">
        <w:rPr>
          <w:rFonts w:ascii="Times New Roman" w:hAnsi="Times New Roman"/>
          <w:sz w:val="28"/>
          <w:szCs w:val="28"/>
        </w:rPr>
        <w:t>ых ТРУ</w:t>
      </w:r>
      <w:r w:rsidRPr="00AC36DD">
        <w:rPr>
          <w:rFonts w:ascii="Times New Roman" w:hAnsi="Times New Roman"/>
          <w:sz w:val="28"/>
          <w:szCs w:val="28"/>
        </w:rPr>
        <w:t xml:space="preserve"> при совокупности условий:</w:t>
      </w:r>
    </w:p>
    <w:p w:rsidR="00325EF1" w:rsidRPr="009F0776" w:rsidRDefault="00325EF1" w:rsidP="00CC0A1D">
      <w:pPr>
        <w:pStyle w:val="aff3"/>
        <w:numPr>
          <w:ilvl w:val="0"/>
          <w:numId w:val="42"/>
        </w:numPr>
        <w:tabs>
          <w:tab w:val="left" w:pos="993"/>
        </w:tabs>
        <w:autoSpaceDE w:val="0"/>
        <w:autoSpaceDN w:val="0"/>
        <w:adjustRightInd w:val="0"/>
        <w:spacing w:after="0" w:line="240" w:lineRule="auto"/>
        <w:jc w:val="both"/>
        <w:rPr>
          <w:rFonts w:ascii="Times New Roman" w:hAnsi="Times New Roman"/>
          <w:sz w:val="28"/>
          <w:szCs w:val="28"/>
        </w:rPr>
      </w:pPr>
      <w:r w:rsidRPr="009F0776">
        <w:rPr>
          <w:rFonts w:ascii="Times New Roman" w:hAnsi="Times New Roman"/>
          <w:sz w:val="28"/>
          <w:szCs w:val="28"/>
        </w:rPr>
        <w:t xml:space="preserve">НМЦД не превышает </w:t>
      </w:r>
      <w:r w:rsidR="00AC36DD" w:rsidRPr="009F0776">
        <w:rPr>
          <w:rFonts w:ascii="Times New Roman" w:hAnsi="Times New Roman"/>
          <w:sz w:val="28"/>
          <w:szCs w:val="28"/>
        </w:rPr>
        <w:t>5 (</w:t>
      </w:r>
      <w:r w:rsidRPr="009F0776">
        <w:rPr>
          <w:rFonts w:ascii="Times New Roman" w:hAnsi="Times New Roman"/>
          <w:sz w:val="28"/>
          <w:szCs w:val="28"/>
        </w:rPr>
        <w:t>пять</w:t>
      </w:r>
      <w:r w:rsidR="00AC36DD" w:rsidRPr="009F0776">
        <w:rPr>
          <w:rFonts w:ascii="Times New Roman" w:hAnsi="Times New Roman"/>
          <w:sz w:val="28"/>
          <w:szCs w:val="28"/>
        </w:rPr>
        <w:t>) миллионов рублей;</w:t>
      </w:r>
    </w:p>
    <w:p w:rsidR="00325EF1" w:rsidRPr="009F0776" w:rsidRDefault="00325EF1" w:rsidP="00CC0A1D">
      <w:pPr>
        <w:pStyle w:val="aff3"/>
        <w:numPr>
          <w:ilvl w:val="0"/>
          <w:numId w:val="42"/>
        </w:numPr>
        <w:tabs>
          <w:tab w:val="left" w:pos="993"/>
        </w:tabs>
        <w:autoSpaceDE w:val="0"/>
        <w:autoSpaceDN w:val="0"/>
        <w:adjustRightInd w:val="0"/>
        <w:spacing w:after="0" w:line="240" w:lineRule="auto"/>
        <w:jc w:val="both"/>
        <w:rPr>
          <w:rFonts w:ascii="Times New Roman" w:hAnsi="Times New Roman"/>
          <w:sz w:val="28"/>
          <w:szCs w:val="28"/>
        </w:rPr>
      </w:pPr>
      <w:r w:rsidRPr="009F0776">
        <w:rPr>
          <w:rFonts w:ascii="Times New Roman" w:hAnsi="Times New Roman"/>
          <w:sz w:val="28"/>
          <w:szCs w:val="28"/>
        </w:rPr>
        <w:t>цена не является единственным критерием оценки;</w:t>
      </w:r>
    </w:p>
    <w:p w:rsidR="00325EF1" w:rsidRPr="009F0776" w:rsidRDefault="00325EF1" w:rsidP="00CC0A1D">
      <w:pPr>
        <w:pStyle w:val="aff3"/>
        <w:numPr>
          <w:ilvl w:val="0"/>
          <w:numId w:val="42"/>
        </w:numPr>
        <w:tabs>
          <w:tab w:val="left" w:pos="993"/>
        </w:tabs>
        <w:autoSpaceDE w:val="0"/>
        <w:autoSpaceDN w:val="0"/>
        <w:adjustRightInd w:val="0"/>
        <w:spacing w:after="0" w:line="240" w:lineRule="auto"/>
        <w:jc w:val="both"/>
        <w:rPr>
          <w:rFonts w:ascii="Times New Roman" w:hAnsi="Times New Roman"/>
          <w:sz w:val="28"/>
          <w:szCs w:val="28"/>
        </w:rPr>
      </w:pPr>
      <w:r w:rsidRPr="009F0776">
        <w:rPr>
          <w:rFonts w:ascii="Times New Roman" w:hAnsi="Times New Roman"/>
          <w:sz w:val="28"/>
          <w:szCs w:val="28"/>
        </w:rPr>
        <w:t>не проводится конкурс.</w:t>
      </w:r>
    </w:p>
    <w:p w:rsidR="00325EF1" w:rsidRPr="00AC36DD" w:rsidRDefault="00325EF1" w:rsidP="006958C7">
      <w:pPr>
        <w:pStyle w:val="aff3"/>
        <w:numPr>
          <w:ilvl w:val="0"/>
          <w:numId w:val="21"/>
        </w:numPr>
        <w:tabs>
          <w:tab w:val="left" w:pos="993"/>
        </w:tabs>
        <w:autoSpaceDE w:val="0"/>
        <w:autoSpaceDN w:val="0"/>
        <w:adjustRightInd w:val="0"/>
        <w:spacing w:after="0" w:line="240" w:lineRule="auto"/>
        <w:ind w:left="0" w:firstLine="567"/>
        <w:jc w:val="both"/>
        <w:rPr>
          <w:rFonts w:ascii="Times New Roman" w:eastAsia="SimSun" w:hAnsi="Times New Roman"/>
          <w:sz w:val="28"/>
          <w:szCs w:val="28"/>
        </w:rPr>
      </w:pPr>
      <w:r w:rsidRPr="00AC36DD">
        <w:rPr>
          <w:rFonts w:ascii="Times New Roman" w:eastAsia="SimSun" w:hAnsi="Times New Roman"/>
          <w:sz w:val="28"/>
          <w:szCs w:val="28"/>
        </w:rPr>
        <w:t xml:space="preserve">Требования к </w:t>
      </w:r>
      <w:r w:rsidR="00467AA2" w:rsidRPr="00AC36DD">
        <w:rPr>
          <w:rFonts w:ascii="Times New Roman" w:eastAsia="SimSun" w:hAnsi="Times New Roman"/>
          <w:sz w:val="28"/>
          <w:szCs w:val="28"/>
        </w:rPr>
        <w:t>ТРУ</w:t>
      </w:r>
      <w:r w:rsidRPr="00AC36DD">
        <w:rPr>
          <w:rFonts w:ascii="Times New Roman" w:eastAsia="SimSun" w:hAnsi="Times New Roman"/>
          <w:sz w:val="28"/>
          <w:szCs w:val="28"/>
        </w:rPr>
        <w:t>, процедура проведения запроса предложений, порядок определения победителя процедуры закупки и иные условия, связанные с выполнением данной процедуры закупки, устанавливаются в извещении о проведении</w:t>
      </w:r>
      <w:r w:rsidR="00F24F1B">
        <w:rPr>
          <w:rFonts w:ascii="Times New Roman" w:eastAsia="SimSun" w:hAnsi="Times New Roman"/>
          <w:sz w:val="28"/>
          <w:szCs w:val="28"/>
        </w:rPr>
        <w:t xml:space="preserve"> конкурентной закупки</w:t>
      </w:r>
      <w:r w:rsidRPr="00AC36DD">
        <w:rPr>
          <w:rFonts w:ascii="Times New Roman" w:eastAsia="SimSun" w:hAnsi="Times New Roman"/>
          <w:sz w:val="28"/>
          <w:szCs w:val="28"/>
        </w:rPr>
        <w:t xml:space="preserve"> </w:t>
      </w:r>
      <w:r w:rsidR="00095836">
        <w:rPr>
          <w:rFonts w:ascii="Times New Roman" w:eastAsia="SimSun" w:hAnsi="Times New Roman"/>
          <w:sz w:val="28"/>
          <w:szCs w:val="28"/>
        </w:rPr>
        <w:t>и (или) документация о закупке</w:t>
      </w:r>
      <w:r w:rsidRPr="00AC36DD">
        <w:rPr>
          <w:rFonts w:ascii="Times New Roman" w:eastAsia="SimSun" w:hAnsi="Times New Roman"/>
          <w:sz w:val="28"/>
          <w:szCs w:val="28"/>
        </w:rPr>
        <w:t xml:space="preserve">. </w:t>
      </w:r>
    </w:p>
    <w:p w:rsidR="00325EF1" w:rsidRPr="00B82FD4" w:rsidRDefault="00325EF1" w:rsidP="006958C7">
      <w:pPr>
        <w:pStyle w:val="aff3"/>
        <w:numPr>
          <w:ilvl w:val="0"/>
          <w:numId w:val="21"/>
        </w:numPr>
        <w:tabs>
          <w:tab w:val="left" w:pos="993"/>
        </w:tabs>
        <w:autoSpaceDE w:val="0"/>
        <w:autoSpaceDN w:val="0"/>
        <w:adjustRightInd w:val="0"/>
        <w:spacing w:after="0" w:line="240" w:lineRule="auto"/>
        <w:ind w:left="0" w:firstLine="567"/>
        <w:jc w:val="both"/>
        <w:rPr>
          <w:rFonts w:ascii="Times New Roman" w:eastAsia="SimSun" w:hAnsi="Times New Roman"/>
          <w:sz w:val="28"/>
          <w:szCs w:val="28"/>
        </w:rPr>
      </w:pPr>
      <w:r w:rsidRPr="00AC36DD">
        <w:rPr>
          <w:rFonts w:ascii="Times New Roman" w:eastAsia="SimSun" w:hAnsi="Times New Roman"/>
          <w:sz w:val="28"/>
          <w:szCs w:val="28"/>
        </w:rPr>
        <w:t xml:space="preserve">Извещение о </w:t>
      </w:r>
      <w:r w:rsidR="00B82FD4">
        <w:rPr>
          <w:rFonts w:ascii="Times New Roman" w:eastAsia="SimSun" w:hAnsi="Times New Roman"/>
          <w:sz w:val="28"/>
          <w:szCs w:val="28"/>
        </w:rPr>
        <w:t>конкурентной закупке и (или) документаци</w:t>
      </w:r>
      <w:r w:rsidR="00965091">
        <w:rPr>
          <w:rFonts w:ascii="Times New Roman" w:eastAsia="SimSun" w:hAnsi="Times New Roman"/>
          <w:sz w:val="28"/>
          <w:szCs w:val="28"/>
        </w:rPr>
        <w:t>я</w:t>
      </w:r>
      <w:r w:rsidR="00B82FD4">
        <w:rPr>
          <w:rFonts w:ascii="Times New Roman" w:eastAsia="SimSun" w:hAnsi="Times New Roman"/>
          <w:sz w:val="28"/>
          <w:szCs w:val="28"/>
        </w:rPr>
        <w:t xml:space="preserve"> о закупке </w:t>
      </w:r>
      <w:r w:rsidRPr="00AC36DD">
        <w:rPr>
          <w:rFonts w:ascii="Times New Roman" w:eastAsia="SimSun" w:hAnsi="Times New Roman"/>
          <w:sz w:val="28"/>
          <w:szCs w:val="28"/>
        </w:rPr>
        <w:t xml:space="preserve">должно включать </w:t>
      </w:r>
      <w:r w:rsidRPr="00B82FD4">
        <w:rPr>
          <w:rFonts w:ascii="Times New Roman" w:eastAsia="SimSun" w:hAnsi="Times New Roman"/>
          <w:sz w:val="28"/>
          <w:szCs w:val="28"/>
        </w:rPr>
        <w:t xml:space="preserve">сведения, предусмотренные </w:t>
      </w:r>
      <w:r w:rsidR="00B82FD4" w:rsidRPr="00B82FD4">
        <w:rPr>
          <w:rFonts w:ascii="Times New Roman" w:eastAsia="SimSun" w:hAnsi="Times New Roman"/>
          <w:sz w:val="28"/>
          <w:szCs w:val="28"/>
        </w:rPr>
        <w:t>стать</w:t>
      </w:r>
      <w:r w:rsidR="00F24F1B">
        <w:rPr>
          <w:rFonts w:ascii="Times New Roman" w:eastAsia="SimSun" w:hAnsi="Times New Roman"/>
          <w:sz w:val="28"/>
          <w:szCs w:val="28"/>
        </w:rPr>
        <w:t xml:space="preserve">ями </w:t>
      </w:r>
      <w:r w:rsidR="00B82FD4" w:rsidRPr="00B82FD4">
        <w:rPr>
          <w:rFonts w:ascii="Times New Roman" w:eastAsia="SimSun" w:hAnsi="Times New Roman"/>
          <w:sz w:val="28"/>
          <w:szCs w:val="28"/>
        </w:rPr>
        <w:t>8</w:t>
      </w:r>
      <w:r w:rsidR="00F24F1B">
        <w:rPr>
          <w:rFonts w:ascii="Times New Roman" w:eastAsia="SimSun" w:hAnsi="Times New Roman"/>
          <w:sz w:val="28"/>
          <w:szCs w:val="28"/>
        </w:rPr>
        <w:t xml:space="preserve">, 9 и 14 </w:t>
      </w:r>
      <w:r w:rsidRPr="00B82FD4">
        <w:rPr>
          <w:rFonts w:ascii="Times New Roman" w:eastAsia="SimSun" w:hAnsi="Times New Roman"/>
          <w:sz w:val="28"/>
          <w:szCs w:val="28"/>
        </w:rPr>
        <w:t>настоящего Положения.</w:t>
      </w:r>
    </w:p>
    <w:p w:rsidR="00325EF1" w:rsidRPr="00AC36DD" w:rsidRDefault="00325EF1" w:rsidP="006958C7">
      <w:pPr>
        <w:pStyle w:val="aff3"/>
        <w:numPr>
          <w:ilvl w:val="0"/>
          <w:numId w:val="21"/>
        </w:numPr>
        <w:tabs>
          <w:tab w:val="left" w:pos="993"/>
        </w:tabs>
        <w:autoSpaceDE w:val="0"/>
        <w:autoSpaceDN w:val="0"/>
        <w:adjustRightInd w:val="0"/>
        <w:spacing w:after="0" w:line="240" w:lineRule="auto"/>
        <w:ind w:left="0" w:firstLine="567"/>
        <w:jc w:val="both"/>
        <w:rPr>
          <w:rFonts w:ascii="Times New Roman" w:hAnsi="Times New Roman"/>
          <w:sz w:val="28"/>
          <w:szCs w:val="28"/>
        </w:rPr>
      </w:pPr>
      <w:r w:rsidRPr="00AC36DD">
        <w:rPr>
          <w:rFonts w:ascii="Times New Roman" w:eastAsia="SimSun" w:hAnsi="Times New Roman"/>
          <w:sz w:val="28"/>
          <w:szCs w:val="28"/>
        </w:rPr>
        <w:t>Рассмотрение</w:t>
      </w:r>
      <w:r w:rsidRPr="00AC36DD">
        <w:rPr>
          <w:rFonts w:ascii="Times New Roman" w:hAnsi="Times New Roman"/>
          <w:sz w:val="28"/>
          <w:szCs w:val="28"/>
        </w:rPr>
        <w:t xml:space="preserve"> и оценка заявок проводятся в течение </w:t>
      </w:r>
      <w:r w:rsidR="004907EB">
        <w:rPr>
          <w:rFonts w:ascii="Times New Roman" w:hAnsi="Times New Roman"/>
          <w:sz w:val="28"/>
          <w:szCs w:val="28"/>
        </w:rPr>
        <w:t>3</w:t>
      </w:r>
      <w:r w:rsidR="007A1246" w:rsidRPr="00AC36DD">
        <w:rPr>
          <w:rFonts w:ascii="Times New Roman" w:hAnsi="Times New Roman"/>
          <w:sz w:val="28"/>
          <w:szCs w:val="28"/>
        </w:rPr>
        <w:t xml:space="preserve"> (</w:t>
      </w:r>
      <w:r w:rsidR="004907EB">
        <w:rPr>
          <w:rFonts w:ascii="Times New Roman" w:hAnsi="Times New Roman"/>
          <w:sz w:val="28"/>
          <w:szCs w:val="28"/>
        </w:rPr>
        <w:t>трех</w:t>
      </w:r>
      <w:r w:rsidR="007A1246" w:rsidRPr="00AC36DD">
        <w:rPr>
          <w:rFonts w:ascii="Times New Roman" w:hAnsi="Times New Roman"/>
          <w:sz w:val="28"/>
          <w:szCs w:val="28"/>
        </w:rPr>
        <w:t>)</w:t>
      </w:r>
      <w:r w:rsidRPr="00AC36DD">
        <w:rPr>
          <w:rFonts w:ascii="Times New Roman" w:hAnsi="Times New Roman"/>
          <w:sz w:val="28"/>
          <w:szCs w:val="28"/>
        </w:rPr>
        <w:t xml:space="preserve"> рабоч</w:t>
      </w:r>
      <w:r w:rsidR="004907EB">
        <w:rPr>
          <w:rFonts w:ascii="Times New Roman" w:hAnsi="Times New Roman"/>
          <w:sz w:val="28"/>
          <w:szCs w:val="28"/>
        </w:rPr>
        <w:t>их</w:t>
      </w:r>
      <w:r w:rsidRPr="00AC36DD">
        <w:rPr>
          <w:rFonts w:ascii="Times New Roman" w:hAnsi="Times New Roman"/>
          <w:sz w:val="28"/>
          <w:szCs w:val="28"/>
        </w:rPr>
        <w:t xml:space="preserve"> дн</w:t>
      </w:r>
      <w:r w:rsidR="004907EB">
        <w:rPr>
          <w:rFonts w:ascii="Times New Roman" w:hAnsi="Times New Roman"/>
          <w:sz w:val="28"/>
          <w:szCs w:val="28"/>
        </w:rPr>
        <w:t>ей</w:t>
      </w:r>
      <w:r w:rsidRPr="00AC36DD">
        <w:rPr>
          <w:rFonts w:ascii="Times New Roman" w:hAnsi="Times New Roman"/>
          <w:sz w:val="28"/>
          <w:szCs w:val="28"/>
        </w:rPr>
        <w:t xml:space="preserve">, следующего за днем окончания подачи заявок, если иное не установлено документацией о </w:t>
      </w:r>
      <w:r w:rsidR="007A1246" w:rsidRPr="00AC36DD">
        <w:rPr>
          <w:rFonts w:ascii="Times New Roman" w:hAnsi="Times New Roman"/>
          <w:sz w:val="28"/>
          <w:szCs w:val="28"/>
        </w:rPr>
        <w:t>закупке</w:t>
      </w:r>
      <w:r w:rsidRPr="00AC36DD">
        <w:rPr>
          <w:rFonts w:ascii="Times New Roman" w:hAnsi="Times New Roman"/>
          <w:sz w:val="28"/>
          <w:szCs w:val="28"/>
        </w:rPr>
        <w:t>.</w:t>
      </w:r>
    </w:p>
    <w:p w:rsidR="00325EF1" w:rsidRPr="00AC36DD" w:rsidRDefault="00325EF1" w:rsidP="006958C7">
      <w:pPr>
        <w:pStyle w:val="aff3"/>
        <w:numPr>
          <w:ilvl w:val="0"/>
          <w:numId w:val="21"/>
        </w:numPr>
        <w:tabs>
          <w:tab w:val="left" w:pos="993"/>
        </w:tabs>
        <w:autoSpaceDE w:val="0"/>
        <w:autoSpaceDN w:val="0"/>
        <w:adjustRightInd w:val="0"/>
        <w:spacing w:after="0" w:line="240" w:lineRule="auto"/>
        <w:ind w:left="0" w:firstLine="567"/>
        <w:jc w:val="both"/>
        <w:rPr>
          <w:rFonts w:ascii="Times New Roman" w:hAnsi="Times New Roman"/>
          <w:bCs/>
          <w:sz w:val="28"/>
          <w:szCs w:val="28"/>
        </w:rPr>
      </w:pPr>
      <w:r w:rsidRPr="00AC36DD">
        <w:rPr>
          <w:rFonts w:ascii="Times New Roman" w:hAnsi="Times New Roman"/>
          <w:sz w:val="28"/>
          <w:szCs w:val="28"/>
        </w:rPr>
        <w:t>Договор</w:t>
      </w:r>
      <w:r w:rsidRPr="00AC36DD">
        <w:rPr>
          <w:rFonts w:ascii="Times New Roman" w:hAnsi="Times New Roman"/>
          <w:bCs/>
          <w:sz w:val="28"/>
          <w:szCs w:val="28"/>
        </w:rPr>
        <w:t xml:space="preserve"> по результатам </w:t>
      </w:r>
      <w:r w:rsidRPr="00AC36DD">
        <w:rPr>
          <w:rFonts w:ascii="Times New Roman" w:eastAsia="SimSun" w:hAnsi="Times New Roman"/>
          <w:bCs/>
          <w:sz w:val="28"/>
          <w:szCs w:val="28"/>
        </w:rPr>
        <w:t>запроса предложений</w:t>
      </w:r>
      <w:r w:rsidRPr="00AC36DD">
        <w:rPr>
          <w:rFonts w:ascii="Times New Roman" w:hAnsi="Times New Roman"/>
          <w:bCs/>
          <w:sz w:val="28"/>
          <w:szCs w:val="28"/>
        </w:rPr>
        <w:t xml:space="preserve"> заключается на условиях, которые предусмотрены проектом договора, извещением о </w:t>
      </w:r>
      <w:r w:rsidR="00B82FD4">
        <w:rPr>
          <w:rFonts w:ascii="Times New Roman" w:hAnsi="Times New Roman"/>
          <w:bCs/>
          <w:sz w:val="28"/>
          <w:szCs w:val="28"/>
        </w:rPr>
        <w:t>конкурентной закупке и (или)</w:t>
      </w:r>
      <w:r w:rsidRPr="00AC36DD">
        <w:rPr>
          <w:rFonts w:ascii="Times New Roman" w:hAnsi="Times New Roman"/>
          <w:bCs/>
          <w:sz w:val="28"/>
          <w:szCs w:val="28"/>
        </w:rPr>
        <w:t xml:space="preserve"> документацией о </w:t>
      </w:r>
      <w:r w:rsidR="00AC36DD" w:rsidRPr="00AC36DD">
        <w:rPr>
          <w:rFonts w:ascii="Times New Roman" w:hAnsi="Times New Roman"/>
          <w:bCs/>
          <w:sz w:val="28"/>
          <w:szCs w:val="28"/>
        </w:rPr>
        <w:t>закупке</w:t>
      </w:r>
      <w:r w:rsidRPr="00AC36DD">
        <w:rPr>
          <w:rFonts w:ascii="Times New Roman" w:hAnsi="Times New Roman"/>
          <w:bCs/>
          <w:sz w:val="28"/>
          <w:szCs w:val="28"/>
        </w:rPr>
        <w:t xml:space="preserve"> и окончательным предложением участника </w:t>
      </w:r>
      <w:r w:rsidR="00965091">
        <w:rPr>
          <w:rFonts w:ascii="Times New Roman" w:eastAsia="SimSun" w:hAnsi="Times New Roman"/>
          <w:bCs/>
          <w:sz w:val="28"/>
          <w:szCs w:val="28"/>
        </w:rPr>
        <w:t>закупки</w:t>
      </w:r>
      <w:r w:rsidRPr="00AC36DD">
        <w:rPr>
          <w:rFonts w:ascii="Times New Roman" w:hAnsi="Times New Roman"/>
          <w:bCs/>
          <w:sz w:val="28"/>
          <w:szCs w:val="28"/>
        </w:rPr>
        <w:t>, с которым заключается договор.</w:t>
      </w:r>
    </w:p>
    <w:p w:rsidR="004B2568" w:rsidRPr="00AC36DD" w:rsidRDefault="004B2568" w:rsidP="00AC36DD">
      <w:pPr>
        <w:ind w:firstLine="567"/>
        <w:jc w:val="both"/>
        <w:rPr>
          <w:rFonts w:eastAsia="SimSun"/>
          <w:sz w:val="28"/>
          <w:szCs w:val="28"/>
        </w:rPr>
      </w:pPr>
    </w:p>
    <w:p w:rsidR="00DA6B05" w:rsidRPr="00DA6B05" w:rsidRDefault="00DA6B05" w:rsidP="00DA6B05">
      <w:pPr>
        <w:pStyle w:val="30"/>
        <w:spacing w:before="0" w:after="0"/>
        <w:ind w:firstLine="567"/>
        <w:jc w:val="center"/>
        <w:rPr>
          <w:rFonts w:ascii="Times New Roman" w:hAnsi="Times New Roman"/>
          <w:sz w:val="28"/>
          <w:szCs w:val="28"/>
        </w:rPr>
      </w:pPr>
      <w:bookmarkStart w:id="65" w:name="_Toc85635214"/>
      <w:bookmarkStart w:id="66" w:name="_Toc535150490"/>
      <w:r w:rsidRPr="00DA6B05">
        <w:rPr>
          <w:rFonts w:ascii="Times New Roman" w:hAnsi="Times New Roman"/>
          <w:sz w:val="28"/>
          <w:szCs w:val="28"/>
        </w:rPr>
        <w:t>Статья 2</w:t>
      </w:r>
      <w:r w:rsidR="00A35821">
        <w:rPr>
          <w:rFonts w:ascii="Times New Roman" w:hAnsi="Times New Roman"/>
          <w:sz w:val="28"/>
          <w:szCs w:val="28"/>
        </w:rPr>
        <w:t>4</w:t>
      </w:r>
      <w:r w:rsidRPr="00DA6B05">
        <w:rPr>
          <w:rFonts w:ascii="Times New Roman" w:hAnsi="Times New Roman"/>
          <w:sz w:val="28"/>
          <w:szCs w:val="28"/>
        </w:rPr>
        <w:t xml:space="preserve">. </w:t>
      </w:r>
      <w:r w:rsidRPr="00DA6B05">
        <w:rPr>
          <w:rFonts w:ascii="Times New Roman" w:eastAsiaTheme="minorHAnsi" w:hAnsi="Times New Roman"/>
          <w:bCs w:val="0"/>
          <w:sz w:val="28"/>
          <w:szCs w:val="28"/>
          <w:lang w:eastAsia="en-US"/>
        </w:rPr>
        <w:t>Требования к конкурентной закупке, осуществляемой закрытым способом</w:t>
      </w:r>
      <w:bookmarkEnd w:id="65"/>
    </w:p>
    <w:p w:rsidR="00A35821" w:rsidRPr="009C2E0F" w:rsidRDefault="00A35821" w:rsidP="00CC0A1D">
      <w:pPr>
        <w:pStyle w:val="-31"/>
        <w:numPr>
          <w:ilvl w:val="0"/>
          <w:numId w:val="31"/>
        </w:numPr>
        <w:tabs>
          <w:tab w:val="num" w:pos="993"/>
        </w:tabs>
        <w:ind w:left="0" w:firstLine="567"/>
        <w:rPr>
          <w:szCs w:val="28"/>
        </w:rPr>
      </w:pPr>
      <w:r w:rsidRPr="009C2E0F">
        <w:rPr>
          <w:szCs w:val="28"/>
        </w:rPr>
        <w:t>Закрытые способы закупки проводятся в следующих случаях:</w:t>
      </w:r>
    </w:p>
    <w:p w:rsidR="00A35821" w:rsidRPr="009C2E0F" w:rsidRDefault="00A35821" w:rsidP="006958C7">
      <w:pPr>
        <w:pStyle w:val="aff3"/>
        <w:numPr>
          <w:ilvl w:val="0"/>
          <w:numId w:val="12"/>
        </w:numPr>
        <w:autoSpaceDE w:val="0"/>
        <w:autoSpaceDN w:val="0"/>
        <w:adjustRightInd w:val="0"/>
        <w:spacing w:after="0" w:line="240" w:lineRule="auto"/>
        <w:ind w:left="0" w:firstLine="284"/>
        <w:jc w:val="both"/>
        <w:rPr>
          <w:rFonts w:ascii="Times New Roman" w:eastAsiaTheme="minorHAnsi" w:hAnsi="Times New Roman"/>
          <w:sz w:val="28"/>
          <w:szCs w:val="28"/>
          <w:lang w:eastAsia="en-US"/>
        </w:rPr>
      </w:pPr>
      <w:r w:rsidRPr="009C2E0F">
        <w:rPr>
          <w:rFonts w:ascii="Times New Roman" w:eastAsiaTheme="minorHAnsi" w:hAnsi="Times New Roman"/>
          <w:sz w:val="28"/>
          <w:szCs w:val="28"/>
          <w:lang w:eastAsia="en-US"/>
        </w:rPr>
        <w:t>если сведения о такой закупке составляют государственную тайну;</w:t>
      </w:r>
    </w:p>
    <w:p w:rsidR="00A35821" w:rsidRPr="009C2E0F" w:rsidRDefault="00A35821" w:rsidP="006958C7">
      <w:pPr>
        <w:pStyle w:val="aff3"/>
        <w:numPr>
          <w:ilvl w:val="0"/>
          <w:numId w:val="12"/>
        </w:numPr>
        <w:autoSpaceDE w:val="0"/>
        <w:autoSpaceDN w:val="0"/>
        <w:adjustRightInd w:val="0"/>
        <w:spacing w:after="0" w:line="240" w:lineRule="auto"/>
        <w:ind w:left="0" w:firstLine="284"/>
        <w:jc w:val="both"/>
        <w:rPr>
          <w:rFonts w:ascii="Times New Roman" w:eastAsiaTheme="minorHAnsi" w:hAnsi="Times New Roman"/>
          <w:sz w:val="28"/>
          <w:szCs w:val="28"/>
          <w:lang w:eastAsia="en-US"/>
        </w:rPr>
      </w:pPr>
      <w:r w:rsidRPr="009C2E0F">
        <w:rPr>
          <w:rFonts w:ascii="Times New Roman" w:eastAsiaTheme="minorHAnsi" w:hAnsi="Times New Roman"/>
          <w:sz w:val="28"/>
          <w:szCs w:val="28"/>
          <w:lang w:eastAsia="en-US"/>
        </w:rPr>
        <w:t>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w:t>
      </w:r>
    </w:p>
    <w:p w:rsidR="00A35821" w:rsidRPr="009C2E0F" w:rsidRDefault="00A35821" w:rsidP="006958C7">
      <w:pPr>
        <w:pStyle w:val="aff3"/>
        <w:numPr>
          <w:ilvl w:val="0"/>
          <w:numId w:val="12"/>
        </w:numPr>
        <w:autoSpaceDE w:val="0"/>
        <w:autoSpaceDN w:val="0"/>
        <w:adjustRightInd w:val="0"/>
        <w:spacing w:after="0" w:line="240" w:lineRule="auto"/>
        <w:ind w:left="0" w:firstLine="284"/>
        <w:jc w:val="both"/>
        <w:rPr>
          <w:rFonts w:ascii="Times New Roman" w:eastAsiaTheme="minorHAnsi" w:hAnsi="Times New Roman"/>
          <w:sz w:val="28"/>
          <w:szCs w:val="28"/>
          <w:lang w:eastAsia="en-US"/>
        </w:rPr>
      </w:pPr>
      <w:r w:rsidRPr="009C2E0F">
        <w:rPr>
          <w:rFonts w:ascii="Times New Roman" w:eastAsiaTheme="minorHAnsi" w:hAnsi="Times New Roman"/>
          <w:sz w:val="28"/>
          <w:szCs w:val="28"/>
          <w:lang w:eastAsia="en-US"/>
        </w:rPr>
        <w:t xml:space="preserve">если координационным органом Правительства Российской Федерации в отношении такой закупки принято решение в соответствии с </w:t>
      </w:r>
      <w:hyperlink r:id="rId30" w:history="1">
        <w:r w:rsidRPr="009C2E0F">
          <w:rPr>
            <w:rFonts w:ascii="Times New Roman" w:eastAsiaTheme="minorHAnsi" w:hAnsi="Times New Roman"/>
            <w:sz w:val="28"/>
            <w:szCs w:val="28"/>
            <w:lang w:eastAsia="en-US"/>
          </w:rPr>
          <w:t>пунктом 2</w:t>
        </w:r>
      </w:hyperlink>
      <w:r w:rsidRPr="009C2E0F">
        <w:rPr>
          <w:rFonts w:ascii="Times New Roman" w:eastAsiaTheme="minorHAnsi" w:hAnsi="Times New Roman"/>
          <w:sz w:val="28"/>
          <w:szCs w:val="28"/>
          <w:lang w:eastAsia="en-US"/>
        </w:rPr>
        <w:t xml:space="preserve"> или </w:t>
      </w:r>
      <w:hyperlink r:id="rId31" w:history="1">
        <w:r w:rsidRPr="009C2E0F">
          <w:rPr>
            <w:rFonts w:ascii="Times New Roman" w:eastAsiaTheme="minorHAnsi" w:hAnsi="Times New Roman"/>
            <w:sz w:val="28"/>
            <w:szCs w:val="28"/>
            <w:lang w:eastAsia="en-US"/>
          </w:rPr>
          <w:t>3 части 8 статьи 3.1</w:t>
        </w:r>
      </w:hyperlink>
      <w:r w:rsidRPr="009C2E0F">
        <w:rPr>
          <w:rFonts w:ascii="Times New Roman" w:eastAsiaTheme="minorHAnsi" w:hAnsi="Times New Roman"/>
          <w:sz w:val="28"/>
          <w:szCs w:val="28"/>
          <w:lang w:eastAsia="en-US"/>
        </w:rPr>
        <w:t xml:space="preserve"> Закона о закупках;</w:t>
      </w:r>
    </w:p>
    <w:p w:rsidR="00A35821" w:rsidRPr="009C2E0F" w:rsidRDefault="00A35821" w:rsidP="006958C7">
      <w:pPr>
        <w:pStyle w:val="aff3"/>
        <w:numPr>
          <w:ilvl w:val="0"/>
          <w:numId w:val="12"/>
        </w:numPr>
        <w:autoSpaceDE w:val="0"/>
        <w:autoSpaceDN w:val="0"/>
        <w:adjustRightInd w:val="0"/>
        <w:spacing w:after="0" w:line="240" w:lineRule="auto"/>
        <w:ind w:left="0" w:firstLine="284"/>
        <w:jc w:val="both"/>
        <w:rPr>
          <w:rFonts w:ascii="Times New Roman" w:eastAsiaTheme="minorHAnsi" w:hAnsi="Times New Roman"/>
          <w:sz w:val="28"/>
          <w:szCs w:val="28"/>
          <w:lang w:eastAsia="en-US"/>
        </w:rPr>
      </w:pPr>
      <w:r w:rsidRPr="009C2E0F">
        <w:rPr>
          <w:rFonts w:ascii="Times New Roman" w:eastAsiaTheme="minorHAnsi" w:hAnsi="Times New Roman"/>
          <w:sz w:val="28"/>
          <w:szCs w:val="28"/>
          <w:lang w:eastAsia="en-US"/>
        </w:rPr>
        <w:t xml:space="preserve">если в отношении такой закупки Правительством Российской Федерации принято решение в соответствии с </w:t>
      </w:r>
      <w:hyperlink r:id="rId32" w:history="1">
        <w:r w:rsidRPr="009C2E0F">
          <w:rPr>
            <w:rFonts w:ascii="Times New Roman" w:eastAsiaTheme="minorHAnsi" w:hAnsi="Times New Roman"/>
            <w:sz w:val="28"/>
            <w:szCs w:val="28"/>
            <w:lang w:eastAsia="en-US"/>
          </w:rPr>
          <w:t>частью 16 статьи 4</w:t>
        </w:r>
      </w:hyperlink>
      <w:r w:rsidRPr="009C2E0F">
        <w:rPr>
          <w:rFonts w:ascii="Times New Roman" w:eastAsiaTheme="minorHAnsi" w:hAnsi="Times New Roman"/>
          <w:sz w:val="28"/>
          <w:szCs w:val="28"/>
          <w:lang w:eastAsia="en-US"/>
        </w:rPr>
        <w:t xml:space="preserve"> Закона о закупках.</w:t>
      </w:r>
    </w:p>
    <w:p w:rsidR="00A35821" w:rsidRPr="00F32311" w:rsidRDefault="00A35821" w:rsidP="00CC0A1D">
      <w:pPr>
        <w:pStyle w:val="-31"/>
        <w:numPr>
          <w:ilvl w:val="0"/>
          <w:numId w:val="31"/>
        </w:numPr>
        <w:tabs>
          <w:tab w:val="num" w:pos="993"/>
        </w:tabs>
        <w:ind w:left="0" w:firstLine="567"/>
        <w:rPr>
          <w:rFonts w:eastAsiaTheme="minorHAnsi"/>
          <w:szCs w:val="28"/>
          <w:lang w:eastAsia="en-US"/>
        </w:rPr>
      </w:pPr>
      <w:r w:rsidRPr="00F32311">
        <w:rPr>
          <w:rFonts w:eastAsiaTheme="minorHAnsi"/>
          <w:szCs w:val="28"/>
          <w:lang w:eastAsia="en-US"/>
        </w:rPr>
        <w:t xml:space="preserve">При </w:t>
      </w:r>
      <w:r w:rsidRPr="00B035E6">
        <w:rPr>
          <w:szCs w:val="28"/>
        </w:rPr>
        <w:t>проведении</w:t>
      </w:r>
      <w:r w:rsidRPr="00F32311">
        <w:rPr>
          <w:rFonts w:eastAsiaTheme="minorHAnsi"/>
          <w:szCs w:val="28"/>
          <w:lang w:eastAsia="en-US"/>
        </w:rPr>
        <w:t xml:space="preserve"> закрытых закупок Заказчик руководствуется правилами проведения конкурса, аукциона, запроса котировок, запроса предложений, включая порядок заключения договора и последствия признания вышеуказанных закупок несостоявшимися, а также </w:t>
      </w:r>
      <w:r>
        <w:rPr>
          <w:rFonts w:eastAsiaTheme="minorHAnsi"/>
          <w:szCs w:val="28"/>
          <w:lang w:eastAsia="en-US"/>
        </w:rPr>
        <w:t>п</w:t>
      </w:r>
      <w:r w:rsidRPr="00F32311">
        <w:rPr>
          <w:rFonts w:eastAsiaTheme="minorHAnsi"/>
          <w:szCs w:val="28"/>
          <w:lang w:eastAsia="en-US"/>
        </w:rPr>
        <w:t>оложениями настоящего раздела, в части, противоречащей таким порядкам.</w:t>
      </w:r>
    </w:p>
    <w:p w:rsidR="00A35821" w:rsidRPr="00F32311" w:rsidRDefault="00A35821" w:rsidP="00CC0A1D">
      <w:pPr>
        <w:pStyle w:val="-31"/>
        <w:numPr>
          <w:ilvl w:val="0"/>
          <w:numId w:val="31"/>
        </w:numPr>
        <w:tabs>
          <w:tab w:val="num" w:pos="993"/>
        </w:tabs>
        <w:ind w:left="0" w:firstLine="567"/>
        <w:rPr>
          <w:rFonts w:eastAsiaTheme="minorHAnsi"/>
          <w:szCs w:val="28"/>
          <w:lang w:eastAsia="en-US"/>
        </w:rPr>
      </w:pPr>
      <w:r w:rsidRPr="00F32311">
        <w:rPr>
          <w:rFonts w:eastAsiaTheme="minorHAnsi"/>
          <w:szCs w:val="28"/>
          <w:lang w:eastAsia="en-US"/>
        </w:rPr>
        <w:t xml:space="preserve">Сведения о закрытой закупке, включая </w:t>
      </w:r>
      <w:r>
        <w:rPr>
          <w:rFonts w:eastAsiaTheme="minorHAnsi"/>
          <w:szCs w:val="28"/>
          <w:lang w:eastAsia="en-US"/>
        </w:rPr>
        <w:t xml:space="preserve">извещение о проведении закупки, </w:t>
      </w:r>
      <w:r w:rsidRPr="00F32311">
        <w:rPr>
          <w:rFonts w:eastAsiaTheme="minorHAnsi"/>
          <w:szCs w:val="28"/>
          <w:lang w:eastAsia="en-US"/>
        </w:rPr>
        <w:t>документацию</w:t>
      </w:r>
      <w:r>
        <w:rPr>
          <w:rFonts w:eastAsiaTheme="minorHAnsi"/>
          <w:szCs w:val="28"/>
          <w:lang w:eastAsia="en-US"/>
        </w:rPr>
        <w:t xml:space="preserve"> о закупке</w:t>
      </w:r>
      <w:r w:rsidRPr="00F32311">
        <w:rPr>
          <w:rFonts w:eastAsiaTheme="minorHAnsi"/>
          <w:szCs w:val="28"/>
          <w:lang w:eastAsia="en-US"/>
        </w:rPr>
        <w:t>, изменения, вносимые в документацию</w:t>
      </w:r>
      <w:r w:rsidRPr="00E56A59">
        <w:rPr>
          <w:rFonts w:eastAsiaTheme="minorHAnsi"/>
          <w:szCs w:val="28"/>
          <w:lang w:eastAsia="en-US"/>
        </w:rPr>
        <w:t xml:space="preserve"> </w:t>
      </w:r>
      <w:r>
        <w:rPr>
          <w:rFonts w:eastAsiaTheme="minorHAnsi"/>
          <w:szCs w:val="28"/>
          <w:lang w:eastAsia="en-US"/>
        </w:rPr>
        <w:t>о закупке</w:t>
      </w:r>
      <w:r w:rsidRPr="00F32311">
        <w:rPr>
          <w:rFonts w:eastAsiaTheme="minorHAnsi"/>
          <w:szCs w:val="28"/>
          <w:lang w:eastAsia="en-US"/>
        </w:rPr>
        <w:t>, разъяснения положений документации, протоколы, составляемые в ходе проведения закрытой закупки, не подлежат размещению в ЕИС.</w:t>
      </w:r>
    </w:p>
    <w:p w:rsidR="00A35821" w:rsidRDefault="00A35821" w:rsidP="00CC0A1D">
      <w:pPr>
        <w:pStyle w:val="-31"/>
        <w:numPr>
          <w:ilvl w:val="0"/>
          <w:numId w:val="31"/>
        </w:numPr>
        <w:tabs>
          <w:tab w:val="num" w:pos="993"/>
        </w:tabs>
        <w:ind w:left="0" w:firstLine="567"/>
        <w:rPr>
          <w:rFonts w:eastAsiaTheme="minorHAnsi"/>
          <w:bCs/>
          <w:szCs w:val="28"/>
          <w:lang w:eastAsia="en-US"/>
        </w:rPr>
      </w:pPr>
      <w:r w:rsidRPr="00F32311">
        <w:rPr>
          <w:rFonts w:eastAsiaTheme="minorHAnsi"/>
          <w:szCs w:val="28"/>
          <w:lang w:eastAsia="en-US"/>
        </w:rPr>
        <w:t>Заказчик</w:t>
      </w:r>
      <w:r>
        <w:rPr>
          <w:rFonts w:eastAsiaTheme="minorHAnsi"/>
          <w:szCs w:val="28"/>
          <w:lang w:eastAsia="en-US"/>
        </w:rPr>
        <w:t xml:space="preserve"> </w:t>
      </w:r>
      <w:r w:rsidRPr="00F32311">
        <w:rPr>
          <w:rFonts w:eastAsiaTheme="minorHAnsi"/>
          <w:szCs w:val="28"/>
          <w:lang w:eastAsia="en-US"/>
        </w:rPr>
        <w:t xml:space="preserve">направляет приглашение принять участие в закрытой закупке </w:t>
      </w:r>
      <w:r w:rsidRPr="00DA6B05">
        <w:rPr>
          <w:rFonts w:eastAsiaTheme="minorHAnsi"/>
          <w:bCs/>
          <w:szCs w:val="28"/>
          <w:lang w:eastAsia="en-US"/>
        </w:rPr>
        <w:t>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w:t>
      </w:r>
      <w:r>
        <w:rPr>
          <w:rFonts w:eastAsiaTheme="minorHAnsi"/>
          <w:bCs/>
          <w:szCs w:val="28"/>
          <w:lang w:eastAsia="en-US"/>
        </w:rPr>
        <w:t xml:space="preserve"> </w:t>
      </w:r>
    </w:p>
    <w:p w:rsidR="00A35821" w:rsidRPr="00F32311" w:rsidRDefault="00A35821" w:rsidP="00CC0A1D">
      <w:pPr>
        <w:pStyle w:val="-31"/>
        <w:numPr>
          <w:ilvl w:val="0"/>
          <w:numId w:val="31"/>
        </w:numPr>
        <w:tabs>
          <w:tab w:val="num" w:pos="993"/>
        </w:tabs>
        <w:ind w:left="0" w:firstLine="567"/>
        <w:rPr>
          <w:rFonts w:eastAsiaTheme="minorHAnsi"/>
          <w:szCs w:val="28"/>
          <w:lang w:eastAsia="en-US"/>
        </w:rPr>
      </w:pPr>
      <w:r w:rsidRPr="00F32311">
        <w:rPr>
          <w:rFonts w:eastAsiaTheme="minorHAnsi"/>
          <w:szCs w:val="28"/>
          <w:lang w:eastAsia="en-US"/>
        </w:rPr>
        <w:t>Сведения о закрытой закупке, включая документацию</w:t>
      </w:r>
      <w:r>
        <w:rPr>
          <w:rFonts w:eastAsiaTheme="minorHAnsi"/>
          <w:szCs w:val="28"/>
          <w:lang w:eastAsia="en-US"/>
        </w:rPr>
        <w:t xml:space="preserve"> о закупке</w:t>
      </w:r>
      <w:r w:rsidRPr="00F32311">
        <w:rPr>
          <w:rFonts w:eastAsiaTheme="minorHAnsi"/>
          <w:szCs w:val="28"/>
          <w:lang w:eastAsia="en-US"/>
        </w:rPr>
        <w:t>, изменения, вносимые в документацию</w:t>
      </w:r>
      <w:r w:rsidRPr="00E56A59">
        <w:rPr>
          <w:rFonts w:eastAsiaTheme="minorHAnsi"/>
          <w:szCs w:val="28"/>
          <w:lang w:eastAsia="en-US"/>
        </w:rPr>
        <w:t xml:space="preserve"> </w:t>
      </w:r>
      <w:r>
        <w:rPr>
          <w:rFonts w:eastAsiaTheme="minorHAnsi"/>
          <w:szCs w:val="28"/>
          <w:lang w:eastAsia="en-US"/>
        </w:rPr>
        <w:t>о закупке</w:t>
      </w:r>
      <w:r w:rsidRPr="00F32311">
        <w:rPr>
          <w:rFonts w:eastAsiaTheme="minorHAnsi"/>
          <w:szCs w:val="28"/>
          <w:lang w:eastAsia="en-US"/>
        </w:rPr>
        <w:t>, разъяснения положений закупочной документации, протоколы, составляемые в ходе проведения закрытой закупки, иная информация о закрытой закупке не подлежат размещению на ЭП в свободном доступе.</w:t>
      </w:r>
    </w:p>
    <w:p w:rsidR="00A35821" w:rsidRPr="00F32311" w:rsidRDefault="00A35821" w:rsidP="00CC0A1D">
      <w:pPr>
        <w:pStyle w:val="-31"/>
        <w:numPr>
          <w:ilvl w:val="0"/>
          <w:numId w:val="31"/>
        </w:numPr>
        <w:tabs>
          <w:tab w:val="num" w:pos="993"/>
        </w:tabs>
        <w:ind w:left="0" w:firstLine="567"/>
        <w:rPr>
          <w:rFonts w:eastAsiaTheme="minorHAnsi"/>
          <w:szCs w:val="28"/>
          <w:lang w:eastAsia="en-US"/>
        </w:rPr>
      </w:pPr>
      <w:r w:rsidRPr="00F32311">
        <w:rPr>
          <w:rFonts w:eastAsiaTheme="minorHAnsi"/>
          <w:szCs w:val="28"/>
          <w:lang w:eastAsia="en-US"/>
        </w:rPr>
        <w:t>Информация о такой закупке, размещённая на ЭП, должна быть доступна для обозрения и ознакомления только потенциальным участникам закрытой закупки.</w:t>
      </w:r>
    </w:p>
    <w:p w:rsidR="00A35821" w:rsidRPr="00556C55" w:rsidRDefault="00A35821" w:rsidP="00CC0A1D">
      <w:pPr>
        <w:pStyle w:val="-31"/>
        <w:numPr>
          <w:ilvl w:val="0"/>
          <w:numId w:val="31"/>
        </w:numPr>
        <w:tabs>
          <w:tab w:val="num" w:pos="993"/>
        </w:tabs>
        <w:ind w:left="0" w:firstLine="567"/>
        <w:rPr>
          <w:rFonts w:eastAsiaTheme="minorHAnsi"/>
          <w:szCs w:val="28"/>
          <w:lang w:eastAsia="en-US"/>
        </w:rPr>
      </w:pPr>
      <w:r w:rsidRPr="00556C55">
        <w:rPr>
          <w:rFonts w:eastAsiaTheme="minorHAnsi"/>
          <w:szCs w:val="28"/>
          <w:lang w:eastAsia="en-US"/>
        </w:rPr>
        <w:t xml:space="preserve">Информация о закрытой конкурентной закупке не подлежит размещению в ЕИС. </w:t>
      </w:r>
    </w:p>
    <w:p w:rsidR="004907EB" w:rsidRPr="00556C55" w:rsidRDefault="004907EB" w:rsidP="00CC0A1D">
      <w:pPr>
        <w:pStyle w:val="-31"/>
        <w:numPr>
          <w:ilvl w:val="0"/>
          <w:numId w:val="31"/>
        </w:numPr>
        <w:tabs>
          <w:tab w:val="num" w:pos="993"/>
        </w:tabs>
        <w:ind w:left="0" w:firstLine="567"/>
        <w:rPr>
          <w:rFonts w:eastAsiaTheme="minorHAnsi"/>
          <w:szCs w:val="28"/>
          <w:lang w:eastAsia="en-US"/>
        </w:rPr>
      </w:pPr>
      <w:r w:rsidRPr="00556C55">
        <w:rPr>
          <w:rFonts w:eastAsiaTheme="minorHAnsi"/>
          <w:szCs w:val="28"/>
          <w:lang w:eastAsia="en-US"/>
        </w:rPr>
        <w:t xml:space="preserve">При проведении закрытой закупки Заказчик в дополнение к предусмотренным настоящим Положением требованиям к участникам закупки, устанавливает требование о наличии у участника закупки лицензии на право работы со сведениями, составляющими государственную тайну. </w:t>
      </w:r>
    </w:p>
    <w:p w:rsidR="00A35821" w:rsidRPr="007C6B47" w:rsidRDefault="00A35821" w:rsidP="00CC0A1D">
      <w:pPr>
        <w:pStyle w:val="-31"/>
        <w:numPr>
          <w:ilvl w:val="0"/>
          <w:numId w:val="31"/>
        </w:numPr>
        <w:tabs>
          <w:tab w:val="num" w:pos="993"/>
        </w:tabs>
        <w:ind w:left="0" w:firstLine="567"/>
        <w:rPr>
          <w:rFonts w:eastAsiaTheme="minorHAnsi"/>
          <w:szCs w:val="28"/>
          <w:lang w:eastAsia="en-US"/>
        </w:rPr>
      </w:pPr>
      <w:r w:rsidRPr="007C6B47">
        <w:rPr>
          <w:rFonts w:eastAsiaTheme="minorHAnsi"/>
          <w:szCs w:val="28"/>
          <w:lang w:eastAsia="en-US"/>
        </w:rPr>
        <w:t xml:space="preserve">Иная информация о закрытой конкурентной закупке и документы, составляемые в ходе осуществления закрытой конкурентной закупки, </w:t>
      </w:r>
      <w:r w:rsidRPr="007C6B47">
        <w:rPr>
          <w:rFonts w:eastAsiaTheme="minorHAnsi"/>
          <w:szCs w:val="28"/>
          <w:lang w:eastAsia="en-US"/>
        </w:rPr>
        <w:lastRenderedPageBreak/>
        <w:t xml:space="preserve">направляются участникам закрытой конкурентной закупки в порядке, установленном </w:t>
      </w:r>
      <w:r>
        <w:rPr>
          <w:rFonts w:eastAsiaTheme="minorHAnsi"/>
          <w:szCs w:val="28"/>
          <w:lang w:eastAsia="en-US"/>
        </w:rPr>
        <w:t>настоящим П</w:t>
      </w:r>
      <w:r w:rsidRPr="007C6B47">
        <w:rPr>
          <w:rFonts w:eastAsiaTheme="minorHAnsi"/>
          <w:szCs w:val="28"/>
          <w:lang w:eastAsia="en-US"/>
        </w:rPr>
        <w:t xml:space="preserve">оложением, в сроки, установленные Законом о закупках. </w:t>
      </w:r>
    </w:p>
    <w:p w:rsidR="00A35821" w:rsidRPr="00556C55" w:rsidRDefault="00A35821" w:rsidP="00CC0A1D">
      <w:pPr>
        <w:pStyle w:val="-31"/>
        <w:numPr>
          <w:ilvl w:val="0"/>
          <w:numId w:val="31"/>
        </w:numPr>
        <w:tabs>
          <w:tab w:val="num" w:pos="993"/>
        </w:tabs>
        <w:ind w:left="0" w:firstLine="567"/>
        <w:rPr>
          <w:rFonts w:eastAsiaTheme="minorHAnsi"/>
          <w:szCs w:val="28"/>
          <w:lang w:eastAsia="en-US"/>
        </w:rPr>
      </w:pPr>
      <w:r w:rsidRPr="00556C55">
        <w:rPr>
          <w:rFonts w:eastAsiaTheme="minorHAnsi"/>
          <w:szCs w:val="28"/>
          <w:lang w:eastAsia="en-US"/>
        </w:rPr>
        <w:t xml:space="preserve">К участию в закрытой процедуре закупки допускаются только поставщики (подрядчики, исполнители), приглашенные Заказчиком и выразившие свое согласие участвовать в процедуре закупки в письменной форме. </w:t>
      </w:r>
    </w:p>
    <w:p w:rsidR="00A35821" w:rsidRPr="00556C55" w:rsidRDefault="00A35821" w:rsidP="00CC0A1D">
      <w:pPr>
        <w:pStyle w:val="-31"/>
        <w:numPr>
          <w:ilvl w:val="0"/>
          <w:numId w:val="31"/>
        </w:numPr>
        <w:tabs>
          <w:tab w:val="num" w:pos="993"/>
        </w:tabs>
        <w:ind w:left="0" w:firstLine="567"/>
        <w:rPr>
          <w:rFonts w:eastAsiaTheme="minorHAnsi"/>
          <w:szCs w:val="28"/>
          <w:lang w:eastAsia="en-US"/>
        </w:rPr>
      </w:pPr>
      <w:r w:rsidRPr="00556C55">
        <w:rPr>
          <w:rFonts w:eastAsiaTheme="minorHAnsi"/>
          <w:szCs w:val="28"/>
          <w:lang w:eastAsia="en-US"/>
        </w:rPr>
        <w:t>Перечень поставщиков (подрядчиков, исполнителей), приглашаемых к участию в закрытой процедуре, определяется Заказчиком с предоставлением комиссии обоснования такого выбора.</w:t>
      </w:r>
    </w:p>
    <w:p w:rsidR="00A35821" w:rsidRDefault="00A35821" w:rsidP="00CC0A1D">
      <w:pPr>
        <w:pStyle w:val="-31"/>
        <w:numPr>
          <w:ilvl w:val="0"/>
          <w:numId w:val="31"/>
        </w:numPr>
        <w:tabs>
          <w:tab w:val="num" w:pos="993"/>
        </w:tabs>
        <w:ind w:left="0" w:firstLine="567"/>
        <w:rPr>
          <w:rFonts w:eastAsiaTheme="minorHAnsi"/>
          <w:szCs w:val="28"/>
          <w:lang w:eastAsia="en-US"/>
        </w:rPr>
      </w:pPr>
      <w:r w:rsidRPr="007C6B47">
        <w:rPr>
          <w:rFonts w:eastAsiaTheme="minorHAnsi"/>
          <w:szCs w:val="28"/>
          <w:lang w:eastAsia="en-US"/>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rsidR="00A35821" w:rsidRPr="00A35821" w:rsidRDefault="00A35821" w:rsidP="00A35821">
      <w:pPr>
        <w:tabs>
          <w:tab w:val="left" w:pos="851"/>
        </w:tabs>
        <w:autoSpaceDE w:val="0"/>
        <w:autoSpaceDN w:val="0"/>
        <w:adjustRightInd w:val="0"/>
        <w:jc w:val="both"/>
        <w:rPr>
          <w:rFonts w:eastAsiaTheme="minorHAnsi"/>
          <w:bCs/>
          <w:sz w:val="28"/>
          <w:szCs w:val="28"/>
          <w:lang w:eastAsia="en-US"/>
        </w:rPr>
      </w:pPr>
    </w:p>
    <w:p w:rsidR="004B2568" w:rsidRPr="004F59B3" w:rsidRDefault="00335999" w:rsidP="004B2568">
      <w:pPr>
        <w:pStyle w:val="30"/>
        <w:spacing w:before="0" w:after="0"/>
        <w:ind w:firstLine="567"/>
        <w:jc w:val="center"/>
        <w:rPr>
          <w:rFonts w:ascii="Times New Roman" w:hAnsi="Times New Roman"/>
          <w:sz w:val="28"/>
          <w:szCs w:val="28"/>
        </w:rPr>
      </w:pPr>
      <w:bookmarkStart w:id="67" w:name="_Toc85635215"/>
      <w:r w:rsidRPr="004F59B3">
        <w:rPr>
          <w:rFonts w:ascii="Times New Roman" w:hAnsi="Times New Roman"/>
          <w:sz w:val="28"/>
          <w:szCs w:val="28"/>
        </w:rPr>
        <w:t>Статья 2</w:t>
      </w:r>
      <w:r w:rsidR="00A35821">
        <w:rPr>
          <w:rFonts w:ascii="Times New Roman" w:hAnsi="Times New Roman"/>
          <w:sz w:val="28"/>
          <w:szCs w:val="28"/>
        </w:rPr>
        <w:t>5</w:t>
      </w:r>
      <w:r w:rsidRPr="004F59B3">
        <w:rPr>
          <w:rFonts w:ascii="Times New Roman" w:hAnsi="Times New Roman"/>
          <w:sz w:val="28"/>
          <w:szCs w:val="28"/>
        </w:rPr>
        <w:t xml:space="preserve">. </w:t>
      </w:r>
      <w:r w:rsidR="004B2568" w:rsidRPr="004F59B3">
        <w:rPr>
          <w:rFonts w:ascii="Times New Roman" w:hAnsi="Times New Roman"/>
          <w:sz w:val="28"/>
          <w:szCs w:val="28"/>
        </w:rPr>
        <w:t>Признание конкурентной закупки несостоявшейся</w:t>
      </w:r>
      <w:bookmarkStart w:id="68" w:name="_Ref271022510"/>
      <w:bookmarkEnd w:id="67"/>
    </w:p>
    <w:p w:rsidR="004B2568" w:rsidRPr="004F59B3" w:rsidRDefault="004B2568" w:rsidP="00CC0A1D">
      <w:pPr>
        <w:pStyle w:val="-31"/>
        <w:numPr>
          <w:ilvl w:val="0"/>
          <w:numId w:val="30"/>
        </w:numPr>
        <w:tabs>
          <w:tab w:val="num" w:pos="851"/>
          <w:tab w:val="left" w:pos="1134"/>
        </w:tabs>
        <w:ind w:left="0" w:firstLine="567"/>
        <w:rPr>
          <w:szCs w:val="28"/>
        </w:rPr>
      </w:pPr>
      <w:r w:rsidRPr="004F59B3">
        <w:rPr>
          <w:szCs w:val="28"/>
        </w:rPr>
        <w:t xml:space="preserve">В случае, если по окончании срока подачи заявок на участие в конкурентной закупке подана только одна заявка или не подано ни одной такой заявки, конкурентная закупка признается несостоявшейся. </w:t>
      </w:r>
    </w:p>
    <w:p w:rsidR="004B2568" w:rsidRPr="004F59B3" w:rsidRDefault="004B2568" w:rsidP="00CC0A1D">
      <w:pPr>
        <w:pStyle w:val="-31"/>
        <w:numPr>
          <w:ilvl w:val="0"/>
          <w:numId w:val="30"/>
        </w:numPr>
        <w:tabs>
          <w:tab w:val="num" w:pos="851"/>
          <w:tab w:val="left" w:pos="1134"/>
        </w:tabs>
        <w:ind w:left="0" w:firstLine="567"/>
        <w:rPr>
          <w:szCs w:val="28"/>
        </w:rPr>
      </w:pPr>
      <w:r w:rsidRPr="004F59B3">
        <w:rPr>
          <w:szCs w:val="28"/>
        </w:rPr>
        <w:t xml:space="preserve">В случае, если по результатам рассмотрения и оценки заявок на участие в конкурентной закупке комиссия приняла решение об отказе в допуске к участию в конкурентной закупке всех участников закупки, подавших заявки на участие в </w:t>
      </w:r>
      <w:r w:rsidR="007A1246" w:rsidRPr="004F59B3">
        <w:rPr>
          <w:szCs w:val="28"/>
        </w:rPr>
        <w:t>такой закупке</w:t>
      </w:r>
      <w:r w:rsidRPr="004F59B3">
        <w:rPr>
          <w:szCs w:val="28"/>
        </w:rPr>
        <w:t xml:space="preserve"> или о признании только одного участника закупки, подавшего заявку на участие в закупке, его участником, такая конкурентная закупка признается несостоявшейся. </w:t>
      </w:r>
    </w:p>
    <w:p w:rsidR="004B2568" w:rsidRPr="004F59B3" w:rsidRDefault="004B2568" w:rsidP="00CC0A1D">
      <w:pPr>
        <w:pStyle w:val="-31"/>
        <w:numPr>
          <w:ilvl w:val="0"/>
          <w:numId w:val="30"/>
        </w:numPr>
        <w:tabs>
          <w:tab w:val="num" w:pos="851"/>
          <w:tab w:val="left" w:pos="1134"/>
        </w:tabs>
        <w:ind w:left="0" w:firstLine="567"/>
        <w:rPr>
          <w:szCs w:val="28"/>
        </w:rPr>
      </w:pPr>
      <w:r w:rsidRPr="004F59B3">
        <w:rPr>
          <w:szCs w:val="28"/>
        </w:rPr>
        <w:t>Если документацией о закупке предусмотрено 2 (два) и более лота, конкурен</w:t>
      </w:r>
      <w:r w:rsidR="007A1246" w:rsidRPr="004F59B3">
        <w:rPr>
          <w:szCs w:val="28"/>
        </w:rPr>
        <w:t>тная закупка признается не</w:t>
      </w:r>
      <w:r w:rsidRPr="004F59B3">
        <w:rPr>
          <w:szCs w:val="28"/>
        </w:rPr>
        <w:t>состоявшимся только в отношении тех лотов, в отношении которых подана только одна заявка на участие в конкурентной закупке или не подано ни одной такой заявки.</w:t>
      </w:r>
    </w:p>
    <w:p w:rsidR="004B2568" w:rsidRPr="00215A2F" w:rsidRDefault="004B2568" w:rsidP="00CC0A1D">
      <w:pPr>
        <w:pStyle w:val="-31"/>
        <w:numPr>
          <w:ilvl w:val="0"/>
          <w:numId w:val="30"/>
        </w:numPr>
        <w:tabs>
          <w:tab w:val="num" w:pos="851"/>
          <w:tab w:val="left" w:pos="1134"/>
        </w:tabs>
        <w:ind w:left="0" w:firstLine="567"/>
        <w:rPr>
          <w:szCs w:val="28"/>
        </w:rPr>
      </w:pPr>
      <w:r w:rsidRPr="00F55465">
        <w:rPr>
          <w:szCs w:val="28"/>
        </w:rPr>
        <w:t xml:space="preserve">В случае признания закупки несостоявшейся, предусмотренных пунктами </w:t>
      </w:r>
      <w:r w:rsidR="00F55465" w:rsidRPr="00F55465">
        <w:rPr>
          <w:szCs w:val="28"/>
        </w:rPr>
        <w:t xml:space="preserve">1-2 </w:t>
      </w:r>
      <w:r w:rsidRPr="00F55465">
        <w:rPr>
          <w:szCs w:val="28"/>
        </w:rPr>
        <w:t>настояще</w:t>
      </w:r>
      <w:r w:rsidR="00F55465" w:rsidRPr="00F55465">
        <w:rPr>
          <w:szCs w:val="28"/>
        </w:rPr>
        <w:t>й статьи</w:t>
      </w:r>
      <w:r w:rsidRPr="00F55465">
        <w:rPr>
          <w:szCs w:val="28"/>
        </w:rPr>
        <w:t>, при отсутствии заявок на участии в закупке или отсутствии заявок (участников), допущенных к участию в закупке, Заказчик вправе принять решение о заключении договора с единственным поставщиком</w:t>
      </w:r>
      <w:r w:rsidRPr="004F59B3">
        <w:rPr>
          <w:szCs w:val="28"/>
        </w:rPr>
        <w:t xml:space="preserve"> </w:t>
      </w:r>
      <w:r w:rsidRPr="00215A2F">
        <w:rPr>
          <w:szCs w:val="28"/>
        </w:rPr>
        <w:t xml:space="preserve">(подрядчиком, исполнителем) по основаниям, предусмотренным подпунктом </w:t>
      </w:r>
      <w:r w:rsidR="00B86BB2" w:rsidRPr="00215A2F">
        <w:rPr>
          <w:szCs w:val="28"/>
        </w:rPr>
        <w:t>3</w:t>
      </w:r>
      <w:r w:rsidR="008B7DCC">
        <w:rPr>
          <w:szCs w:val="28"/>
        </w:rPr>
        <w:t>5</w:t>
      </w:r>
      <w:r w:rsidRPr="00215A2F">
        <w:rPr>
          <w:szCs w:val="28"/>
        </w:rPr>
        <w:t xml:space="preserve"> статьи 2</w:t>
      </w:r>
      <w:r w:rsidR="00B86BB2" w:rsidRPr="00215A2F">
        <w:rPr>
          <w:szCs w:val="28"/>
        </w:rPr>
        <w:t>6</w:t>
      </w:r>
      <w:r w:rsidRPr="00215A2F">
        <w:rPr>
          <w:szCs w:val="28"/>
        </w:rPr>
        <w:t xml:space="preserve"> настоящего Положения.</w:t>
      </w:r>
    </w:p>
    <w:p w:rsidR="004B2568" w:rsidRPr="004F59B3" w:rsidRDefault="004B2568" w:rsidP="00CC0A1D">
      <w:pPr>
        <w:pStyle w:val="-31"/>
        <w:numPr>
          <w:ilvl w:val="0"/>
          <w:numId w:val="30"/>
        </w:numPr>
        <w:tabs>
          <w:tab w:val="num" w:pos="851"/>
          <w:tab w:val="left" w:pos="1134"/>
        </w:tabs>
        <w:ind w:left="0" w:firstLine="567"/>
        <w:rPr>
          <w:szCs w:val="28"/>
        </w:rPr>
      </w:pPr>
      <w:bookmarkStart w:id="69" w:name="_Ref297215833"/>
      <w:bookmarkEnd w:id="68"/>
      <w:r w:rsidRPr="002D4E65">
        <w:rPr>
          <w:szCs w:val="28"/>
        </w:rPr>
        <w:t>В случаях, предусмотренных пунктами 1 и 2 настояще</w:t>
      </w:r>
      <w:r w:rsidR="002D4E65" w:rsidRPr="002D4E65">
        <w:rPr>
          <w:szCs w:val="28"/>
        </w:rPr>
        <w:t>й статьи</w:t>
      </w:r>
      <w:r w:rsidRPr="002D4E65">
        <w:rPr>
          <w:szCs w:val="28"/>
        </w:rPr>
        <w:t>, если</w:t>
      </w:r>
      <w:r w:rsidRPr="004F59B3">
        <w:rPr>
          <w:szCs w:val="28"/>
        </w:rPr>
        <w:t xml:space="preserve"> заявка и подавший ее участник закупки отвечают всем требованиям, установленным в извещении о закупке и (или) документации о закупке, Заказчик вправе заключить договор с таким участником закупки. </w:t>
      </w:r>
    </w:p>
    <w:p w:rsidR="004B2568" w:rsidRPr="004F59B3" w:rsidRDefault="004B2568" w:rsidP="00CC0A1D">
      <w:pPr>
        <w:pStyle w:val="-31"/>
        <w:numPr>
          <w:ilvl w:val="0"/>
          <w:numId w:val="30"/>
        </w:numPr>
        <w:tabs>
          <w:tab w:val="num" w:pos="851"/>
          <w:tab w:val="left" w:pos="1134"/>
        </w:tabs>
        <w:ind w:left="0" w:firstLine="709"/>
        <w:rPr>
          <w:szCs w:val="28"/>
        </w:rPr>
      </w:pPr>
      <w:bookmarkStart w:id="70" w:name="_Ref310533097"/>
      <w:bookmarkEnd w:id="69"/>
      <w:r w:rsidRPr="004F59B3">
        <w:rPr>
          <w:szCs w:val="28"/>
        </w:rPr>
        <w:t>В иных случаях, Заказчик вправе принять решение:</w:t>
      </w:r>
    </w:p>
    <w:p w:rsidR="004B2568" w:rsidRPr="004907EB" w:rsidRDefault="004B2568" w:rsidP="004907EB">
      <w:pPr>
        <w:pStyle w:val="aff3"/>
        <w:numPr>
          <w:ilvl w:val="0"/>
          <w:numId w:val="12"/>
        </w:numPr>
        <w:autoSpaceDE w:val="0"/>
        <w:autoSpaceDN w:val="0"/>
        <w:adjustRightInd w:val="0"/>
        <w:spacing w:after="0" w:line="240" w:lineRule="auto"/>
        <w:ind w:left="0" w:firstLine="284"/>
        <w:jc w:val="both"/>
        <w:rPr>
          <w:rFonts w:ascii="Times New Roman" w:eastAsiaTheme="minorHAnsi" w:hAnsi="Times New Roman"/>
          <w:sz w:val="28"/>
          <w:szCs w:val="28"/>
          <w:lang w:eastAsia="en-US"/>
        </w:rPr>
      </w:pPr>
      <w:r w:rsidRPr="004907EB">
        <w:rPr>
          <w:rFonts w:ascii="Times New Roman" w:hAnsi="Times New Roman"/>
          <w:sz w:val="28"/>
          <w:szCs w:val="28"/>
        </w:rPr>
        <w:t xml:space="preserve">о </w:t>
      </w:r>
      <w:r w:rsidRPr="004907EB">
        <w:rPr>
          <w:rFonts w:ascii="Times New Roman" w:eastAsiaTheme="minorHAnsi" w:hAnsi="Times New Roman"/>
          <w:sz w:val="28"/>
          <w:szCs w:val="28"/>
          <w:lang w:eastAsia="en-US"/>
        </w:rPr>
        <w:t>проведении повторной конкурентной закупки;</w:t>
      </w:r>
    </w:p>
    <w:p w:rsidR="004B2568" w:rsidRPr="004907EB" w:rsidRDefault="004B2568" w:rsidP="004907EB">
      <w:pPr>
        <w:pStyle w:val="aff3"/>
        <w:numPr>
          <w:ilvl w:val="0"/>
          <w:numId w:val="12"/>
        </w:numPr>
        <w:autoSpaceDE w:val="0"/>
        <w:autoSpaceDN w:val="0"/>
        <w:adjustRightInd w:val="0"/>
        <w:spacing w:after="0" w:line="240" w:lineRule="auto"/>
        <w:ind w:left="0" w:firstLine="284"/>
        <w:jc w:val="both"/>
        <w:rPr>
          <w:rFonts w:ascii="Times New Roman" w:eastAsiaTheme="minorHAnsi" w:hAnsi="Times New Roman"/>
          <w:sz w:val="28"/>
          <w:szCs w:val="28"/>
          <w:lang w:eastAsia="en-US"/>
        </w:rPr>
      </w:pPr>
      <w:r w:rsidRPr="004907EB">
        <w:rPr>
          <w:rFonts w:ascii="Times New Roman" w:eastAsiaTheme="minorHAnsi" w:hAnsi="Times New Roman"/>
          <w:sz w:val="28"/>
          <w:szCs w:val="28"/>
          <w:lang w:eastAsia="en-US"/>
        </w:rPr>
        <w:t>о проведении конкурентной закупки иным способом, в соответствии со способами закупки, предус</w:t>
      </w:r>
      <w:r w:rsidR="00F36DF7" w:rsidRPr="004907EB">
        <w:rPr>
          <w:rFonts w:ascii="Times New Roman" w:eastAsiaTheme="minorHAnsi" w:hAnsi="Times New Roman"/>
          <w:sz w:val="28"/>
          <w:szCs w:val="28"/>
          <w:lang w:eastAsia="en-US"/>
        </w:rPr>
        <w:t>мотренными настоящим Положением;</w:t>
      </w:r>
    </w:p>
    <w:p w:rsidR="00F36DF7" w:rsidRPr="004907EB" w:rsidRDefault="00F36DF7" w:rsidP="004907EB">
      <w:pPr>
        <w:pStyle w:val="aff3"/>
        <w:numPr>
          <w:ilvl w:val="0"/>
          <w:numId w:val="12"/>
        </w:numPr>
        <w:autoSpaceDE w:val="0"/>
        <w:autoSpaceDN w:val="0"/>
        <w:adjustRightInd w:val="0"/>
        <w:spacing w:after="0" w:line="240" w:lineRule="auto"/>
        <w:ind w:left="0" w:firstLine="284"/>
        <w:jc w:val="both"/>
        <w:rPr>
          <w:rFonts w:ascii="Times New Roman" w:hAnsi="Times New Roman"/>
          <w:sz w:val="28"/>
          <w:szCs w:val="28"/>
        </w:rPr>
      </w:pPr>
      <w:r w:rsidRPr="004907EB">
        <w:rPr>
          <w:rFonts w:ascii="Times New Roman" w:eastAsiaTheme="minorHAnsi" w:hAnsi="Times New Roman"/>
          <w:sz w:val="28"/>
          <w:szCs w:val="28"/>
          <w:lang w:eastAsia="en-US"/>
        </w:rPr>
        <w:t>отказаться</w:t>
      </w:r>
      <w:r w:rsidRPr="004907EB">
        <w:rPr>
          <w:rFonts w:ascii="Times New Roman" w:hAnsi="Times New Roman"/>
          <w:sz w:val="28"/>
          <w:szCs w:val="28"/>
        </w:rPr>
        <w:t xml:space="preserve"> от проведения закупки.</w:t>
      </w:r>
    </w:p>
    <w:p w:rsidR="004B2568" w:rsidRPr="004F59B3" w:rsidRDefault="004B2568" w:rsidP="00CC0A1D">
      <w:pPr>
        <w:pStyle w:val="-31"/>
        <w:numPr>
          <w:ilvl w:val="0"/>
          <w:numId w:val="30"/>
        </w:numPr>
        <w:tabs>
          <w:tab w:val="num" w:pos="851"/>
          <w:tab w:val="left" w:pos="1134"/>
        </w:tabs>
        <w:ind w:left="0" w:firstLine="567"/>
        <w:rPr>
          <w:szCs w:val="28"/>
        </w:rPr>
      </w:pPr>
      <w:bookmarkStart w:id="71" w:name="_Ref310534292"/>
      <w:r w:rsidRPr="004F59B3">
        <w:rPr>
          <w:szCs w:val="28"/>
        </w:rPr>
        <w:lastRenderedPageBreak/>
        <w:t>Проведение повторной закупки и проведение конкурентной закупки иным способом осуществляется после включения ее в План закупки в порядке, предусмотренном настоящим Положением.</w:t>
      </w:r>
      <w:bookmarkEnd w:id="70"/>
      <w:bookmarkEnd w:id="71"/>
    </w:p>
    <w:p w:rsidR="00325EF1" w:rsidRPr="004F59B3" w:rsidRDefault="00325EF1" w:rsidP="00325EF1">
      <w:pPr>
        <w:pStyle w:val="30"/>
        <w:spacing w:before="0" w:after="0"/>
        <w:ind w:firstLine="567"/>
        <w:jc w:val="center"/>
        <w:rPr>
          <w:rFonts w:ascii="Times New Roman" w:eastAsia="SimSun" w:hAnsi="Times New Roman"/>
          <w:sz w:val="28"/>
          <w:szCs w:val="28"/>
        </w:rPr>
      </w:pPr>
    </w:p>
    <w:p w:rsidR="00325EF1" w:rsidRPr="002A7B75" w:rsidRDefault="00325EF1" w:rsidP="00325EF1">
      <w:pPr>
        <w:pStyle w:val="30"/>
        <w:spacing w:before="0" w:after="0"/>
        <w:ind w:firstLine="567"/>
        <w:jc w:val="center"/>
        <w:rPr>
          <w:rFonts w:ascii="Times New Roman" w:eastAsia="SimSun" w:hAnsi="Times New Roman"/>
          <w:sz w:val="28"/>
          <w:szCs w:val="28"/>
        </w:rPr>
      </w:pPr>
      <w:bookmarkStart w:id="72" w:name="_Toc85635216"/>
      <w:r w:rsidRPr="002A7B75">
        <w:rPr>
          <w:rFonts w:ascii="Times New Roman" w:eastAsia="SimSun" w:hAnsi="Times New Roman"/>
          <w:sz w:val="28"/>
          <w:szCs w:val="28"/>
        </w:rPr>
        <w:t>Статья 2</w:t>
      </w:r>
      <w:r w:rsidR="00A35821">
        <w:rPr>
          <w:rFonts w:ascii="Times New Roman" w:eastAsia="SimSun" w:hAnsi="Times New Roman"/>
          <w:sz w:val="28"/>
          <w:szCs w:val="28"/>
        </w:rPr>
        <w:t>6</w:t>
      </w:r>
      <w:r w:rsidRPr="002A7B75">
        <w:rPr>
          <w:rFonts w:ascii="Times New Roman" w:eastAsia="SimSun" w:hAnsi="Times New Roman"/>
          <w:sz w:val="28"/>
          <w:szCs w:val="28"/>
        </w:rPr>
        <w:t>. Закупка у единственного поставщика</w:t>
      </w:r>
      <w:bookmarkEnd w:id="66"/>
      <w:r w:rsidR="004F59B3" w:rsidRPr="002A7B75">
        <w:rPr>
          <w:rFonts w:ascii="Times New Roman" w:eastAsia="SimSun" w:hAnsi="Times New Roman"/>
          <w:sz w:val="28"/>
          <w:szCs w:val="28"/>
        </w:rPr>
        <w:t xml:space="preserve"> (подрядчика, исполнителя)</w:t>
      </w:r>
      <w:bookmarkEnd w:id="72"/>
    </w:p>
    <w:p w:rsidR="00325EF1" w:rsidRPr="004F59B3" w:rsidRDefault="00325EF1" w:rsidP="006958C7">
      <w:pPr>
        <w:pStyle w:val="aff3"/>
        <w:numPr>
          <w:ilvl w:val="0"/>
          <w:numId w:val="22"/>
        </w:numPr>
        <w:tabs>
          <w:tab w:val="left" w:pos="851"/>
        </w:tabs>
        <w:spacing w:after="0" w:line="240" w:lineRule="auto"/>
        <w:ind w:left="0" w:firstLine="567"/>
        <w:jc w:val="both"/>
        <w:rPr>
          <w:rFonts w:ascii="Times New Roman" w:hAnsi="Times New Roman"/>
          <w:sz w:val="28"/>
          <w:szCs w:val="28"/>
        </w:rPr>
      </w:pPr>
      <w:r w:rsidRPr="002A7B75">
        <w:rPr>
          <w:rFonts w:ascii="Times New Roman" w:eastAsia="SimSun" w:hAnsi="Times New Roman"/>
          <w:bCs/>
          <w:sz w:val="28"/>
          <w:szCs w:val="28"/>
        </w:rPr>
        <w:t>Закупка у единственного поставщика</w:t>
      </w:r>
      <w:r w:rsidR="004F59B3" w:rsidRPr="002A7B75">
        <w:rPr>
          <w:rFonts w:ascii="Times New Roman" w:eastAsia="SimSun" w:hAnsi="Times New Roman"/>
          <w:bCs/>
          <w:sz w:val="28"/>
          <w:szCs w:val="28"/>
        </w:rPr>
        <w:t xml:space="preserve"> </w:t>
      </w:r>
      <w:r w:rsidR="004F59B3" w:rsidRPr="002A7B75">
        <w:rPr>
          <w:rFonts w:ascii="Times New Roman" w:eastAsia="SimSun" w:hAnsi="Times New Roman"/>
          <w:sz w:val="28"/>
          <w:szCs w:val="28"/>
        </w:rPr>
        <w:t>(подрядчика, исполнителя), это</w:t>
      </w:r>
      <w:r w:rsidRPr="002A7B75">
        <w:rPr>
          <w:rFonts w:ascii="Times New Roman" w:eastAsia="SimSun" w:hAnsi="Times New Roman"/>
          <w:sz w:val="28"/>
          <w:szCs w:val="28"/>
        </w:rPr>
        <w:t xml:space="preserve"> </w:t>
      </w:r>
      <w:r w:rsidRPr="004F59B3">
        <w:rPr>
          <w:rFonts w:ascii="Times New Roman" w:eastAsia="SimSun" w:hAnsi="Times New Roman"/>
          <w:sz w:val="28"/>
          <w:szCs w:val="28"/>
        </w:rPr>
        <w:t xml:space="preserve">неконкурентный способ закупки, при котором Заказчик направляет предложение о заключении договора конкретному поставщику (подрядчику, исполнителю) либо принимает предложение о заключении одного договора от одного поставщика (подрядчика, исполнителя) без рассмотрения конкурирующих предложений. </w:t>
      </w:r>
    </w:p>
    <w:p w:rsidR="00325EF1" w:rsidRPr="000E01BD" w:rsidRDefault="000E01BD" w:rsidP="006958C7">
      <w:pPr>
        <w:pStyle w:val="aff3"/>
        <w:numPr>
          <w:ilvl w:val="0"/>
          <w:numId w:val="22"/>
        </w:numPr>
        <w:tabs>
          <w:tab w:val="left" w:pos="993"/>
        </w:tabs>
        <w:autoSpaceDE w:val="0"/>
        <w:autoSpaceDN w:val="0"/>
        <w:adjustRightInd w:val="0"/>
        <w:spacing w:after="0" w:line="240" w:lineRule="auto"/>
        <w:ind w:left="0" w:firstLine="567"/>
        <w:jc w:val="both"/>
        <w:rPr>
          <w:rFonts w:ascii="Times New Roman" w:eastAsia="SimSun" w:hAnsi="Times New Roman"/>
          <w:sz w:val="28"/>
          <w:szCs w:val="28"/>
        </w:rPr>
      </w:pPr>
      <w:r w:rsidRPr="000E01BD">
        <w:rPr>
          <w:rFonts w:ascii="Times New Roman" w:eastAsia="SimSun" w:hAnsi="Times New Roman"/>
          <w:sz w:val="28"/>
          <w:szCs w:val="28"/>
        </w:rPr>
        <w:t>Закупка у единственного поставщика (подрядчика, исполнителя) может осуществляться Заказчиком в следующих случаях</w:t>
      </w:r>
      <w:r w:rsidR="00325EF1" w:rsidRPr="000E01BD">
        <w:rPr>
          <w:rFonts w:ascii="Times New Roman" w:eastAsia="SimSun" w:hAnsi="Times New Roman"/>
          <w:sz w:val="28"/>
          <w:szCs w:val="28"/>
        </w:rPr>
        <w:t xml:space="preserve">: </w:t>
      </w:r>
    </w:p>
    <w:p w:rsidR="00D60ACB" w:rsidRPr="00D12129" w:rsidRDefault="00D60ACB" w:rsidP="006958C7">
      <w:pPr>
        <w:numPr>
          <w:ilvl w:val="0"/>
          <w:numId w:val="2"/>
        </w:numPr>
        <w:tabs>
          <w:tab w:val="left" w:pos="1080"/>
        </w:tabs>
        <w:ind w:left="0" w:firstLine="567"/>
        <w:jc w:val="both"/>
        <w:rPr>
          <w:sz w:val="28"/>
          <w:szCs w:val="28"/>
        </w:rPr>
      </w:pPr>
      <w:r w:rsidRPr="00D12129">
        <w:rPr>
          <w:rFonts w:eastAsia="SimSun"/>
          <w:sz w:val="28"/>
          <w:szCs w:val="28"/>
        </w:rPr>
        <w:t xml:space="preserve">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 147-ФЗ «О естественных монополиях»; </w:t>
      </w:r>
    </w:p>
    <w:p w:rsidR="00D60ACB" w:rsidRDefault="00D60ACB" w:rsidP="006958C7">
      <w:pPr>
        <w:numPr>
          <w:ilvl w:val="0"/>
          <w:numId w:val="2"/>
        </w:numPr>
        <w:tabs>
          <w:tab w:val="left" w:pos="1080"/>
        </w:tabs>
        <w:ind w:left="0" w:firstLine="567"/>
        <w:jc w:val="both"/>
        <w:rPr>
          <w:rFonts w:eastAsia="SimSun"/>
          <w:sz w:val="28"/>
          <w:szCs w:val="28"/>
        </w:rPr>
      </w:pPr>
      <w:r w:rsidRPr="00D12129">
        <w:rPr>
          <w:rFonts w:eastAsia="SimSun"/>
          <w:sz w:val="28"/>
          <w:szCs w:val="28"/>
        </w:rPr>
        <w:t xml:space="preserve">осуществляется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а также иные услуги по регулируемым в соответствии с законодательством Российской Федерации ценам (тарифам); </w:t>
      </w:r>
    </w:p>
    <w:p w:rsidR="00F16183" w:rsidRPr="009844D5" w:rsidRDefault="00F16183" w:rsidP="006958C7">
      <w:pPr>
        <w:numPr>
          <w:ilvl w:val="0"/>
          <w:numId w:val="2"/>
        </w:numPr>
        <w:tabs>
          <w:tab w:val="left" w:pos="1080"/>
        </w:tabs>
        <w:ind w:left="0" w:firstLine="567"/>
        <w:jc w:val="both"/>
        <w:rPr>
          <w:rFonts w:eastAsia="SimSun"/>
          <w:sz w:val="28"/>
          <w:szCs w:val="28"/>
        </w:rPr>
      </w:pPr>
      <w:r w:rsidRPr="009844D5">
        <w:rPr>
          <w:rFonts w:eastAsia="SimSun"/>
          <w:sz w:val="28"/>
          <w:szCs w:val="28"/>
        </w:rPr>
        <w:t>заключение договора энергоснабжения или договора купли-продажи электрической энергии с гарантирующим поставщиком электрической энергии;</w:t>
      </w:r>
    </w:p>
    <w:p w:rsidR="00D60ACB" w:rsidRDefault="00D60ACB" w:rsidP="006958C7">
      <w:pPr>
        <w:numPr>
          <w:ilvl w:val="0"/>
          <w:numId w:val="2"/>
        </w:numPr>
        <w:tabs>
          <w:tab w:val="left" w:pos="1080"/>
        </w:tabs>
        <w:ind w:left="0" w:firstLine="567"/>
        <w:jc w:val="both"/>
        <w:rPr>
          <w:rFonts w:eastAsia="SimSun"/>
          <w:sz w:val="28"/>
          <w:szCs w:val="28"/>
        </w:rPr>
      </w:pPr>
      <w:r w:rsidRPr="009844D5">
        <w:rPr>
          <w:rFonts w:eastAsia="SimSun"/>
          <w:sz w:val="28"/>
          <w:szCs w:val="28"/>
        </w:rPr>
        <w:t>осуществление закупки услуг связи Интернет</w:t>
      </w:r>
      <w:r w:rsidR="00527933" w:rsidRPr="009844D5">
        <w:rPr>
          <w:rFonts w:eastAsia="SimSun"/>
          <w:sz w:val="28"/>
          <w:szCs w:val="28"/>
        </w:rPr>
        <w:t>, услуг</w:t>
      </w:r>
      <w:r w:rsidRPr="009844D5">
        <w:rPr>
          <w:rFonts w:eastAsia="SimSun"/>
          <w:sz w:val="28"/>
          <w:szCs w:val="28"/>
        </w:rPr>
        <w:t xml:space="preserve"> телефонной связи</w:t>
      </w:r>
      <w:r w:rsidR="00500BB6" w:rsidRPr="009844D5">
        <w:rPr>
          <w:rFonts w:eastAsia="SimSun"/>
          <w:sz w:val="28"/>
          <w:szCs w:val="28"/>
        </w:rPr>
        <w:t xml:space="preserve"> (местной, внутризоновой, междугородной и международной), услуги почтовой связи, </w:t>
      </w:r>
      <w:proofErr w:type="spellStart"/>
      <w:r w:rsidR="00500BB6" w:rsidRPr="009844D5">
        <w:rPr>
          <w:rFonts w:eastAsia="SimSun"/>
          <w:sz w:val="28"/>
          <w:szCs w:val="28"/>
        </w:rPr>
        <w:t>телематические</w:t>
      </w:r>
      <w:proofErr w:type="spellEnd"/>
      <w:r w:rsidR="00500BB6" w:rsidRPr="009844D5">
        <w:rPr>
          <w:rFonts w:eastAsia="SimSun"/>
          <w:sz w:val="28"/>
          <w:szCs w:val="28"/>
        </w:rPr>
        <w:t xml:space="preserve"> услуги, </w:t>
      </w:r>
      <w:r w:rsidR="00527933" w:rsidRPr="009844D5">
        <w:rPr>
          <w:rFonts w:eastAsia="SimSun"/>
          <w:sz w:val="28"/>
          <w:szCs w:val="28"/>
        </w:rPr>
        <w:t xml:space="preserve">услуг связи по предоставлению каналов связи, </w:t>
      </w:r>
      <w:r w:rsidR="00500BB6" w:rsidRPr="009844D5">
        <w:rPr>
          <w:rFonts w:eastAsia="SimSun"/>
          <w:sz w:val="28"/>
          <w:szCs w:val="28"/>
        </w:rPr>
        <w:t>услуги связи по передаче данных (неисключительные права)</w:t>
      </w:r>
      <w:r w:rsidRPr="009844D5">
        <w:rPr>
          <w:rFonts w:eastAsia="SimSun"/>
          <w:sz w:val="28"/>
          <w:szCs w:val="28"/>
        </w:rPr>
        <w:t>;</w:t>
      </w:r>
    </w:p>
    <w:p w:rsidR="006B7AC5" w:rsidRPr="009844D5" w:rsidRDefault="006B7AC5" w:rsidP="006958C7">
      <w:pPr>
        <w:numPr>
          <w:ilvl w:val="0"/>
          <w:numId w:val="2"/>
        </w:numPr>
        <w:tabs>
          <w:tab w:val="left" w:pos="1080"/>
        </w:tabs>
        <w:ind w:left="0" w:firstLine="567"/>
        <w:jc w:val="both"/>
        <w:rPr>
          <w:rFonts w:eastAsia="SimSun"/>
          <w:sz w:val="28"/>
          <w:szCs w:val="28"/>
        </w:rPr>
      </w:pPr>
      <w:r w:rsidRPr="00D12129">
        <w:rPr>
          <w:rFonts w:eastAsia="SimSun"/>
          <w:sz w:val="28"/>
          <w:szCs w:val="28"/>
        </w:rPr>
        <w:t xml:space="preserve">осуществляется закупка </w:t>
      </w:r>
      <w:r>
        <w:rPr>
          <w:rFonts w:eastAsia="SimSun"/>
          <w:sz w:val="28"/>
          <w:szCs w:val="28"/>
        </w:rPr>
        <w:t>ТРУ</w:t>
      </w:r>
      <w:r w:rsidRPr="00D12129">
        <w:rPr>
          <w:rFonts w:eastAsia="SimSun"/>
          <w:sz w:val="28"/>
          <w:szCs w:val="28"/>
        </w:rPr>
        <w:t xml:space="preserve"> по одному договору на сумму, не </w:t>
      </w:r>
      <w:r w:rsidRPr="004865E8">
        <w:rPr>
          <w:rFonts w:eastAsia="SimSun"/>
          <w:sz w:val="28"/>
          <w:szCs w:val="28"/>
        </w:rPr>
        <w:t>превышающую 600 000,0 (шестисот тысяч) рубле</w:t>
      </w:r>
      <w:r w:rsidRPr="00863EFE">
        <w:rPr>
          <w:rFonts w:eastAsia="SimSun"/>
          <w:sz w:val="28"/>
          <w:szCs w:val="28"/>
        </w:rPr>
        <w:t>й</w:t>
      </w:r>
      <w:r w:rsidRPr="00863EFE">
        <w:rPr>
          <w:rFonts w:eastAsiaTheme="minorHAnsi"/>
          <w:sz w:val="28"/>
          <w:szCs w:val="28"/>
          <w:lang w:eastAsia="en-US"/>
        </w:rPr>
        <w:t>;</w:t>
      </w:r>
    </w:p>
    <w:p w:rsidR="00D60ACB" w:rsidRDefault="00D60ACB"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закупка работ или услуг,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нормативными правовыми </w:t>
      </w:r>
      <w:r w:rsidRPr="00D12129">
        <w:rPr>
          <w:rFonts w:eastAsia="SimSun"/>
          <w:sz w:val="28"/>
          <w:szCs w:val="28"/>
        </w:rPr>
        <w:t>актами Российской Федерации, нормативными правовыми актами субъекта Российской Федерации;</w:t>
      </w:r>
      <w:r w:rsidR="007D48D5">
        <w:rPr>
          <w:rFonts w:eastAsia="SimSun"/>
          <w:sz w:val="28"/>
          <w:szCs w:val="28"/>
        </w:rPr>
        <w:t xml:space="preserve"> </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w:t>
      </w:r>
      <w:proofErr w:type="spellStart"/>
      <w:r w:rsidRPr="009844D5">
        <w:rPr>
          <w:rFonts w:eastAsia="SimSun"/>
          <w:sz w:val="28"/>
          <w:szCs w:val="28"/>
        </w:rPr>
        <w:t>фотофонда</w:t>
      </w:r>
      <w:proofErr w:type="spellEnd"/>
      <w:r w:rsidRPr="009844D5">
        <w:rPr>
          <w:rFonts w:eastAsia="SimSun"/>
          <w:sz w:val="28"/>
          <w:szCs w:val="28"/>
        </w:rPr>
        <w:t xml:space="preserve"> и аналогичных фондов;</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w:t>
      </w:r>
      <w:r w:rsidRPr="009844D5">
        <w:rPr>
          <w:rFonts w:eastAsia="SimSun"/>
          <w:sz w:val="28"/>
          <w:szCs w:val="28"/>
        </w:rPr>
        <w:lastRenderedPageBreak/>
        <w:t xml:space="preserve">учреждений и органов уголовно-исполнительной системы, в соответствии с </w:t>
      </w:r>
      <w:hyperlink r:id="rId33" w:history="1">
        <w:r w:rsidRPr="009844D5">
          <w:rPr>
            <w:rFonts w:eastAsia="SimSun"/>
            <w:sz w:val="28"/>
            <w:szCs w:val="28"/>
          </w:rPr>
          <w:t>перечнем</w:t>
        </w:r>
      </w:hyperlink>
      <w:r w:rsidRPr="009844D5">
        <w:rPr>
          <w:rFonts w:eastAsia="SimSun"/>
          <w:sz w:val="28"/>
          <w:szCs w:val="28"/>
        </w:rPr>
        <w:t xml:space="preserve"> товаров, работ, услуг, утвержденным Правительством Российской Федерации;</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w:t>
      </w:r>
      <w:r w:rsidR="00F16183">
        <w:rPr>
          <w:rFonts w:eastAsia="SimSun"/>
          <w:sz w:val="28"/>
          <w:szCs w:val="28"/>
        </w:rPr>
        <w:t>З</w:t>
      </w:r>
      <w:r w:rsidRPr="009844D5">
        <w:rPr>
          <w:rFonts w:eastAsia="SimSun"/>
          <w:sz w:val="28"/>
          <w:szCs w:val="28"/>
        </w:rPr>
        <w:t>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 муниципальных библиотек, государственных научных организаций;</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заключение </w:t>
      </w:r>
      <w:r w:rsidR="009844D5">
        <w:rPr>
          <w:rFonts w:eastAsia="SimSun"/>
          <w:sz w:val="28"/>
          <w:szCs w:val="28"/>
        </w:rPr>
        <w:t>договора</w:t>
      </w:r>
      <w:r w:rsidRPr="009844D5">
        <w:rPr>
          <w:rFonts w:eastAsia="SimSun"/>
          <w:sz w:val="28"/>
          <w:szCs w:val="28"/>
        </w:rPr>
        <w:t xml:space="preserve"> на посещение зоопарка, театра, кинотеатра, концерта, цирка, музея, выставки или спортивного мероприятия;</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заключение </w:t>
      </w:r>
      <w:r w:rsidR="009844D5">
        <w:rPr>
          <w:rFonts w:eastAsia="SimSun"/>
          <w:sz w:val="28"/>
          <w:szCs w:val="28"/>
        </w:rPr>
        <w:t>договора</w:t>
      </w:r>
      <w:r w:rsidR="009844D5" w:rsidRPr="009844D5">
        <w:rPr>
          <w:rFonts w:eastAsia="SimSun"/>
          <w:sz w:val="28"/>
          <w:szCs w:val="28"/>
        </w:rPr>
        <w:t xml:space="preserve"> </w:t>
      </w:r>
      <w:r w:rsidRPr="009844D5">
        <w:rPr>
          <w:rFonts w:eastAsia="SimSun"/>
          <w:sz w:val="28"/>
          <w:szCs w:val="28"/>
        </w:rPr>
        <w:t xml:space="preserve">на оказание услуг по участию в мероприятии, проводимом для нужд нескольких заказчиков, с поставщиком (подрядчиком, исполнителем), который определен </w:t>
      </w:r>
      <w:r w:rsidR="004971FE">
        <w:rPr>
          <w:rFonts w:eastAsia="SimSun"/>
          <w:sz w:val="28"/>
          <w:szCs w:val="28"/>
        </w:rPr>
        <w:t>З</w:t>
      </w:r>
      <w:r w:rsidRPr="009844D5">
        <w:rPr>
          <w:rFonts w:eastAsia="SimSun"/>
          <w:sz w:val="28"/>
          <w:szCs w:val="28"/>
        </w:rPr>
        <w:t>аказчиком, являющимся о</w:t>
      </w:r>
      <w:r w:rsidR="004971FE">
        <w:rPr>
          <w:rFonts w:eastAsia="SimSun"/>
          <w:sz w:val="28"/>
          <w:szCs w:val="28"/>
        </w:rPr>
        <w:t>рганизатором такого мероприятия</w:t>
      </w:r>
      <w:r w:rsidRPr="009844D5">
        <w:rPr>
          <w:rFonts w:eastAsia="SimSun"/>
          <w:sz w:val="28"/>
          <w:szCs w:val="28"/>
        </w:rPr>
        <w:t>;</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заключение </w:t>
      </w:r>
      <w:r w:rsidR="009844D5">
        <w:rPr>
          <w:rFonts w:eastAsia="SimSun"/>
          <w:sz w:val="28"/>
          <w:szCs w:val="28"/>
        </w:rPr>
        <w:t>договора</w:t>
      </w:r>
      <w:r w:rsidRPr="009844D5">
        <w:rPr>
          <w:rFonts w:eastAsia="SimSun"/>
          <w:sz w:val="28"/>
          <w:szCs w:val="28"/>
        </w:rPr>
        <w:t xml:space="preserve">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w:t>
      </w:r>
      <w:r w:rsidRPr="009844D5">
        <w:rPr>
          <w:rFonts w:eastAsia="SimSun"/>
          <w:sz w:val="28"/>
          <w:szCs w:val="28"/>
        </w:rPr>
        <w:lastRenderedPageBreak/>
        <w:t>постижерских изделий, театральных кукол, необходимых для создания и (или) исполнения произведений указанными организациями;</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заключение </w:t>
      </w:r>
      <w:r w:rsidR="009844D5">
        <w:rPr>
          <w:rFonts w:eastAsia="SimSun"/>
          <w:sz w:val="28"/>
          <w:szCs w:val="28"/>
        </w:rPr>
        <w:t>договора</w:t>
      </w:r>
      <w:r w:rsidRPr="009844D5">
        <w:rPr>
          <w:rFonts w:eastAsia="SimSun"/>
          <w:sz w:val="28"/>
          <w:szCs w:val="28"/>
        </w:rPr>
        <w:t xml:space="preserve">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заключение </w:t>
      </w:r>
      <w:r w:rsidR="009844D5">
        <w:rPr>
          <w:rFonts w:eastAsia="SimSun"/>
          <w:sz w:val="28"/>
          <w:szCs w:val="28"/>
        </w:rPr>
        <w:t>договора</w:t>
      </w:r>
      <w:r w:rsidRPr="009844D5">
        <w:rPr>
          <w:rFonts w:eastAsia="SimSun"/>
          <w:sz w:val="28"/>
          <w:szCs w:val="28"/>
        </w:rPr>
        <w:t xml:space="preserve">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w:t>
      </w:r>
      <w:r w:rsidR="00577D7C">
        <w:rPr>
          <w:rFonts w:eastAsia="SimSun"/>
          <w:sz w:val="28"/>
          <w:szCs w:val="28"/>
        </w:rPr>
        <w:t xml:space="preserve"> (или) </w:t>
      </w:r>
      <w:r w:rsidRPr="009844D5">
        <w:rPr>
          <w:rFonts w:eastAsia="SimSun"/>
          <w:sz w:val="28"/>
          <w:szCs w:val="28"/>
        </w:rPr>
        <w:t>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заключение </w:t>
      </w:r>
      <w:r w:rsidR="009844D5">
        <w:rPr>
          <w:rFonts w:eastAsia="SimSun"/>
          <w:sz w:val="28"/>
          <w:szCs w:val="28"/>
        </w:rPr>
        <w:t>договора</w:t>
      </w:r>
      <w:r w:rsidRPr="009844D5">
        <w:rPr>
          <w:rFonts w:eastAsia="SimSun"/>
          <w:sz w:val="28"/>
          <w:szCs w:val="28"/>
        </w:rPr>
        <w:t xml:space="preserve">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w:t>
      </w:r>
      <w:r w:rsidR="003C0A87">
        <w:rPr>
          <w:rFonts w:eastAsia="SimSun"/>
          <w:sz w:val="28"/>
          <w:szCs w:val="28"/>
        </w:rPr>
        <w:t>жилых помещений, принадлежащих З</w:t>
      </w:r>
      <w:r w:rsidRPr="009844D5">
        <w:rPr>
          <w:rFonts w:eastAsia="SimSun"/>
          <w:sz w:val="28"/>
          <w:szCs w:val="28"/>
        </w:rPr>
        <w:t>аказчику на праве собственности, или закрепленных за ним на праве хозяйственного ведения либо на праве оперативн</w:t>
      </w:r>
      <w:r w:rsidR="003C0A87">
        <w:rPr>
          <w:rFonts w:eastAsia="SimSun"/>
          <w:sz w:val="28"/>
          <w:szCs w:val="28"/>
        </w:rPr>
        <w:t>ого управления, или переданных З</w:t>
      </w:r>
      <w:r w:rsidRPr="009844D5">
        <w:rPr>
          <w:rFonts w:eastAsia="SimSun"/>
          <w:sz w:val="28"/>
          <w:szCs w:val="28"/>
        </w:rPr>
        <w:t xml:space="preserve">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w:t>
      </w:r>
      <w:r w:rsidR="004971FE">
        <w:rPr>
          <w:rFonts w:eastAsia="SimSun"/>
          <w:sz w:val="28"/>
          <w:szCs w:val="28"/>
        </w:rPr>
        <w:t>З</w:t>
      </w:r>
      <w:r w:rsidRPr="009844D5">
        <w:rPr>
          <w:rFonts w:eastAsia="SimSun"/>
          <w:sz w:val="28"/>
          <w:szCs w:val="28"/>
        </w:rPr>
        <w:t xml:space="preserve">аказчику на праве собственности, или закрепленные за ним на праве хозяйственного ведения либо на праве оперативного управления, или переданные </w:t>
      </w:r>
      <w:r w:rsidR="003A6907">
        <w:rPr>
          <w:rFonts w:eastAsia="SimSun"/>
          <w:sz w:val="28"/>
          <w:szCs w:val="28"/>
        </w:rPr>
        <w:t>З</w:t>
      </w:r>
      <w:r w:rsidRPr="009844D5">
        <w:rPr>
          <w:rFonts w:eastAsia="SimSun"/>
          <w:sz w:val="28"/>
          <w:szCs w:val="28"/>
        </w:rPr>
        <w:t xml:space="preserve">аказчику на ином законном основании в соответствии с законодательством Российской Федерации. При отсутствии возможности заключения </w:t>
      </w:r>
      <w:r w:rsidR="009844D5">
        <w:rPr>
          <w:rFonts w:eastAsia="SimSun"/>
          <w:sz w:val="28"/>
          <w:szCs w:val="28"/>
        </w:rPr>
        <w:t>договора</w:t>
      </w:r>
      <w:r w:rsidRPr="009844D5">
        <w:rPr>
          <w:rFonts w:eastAsia="SimSun"/>
          <w:sz w:val="28"/>
          <w:szCs w:val="28"/>
        </w:rPr>
        <w:t xml:space="preserve"> непосредственно с подрядчиком, исполнителем указанных в настоящем пункте работ, услуг </w:t>
      </w:r>
      <w:r w:rsidR="00F16183">
        <w:rPr>
          <w:rFonts w:eastAsia="SimSun"/>
          <w:sz w:val="28"/>
          <w:szCs w:val="28"/>
        </w:rPr>
        <w:t>З</w:t>
      </w:r>
      <w:r w:rsidRPr="009844D5">
        <w:rPr>
          <w:rFonts w:eastAsia="SimSun"/>
          <w:sz w:val="28"/>
          <w:szCs w:val="28"/>
        </w:rPr>
        <w:t xml:space="preserve">аказчик вправе заключить </w:t>
      </w:r>
      <w:r w:rsidR="009844D5">
        <w:rPr>
          <w:rFonts w:eastAsia="SimSun"/>
          <w:sz w:val="28"/>
          <w:szCs w:val="28"/>
        </w:rPr>
        <w:t>договор</w:t>
      </w:r>
      <w:r w:rsidRPr="009844D5">
        <w:rPr>
          <w:rFonts w:eastAsia="SimSun"/>
          <w:sz w:val="28"/>
          <w:szCs w:val="28"/>
        </w:rPr>
        <w:t>,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признание определения поставщика (подрядчика, исполнителя) закрытым способом несостоявшимся и принятие </w:t>
      </w:r>
      <w:r w:rsidR="004971FE">
        <w:rPr>
          <w:rFonts w:eastAsia="SimSun"/>
          <w:sz w:val="28"/>
          <w:szCs w:val="28"/>
        </w:rPr>
        <w:t>З</w:t>
      </w:r>
      <w:r w:rsidRPr="009844D5">
        <w:rPr>
          <w:rFonts w:eastAsia="SimSun"/>
          <w:sz w:val="28"/>
          <w:szCs w:val="28"/>
        </w:rPr>
        <w:t xml:space="preserve">аказчиком решения о заключении </w:t>
      </w:r>
      <w:r w:rsidR="009844D5">
        <w:rPr>
          <w:rFonts w:eastAsia="SimSun"/>
          <w:sz w:val="28"/>
          <w:szCs w:val="28"/>
        </w:rPr>
        <w:t>договора</w:t>
      </w:r>
      <w:r w:rsidRPr="009844D5">
        <w:rPr>
          <w:rFonts w:eastAsia="SimSun"/>
          <w:sz w:val="28"/>
          <w:szCs w:val="28"/>
        </w:rPr>
        <w:t xml:space="preserve"> с единственным поставщиком (подрядчиком, исполнителем).</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заключение </w:t>
      </w:r>
      <w:r w:rsidR="009844D5">
        <w:rPr>
          <w:rFonts w:eastAsia="SimSun"/>
          <w:sz w:val="28"/>
          <w:szCs w:val="28"/>
        </w:rPr>
        <w:t>договора</w:t>
      </w:r>
      <w:r w:rsidR="009844D5" w:rsidRPr="009844D5">
        <w:rPr>
          <w:rFonts w:eastAsia="SimSun"/>
          <w:sz w:val="28"/>
          <w:szCs w:val="28"/>
        </w:rPr>
        <w:t xml:space="preserve"> </w:t>
      </w:r>
      <w:r w:rsidRPr="009844D5">
        <w:rPr>
          <w:rFonts w:eastAsia="SimSun"/>
          <w:sz w:val="28"/>
          <w:szCs w:val="28"/>
        </w:rPr>
        <w:t xml:space="preserve">на оказание услуг, связанных с направлением работника в служебную командировку, а также с участием в проведении </w:t>
      </w:r>
      <w:r w:rsidRPr="009844D5">
        <w:rPr>
          <w:rFonts w:eastAsia="SimSun"/>
          <w:sz w:val="28"/>
          <w:szCs w:val="28"/>
        </w:rPr>
        <w:lastRenderedPageBreak/>
        <w:t>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заключение </w:t>
      </w:r>
      <w:r w:rsidR="009844D5">
        <w:rPr>
          <w:rFonts w:eastAsia="SimSun"/>
          <w:sz w:val="28"/>
          <w:szCs w:val="28"/>
        </w:rPr>
        <w:t>договора</w:t>
      </w:r>
      <w:r w:rsidRPr="009844D5">
        <w:rPr>
          <w:rFonts w:eastAsia="SimSun"/>
          <w:sz w:val="28"/>
          <w:szCs w:val="28"/>
        </w:rPr>
        <w:t>,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заключение </w:t>
      </w:r>
      <w:r w:rsidR="009844D5">
        <w:rPr>
          <w:rFonts w:eastAsia="SimSun"/>
          <w:sz w:val="28"/>
          <w:szCs w:val="28"/>
        </w:rPr>
        <w:t>договора</w:t>
      </w:r>
      <w:r w:rsidRPr="009844D5">
        <w:rPr>
          <w:rFonts w:eastAsia="SimSun"/>
          <w:sz w:val="28"/>
          <w:szCs w:val="28"/>
        </w:rPr>
        <w:t xml:space="preserve"> на оказание преподавательских услуг, а также услуг экскурсовода (гида) физическими лицами;</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34" w:history="1">
        <w:r w:rsidRPr="009844D5">
          <w:rPr>
            <w:rFonts w:eastAsia="SimSun"/>
            <w:sz w:val="28"/>
            <w:szCs w:val="28"/>
          </w:rPr>
          <w:t>порядке</w:t>
        </w:r>
      </w:hyperlink>
      <w:r w:rsidRPr="009844D5">
        <w:rPr>
          <w:rFonts w:eastAsia="SimSun"/>
          <w:sz w:val="28"/>
          <w:szCs w:val="28"/>
        </w:rPr>
        <w:t>, установленном уполномоченным Правительством Российской Федерации федеральным органом исполнительной власти;</w:t>
      </w:r>
    </w:p>
    <w:p w:rsidR="008026E9" w:rsidRPr="009844D5" w:rsidRDefault="008026E9"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закупка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w:t>
      </w:r>
      <w:proofErr w:type="spellStart"/>
      <w:r w:rsidRPr="009844D5">
        <w:rPr>
          <w:rFonts w:eastAsia="SimSun"/>
          <w:sz w:val="28"/>
          <w:szCs w:val="28"/>
        </w:rPr>
        <w:t>документографических</w:t>
      </w:r>
      <w:proofErr w:type="spellEnd"/>
      <w:r w:rsidRPr="009844D5">
        <w:rPr>
          <w:rFonts w:eastAsia="SimSun"/>
          <w:sz w:val="28"/>
          <w:szCs w:val="28"/>
        </w:rPr>
        <w:t xml:space="preserve">,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35" w:history="1">
        <w:r w:rsidRPr="009844D5">
          <w:rPr>
            <w:rFonts w:eastAsia="SimSun"/>
            <w:sz w:val="28"/>
            <w:szCs w:val="28"/>
          </w:rPr>
          <w:t>перечень</w:t>
        </w:r>
      </w:hyperlink>
      <w:r w:rsidRPr="009844D5">
        <w:rPr>
          <w:rFonts w:eastAsia="SimSun"/>
          <w:sz w:val="28"/>
          <w:szCs w:val="28"/>
        </w:rPr>
        <w:t>, утверждаемый Правительством Российской Федерации;</w:t>
      </w:r>
    </w:p>
    <w:p w:rsidR="00325EF1" w:rsidRPr="009844D5" w:rsidRDefault="00325EF1" w:rsidP="006958C7">
      <w:pPr>
        <w:numPr>
          <w:ilvl w:val="0"/>
          <w:numId w:val="2"/>
        </w:numPr>
        <w:tabs>
          <w:tab w:val="left" w:pos="1080"/>
        </w:tabs>
        <w:ind w:left="0" w:firstLine="567"/>
        <w:jc w:val="both"/>
        <w:rPr>
          <w:rFonts w:eastAsia="SimSun"/>
          <w:sz w:val="28"/>
          <w:szCs w:val="28"/>
        </w:rPr>
      </w:pPr>
      <w:r w:rsidRPr="00D12129">
        <w:rPr>
          <w:rFonts w:eastAsia="SimSun"/>
          <w:sz w:val="28"/>
          <w:szCs w:val="28"/>
        </w:rPr>
        <w:t xml:space="preserve">возникла необходимость в дополнительной закупке </w:t>
      </w:r>
      <w:r w:rsidR="00D12129">
        <w:rPr>
          <w:rFonts w:eastAsia="SimSun"/>
          <w:sz w:val="28"/>
          <w:szCs w:val="28"/>
        </w:rPr>
        <w:t>ТРУ</w:t>
      </w:r>
      <w:r w:rsidRPr="00D12129">
        <w:rPr>
          <w:rFonts w:eastAsia="SimSun"/>
          <w:sz w:val="28"/>
          <w:szCs w:val="28"/>
        </w:rPr>
        <w:t xml:space="preserve"> по договору, ранее заключенному с поставщиком</w:t>
      </w:r>
      <w:r w:rsidR="00D12129">
        <w:rPr>
          <w:rFonts w:eastAsia="SimSun"/>
          <w:sz w:val="28"/>
          <w:szCs w:val="28"/>
        </w:rPr>
        <w:t xml:space="preserve"> (подрядчиком, исполнителем)</w:t>
      </w:r>
      <w:r w:rsidRPr="00D12129">
        <w:rPr>
          <w:rFonts w:eastAsia="SimSun"/>
          <w:sz w:val="28"/>
          <w:szCs w:val="28"/>
        </w:rPr>
        <w:t xml:space="preserve"> данного </w:t>
      </w:r>
      <w:r w:rsidR="00D12129">
        <w:rPr>
          <w:rFonts w:eastAsia="SimSun"/>
          <w:sz w:val="28"/>
          <w:szCs w:val="28"/>
        </w:rPr>
        <w:t xml:space="preserve">ТРУ </w:t>
      </w:r>
      <w:r w:rsidRPr="00D12129">
        <w:rPr>
          <w:rFonts w:eastAsia="SimSun"/>
          <w:sz w:val="28"/>
          <w:szCs w:val="28"/>
        </w:rPr>
        <w:t xml:space="preserve">и смена поставщика </w:t>
      </w:r>
      <w:r w:rsidR="00D12129">
        <w:rPr>
          <w:rFonts w:eastAsia="SimSun"/>
          <w:sz w:val="28"/>
          <w:szCs w:val="28"/>
        </w:rPr>
        <w:t>(подрядчика, исполнителя)</w:t>
      </w:r>
      <w:r w:rsidR="00D12129" w:rsidRPr="00D12129">
        <w:rPr>
          <w:rFonts w:eastAsia="SimSun"/>
          <w:sz w:val="28"/>
          <w:szCs w:val="28"/>
        </w:rPr>
        <w:t xml:space="preserve"> </w:t>
      </w:r>
      <w:r w:rsidRPr="00D12129">
        <w:rPr>
          <w:rFonts w:eastAsia="SimSun"/>
          <w:sz w:val="28"/>
          <w:szCs w:val="28"/>
        </w:rPr>
        <w:t>нецелесообразна по соображениям стандартизации или ввиду необходимости обеспечения совместимости с имеющимися товар</w:t>
      </w:r>
      <w:r w:rsidR="00D12129">
        <w:rPr>
          <w:rFonts w:eastAsia="SimSun"/>
          <w:sz w:val="28"/>
          <w:szCs w:val="28"/>
        </w:rPr>
        <w:t xml:space="preserve">ами, оборудованием, технологией, работами </w:t>
      </w:r>
      <w:r w:rsidRPr="00D12129">
        <w:rPr>
          <w:rFonts w:eastAsia="SimSun"/>
          <w:sz w:val="28"/>
          <w:szCs w:val="28"/>
        </w:rPr>
        <w:t>или услугами, при этом объем закупаемой продукции не должен превышать 30</w:t>
      </w:r>
      <w:r w:rsidR="000E3736" w:rsidRPr="00D12129">
        <w:rPr>
          <w:rFonts w:eastAsia="SimSun"/>
          <w:sz w:val="28"/>
          <w:szCs w:val="28"/>
        </w:rPr>
        <w:t xml:space="preserve"> </w:t>
      </w:r>
      <w:r w:rsidR="004971FE">
        <w:rPr>
          <w:rFonts w:eastAsia="SimSun"/>
          <w:sz w:val="28"/>
          <w:szCs w:val="28"/>
        </w:rPr>
        <w:t xml:space="preserve">(тридцать) </w:t>
      </w:r>
      <w:r w:rsidR="000E3736" w:rsidRPr="00D12129">
        <w:rPr>
          <w:rFonts w:eastAsia="SimSun"/>
          <w:sz w:val="28"/>
          <w:szCs w:val="28"/>
        </w:rPr>
        <w:t>процентов</w:t>
      </w:r>
      <w:r w:rsidRPr="00D12129">
        <w:rPr>
          <w:rFonts w:eastAsia="SimSun"/>
          <w:sz w:val="28"/>
          <w:szCs w:val="28"/>
        </w:rPr>
        <w:t xml:space="preserve"> от о</w:t>
      </w:r>
      <w:r w:rsidR="00DD5755" w:rsidRPr="00D12129">
        <w:rPr>
          <w:rFonts w:eastAsia="SimSun"/>
          <w:sz w:val="28"/>
          <w:szCs w:val="28"/>
        </w:rPr>
        <w:t>бъекта первоначальной закупки;</w:t>
      </w:r>
    </w:p>
    <w:p w:rsidR="00325EF1" w:rsidRPr="009844D5" w:rsidRDefault="00325EF1" w:rsidP="006958C7">
      <w:pPr>
        <w:numPr>
          <w:ilvl w:val="0"/>
          <w:numId w:val="2"/>
        </w:numPr>
        <w:tabs>
          <w:tab w:val="left" w:pos="1080"/>
        </w:tabs>
        <w:ind w:left="0" w:firstLine="567"/>
        <w:jc w:val="both"/>
        <w:rPr>
          <w:rFonts w:eastAsia="SimSun"/>
          <w:sz w:val="28"/>
          <w:szCs w:val="28"/>
        </w:rPr>
      </w:pPr>
      <w:r w:rsidRPr="00D12129">
        <w:rPr>
          <w:rFonts w:eastAsia="SimSun"/>
          <w:sz w:val="28"/>
          <w:szCs w:val="28"/>
        </w:rPr>
        <w:t>закупка гарантийного и текущего обслуживания товаров, поставленных ранее, у производителя (поставщика) или его единственного уполномоченного дилера;</w:t>
      </w:r>
    </w:p>
    <w:p w:rsidR="00BD5BE1" w:rsidRPr="009844D5" w:rsidRDefault="00BD5BE1" w:rsidP="006958C7">
      <w:pPr>
        <w:numPr>
          <w:ilvl w:val="0"/>
          <w:numId w:val="2"/>
        </w:numPr>
        <w:tabs>
          <w:tab w:val="left" w:pos="1080"/>
        </w:tabs>
        <w:ind w:left="0" w:firstLine="567"/>
        <w:jc w:val="both"/>
        <w:rPr>
          <w:rFonts w:eastAsia="SimSun"/>
          <w:sz w:val="28"/>
          <w:szCs w:val="28"/>
        </w:rPr>
      </w:pPr>
      <w:r w:rsidRPr="009844D5">
        <w:rPr>
          <w:rFonts w:eastAsia="SimSun"/>
          <w:sz w:val="28"/>
          <w:szCs w:val="28"/>
        </w:rPr>
        <w:t>приобретаются ТРУ для удовлетворения срочных потребностей Заказчика в целях обеспечения бесперебойной работы или предотвращения убытков Заказчика, в следствие внешнего события, обстоятельства, которого нельзя было предвидеть</w:t>
      </w:r>
      <w:r w:rsidR="004971FE">
        <w:rPr>
          <w:rFonts w:eastAsia="SimSun"/>
          <w:sz w:val="28"/>
          <w:szCs w:val="28"/>
        </w:rPr>
        <w:t>,</w:t>
      </w:r>
      <w:r w:rsidRPr="009844D5">
        <w:rPr>
          <w:rFonts w:eastAsia="SimSun"/>
          <w:sz w:val="28"/>
          <w:szCs w:val="28"/>
        </w:rPr>
        <w:t xml:space="preserve"> форс-мажорные обстоятельства, определенные законодательством Российской Федерации, в связи с чем применение других </w:t>
      </w:r>
      <w:r w:rsidRPr="009844D5">
        <w:rPr>
          <w:rFonts w:eastAsia="SimSun"/>
          <w:sz w:val="28"/>
          <w:szCs w:val="28"/>
        </w:rPr>
        <w:lastRenderedPageBreak/>
        <w:t>процедур закупок невозможно по причине ограничения по времени, необходимого для их проведения;</w:t>
      </w:r>
    </w:p>
    <w:p w:rsidR="00325EF1" w:rsidRPr="009844D5" w:rsidRDefault="00325EF1" w:rsidP="006958C7">
      <w:pPr>
        <w:numPr>
          <w:ilvl w:val="0"/>
          <w:numId w:val="2"/>
        </w:numPr>
        <w:tabs>
          <w:tab w:val="left" w:pos="1080"/>
        </w:tabs>
        <w:ind w:left="0" w:firstLine="567"/>
        <w:jc w:val="both"/>
        <w:rPr>
          <w:rFonts w:eastAsia="SimSun"/>
          <w:sz w:val="28"/>
          <w:szCs w:val="28"/>
        </w:rPr>
      </w:pPr>
      <w:r w:rsidRPr="00D12129">
        <w:rPr>
          <w:rFonts w:eastAsia="SimSun"/>
          <w:sz w:val="28"/>
          <w:szCs w:val="28"/>
        </w:rPr>
        <w:t xml:space="preserve">осуществляется закупка </w:t>
      </w:r>
      <w:r w:rsidR="00BD5BE1">
        <w:rPr>
          <w:rFonts w:eastAsia="SimSun"/>
          <w:sz w:val="28"/>
          <w:szCs w:val="28"/>
        </w:rPr>
        <w:t>ТРУ</w:t>
      </w:r>
      <w:r w:rsidRPr="00D12129">
        <w:rPr>
          <w:rFonts w:eastAsia="SimSun"/>
          <w:sz w:val="28"/>
          <w:szCs w:val="28"/>
        </w:rPr>
        <w:t xml:space="preserve"> для выполнения мероприятий по мобилизационной подготовке и мероприятий гражданской обороны и защиты населения от чрезвычайных ситуаций;</w:t>
      </w:r>
    </w:p>
    <w:p w:rsidR="00325EF1" w:rsidRPr="009844D5" w:rsidRDefault="00325EF1" w:rsidP="006958C7">
      <w:pPr>
        <w:numPr>
          <w:ilvl w:val="0"/>
          <w:numId w:val="2"/>
        </w:numPr>
        <w:tabs>
          <w:tab w:val="left" w:pos="1080"/>
        </w:tabs>
        <w:ind w:left="0" w:firstLine="567"/>
        <w:jc w:val="both"/>
        <w:rPr>
          <w:rFonts w:eastAsia="SimSun"/>
          <w:sz w:val="28"/>
          <w:szCs w:val="28"/>
        </w:rPr>
      </w:pPr>
      <w:r w:rsidRPr="00D12129">
        <w:rPr>
          <w:rFonts w:eastAsia="SimSun"/>
          <w:sz w:val="28"/>
          <w:szCs w:val="28"/>
        </w:rPr>
        <w:t>объект закупки имеется в наличии только у конкретного поставщика (подрядчика, исполнителя) либо конкретный поставщик (подрядчик, исполнитель) обладает исключительными правами в отношении объекта закупки или право его использования и (или) распространения предоставлено поставщику (подрядчику исполнителю) на основании лицензионного договора с правом предоставлять сублицензии и отсутствует равноц</w:t>
      </w:r>
      <w:r w:rsidR="003D496F">
        <w:rPr>
          <w:rFonts w:eastAsia="SimSun"/>
          <w:sz w:val="28"/>
          <w:szCs w:val="28"/>
        </w:rPr>
        <w:t>енная альтернатива или замена;</w:t>
      </w:r>
    </w:p>
    <w:p w:rsidR="00325EF1" w:rsidRPr="00D12129" w:rsidRDefault="00325EF1" w:rsidP="006958C7">
      <w:pPr>
        <w:numPr>
          <w:ilvl w:val="0"/>
          <w:numId w:val="2"/>
        </w:numPr>
        <w:tabs>
          <w:tab w:val="left" w:pos="1080"/>
        </w:tabs>
        <w:ind w:left="0" w:firstLine="567"/>
        <w:jc w:val="both"/>
        <w:rPr>
          <w:rFonts w:eastAsia="SimSun"/>
          <w:sz w:val="28"/>
          <w:szCs w:val="28"/>
        </w:rPr>
      </w:pPr>
      <w:r w:rsidRPr="00D12129">
        <w:rPr>
          <w:rFonts w:eastAsia="SimSun"/>
          <w:sz w:val="28"/>
          <w:szCs w:val="28"/>
        </w:rPr>
        <w:t>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325EF1" w:rsidRPr="009844D5" w:rsidRDefault="00325EF1" w:rsidP="006958C7">
      <w:pPr>
        <w:numPr>
          <w:ilvl w:val="0"/>
          <w:numId w:val="2"/>
        </w:numPr>
        <w:tabs>
          <w:tab w:val="left" w:pos="1080"/>
        </w:tabs>
        <w:ind w:left="0" w:firstLine="567"/>
        <w:jc w:val="both"/>
        <w:rPr>
          <w:rFonts w:eastAsia="SimSun"/>
          <w:sz w:val="28"/>
          <w:szCs w:val="28"/>
        </w:rPr>
      </w:pPr>
      <w:r w:rsidRPr="009844D5">
        <w:rPr>
          <w:rFonts w:eastAsia="SimSun"/>
          <w:sz w:val="28"/>
          <w:szCs w:val="28"/>
        </w:rPr>
        <w:t>приобретаются услуги по обучению, повышению квалификации работников Заказчика, лиц, проходящих целевое обучение, поступающих на работу к Заказчику после окончания обучения</w:t>
      </w:r>
      <w:r w:rsidRPr="00D12129">
        <w:rPr>
          <w:rFonts w:eastAsia="SimSun"/>
          <w:sz w:val="28"/>
          <w:szCs w:val="28"/>
        </w:rPr>
        <w:t>;</w:t>
      </w:r>
    </w:p>
    <w:p w:rsidR="00325EF1" w:rsidRPr="009844D5" w:rsidRDefault="00325EF1" w:rsidP="006958C7">
      <w:pPr>
        <w:numPr>
          <w:ilvl w:val="0"/>
          <w:numId w:val="2"/>
        </w:numPr>
        <w:tabs>
          <w:tab w:val="left" w:pos="1080"/>
        </w:tabs>
        <w:ind w:left="0" w:firstLine="567"/>
        <w:jc w:val="both"/>
        <w:rPr>
          <w:rFonts w:eastAsia="SimSun"/>
          <w:sz w:val="28"/>
          <w:szCs w:val="28"/>
        </w:rPr>
      </w:pPr>
      <w:r w:rsidRPr="009844D5">
        <w:rPr>
          <w:rFonts w:eastAsia="SimSun"/>
          <w:sz w:val="28"/>
          <w:szCs w:val="28"/>
        </w:rPr>
        <w:t>приобретаются юридические услуги, в том числе услуги нотариусов;</w:t>
      </w:r>
    </w:p>
    <w:p w:rsidR="00325EF1" w:rsidRPr="009844D5" w:rsidRDefault="00325EF1" w:rsidP="006958C7">
      <w:pPr>
        <w:numPr>
          <w:ilvl w:val="0"/>
          <w:numId w:val="2"/>
        </w:numPr>
        <w:tabs>
          <w:tab w:val="left" w:pos="1080"/>
        </w:tabs>
        <w:ind w:left="0" w:firstLine="567"/>
        <w:jc w:val="both"/>
        <w:rPr>
          <w:rFonts w:eastAsia="SimSun"/>
          <w:sz w:val="28"/>
          <w:szCs w:val="28"/>
        </w:rPr>
      </w:pPr>
      <w:r w:rsidRPr="00D12129">
        <w:rPr>
          <w:rFonts w:eastAsia="SimSun"/>
          <w:sz w:val="28"/>
          <w:szCs w:val="28"/>
        </w:rPr>
        <w:t>приобретаются периодические издания</w:t>
      </w:r>
      <w:r w:rsidR="00BD5BE1">
        <w:rPr>
          <w:rFonts w:eastAsia="SimSun"/>
          <w:sz w:val="28"/>
          <w:szCs w:val="28"/>
        </w:rPr>
        <w:t>,</w:t>
      </w:r>
      <w:r w:rsidRPr="00D12129">
        <w:rPr>
          <w:rFonts w:eastAsia="SimSun"/>
          <w:sz w:val="28"/>
          <w:szCs w:val="28"/>
        </w:rPr>
        <w:t xml:space="preserve"> в том числе подписка на газеты, журналы </w:t>
      </w:r>
      <w:r w:rsidRPr="009844D5">
        <w:rPr>
          <w:rFonts w:eastAsia="SimSun"/>
          <w:sz w:val="28"/>
          <w:szCs w:val="28"/>
        </w:rPr>
        <w:t>и специальную литературу, включая электронные издания</w:t>
      </w:r>
      <w:r w:rsidRPr="00D12129">
        <w:rPr>
          <w:rFonts w:eastAsia="SimSun"/>
          <w:sz w:val="28"/>
          <w:szCs w:val="28"/>
        </w:rPr>
        <w:t>;</w:t>
      </w:r>
    </w:p>
    <w:p w:rsidR="00325EF1" w:rsidRPr="009844D5" w:rsidRDefault="00325EF1" w:rsidP="006958C7">
      <w:pPr>
        <w:numPr>
          <w:ilvl w:val="0"/>
          <w:numId w:val="2"/>
        </w:numPr>
        <w:tabs>
          <w:tab w:val="left" w:pos="1080"/>
        </w:tabs>
        <w:ind w:left="0" w:firstLine="567"/>
        <w:jc w:val="both"/>
        <w:rPr>
          <w:rFonts w:eastAsia="SimSun"/>
          <w:sz w:val="28"/>
          <w:szCs w:val="28"/>
        </w:rPr>
      </w:pPr>
      <w:r w:rsidRPr="00D12129">
        <w:rPr>
          <w:rFonts w:eastAsia="SimSun"/>
          <w:sz w:val="28"/>
          <w:szCs w:val="28"/>
        </w:rPr>
        <w:t>заключается договор на посещение культурных</w:t>
      </w:r>
      <w:r w:rsidR="00813240" w:rsidRPr="00D12129">
        <w:rPr>
          <w:rFonts w:eastAsia="SimSun"/>
          <w:sz w:val="28"/>
          <w:szCs w:val="28"/>
        </w:rPr>
        <w:t>,</w:t>
      </w:r>
      <w:r w:rsidRPr="00D12129">
        <w:rPr>
          <w:rFonts w:eastAsia="SimSun"/>
          <w:sz w:val="28"/>
          <w:szCs w:val="28"/>
        </w:rPr>
        <w:t xml:space="preserve"> развлекательных </w:t>
      </w:r>
      <w:r w:rsidR="00813240" w:rsidRPr="00D12129">
        <w:rPr>
          <w:rFonts w:eastAsia="SimSun"/>
          <w:sz w:val="28"/>
          <w:szCs w:val="28"/>
        </w:rPr>
        <w:t xml:space="preserve">и спортивных </w:t>
      </w:r>
      <w:r w:rsidRPr="00D12129">
        <w:rPr>
          <w:rFonts w:eastAsia="SimSun"/>
          <w:sz w:val="28"/>
          <w:szCs w:val="28"/>
        </w:rPr>
        <w:t>мероприятий (театра, кинотеатра, концерта, цирка, музея, выставки и т.д.);</w:t>
      </w:r>
    </w:p>
    <w:p w:rsidR="00325EF1" w:rsidRPr="009844D5" w:rsidRDefault="00325EF1" w:rsidP="006958C7">
      <w:pPr>
        <w:numPr>
          <w:ilvl w:val="0"/>
          <w:numId w:val="2"/>
        </w:numPr>
        <w:tabs>
          <w:tab w:val="left" w:pos="1080"/>
        </w:tabs>
        <w:ind w:left="0" w:firstLine="567"/>
        <w:jc w:val="both"/>
        <w:rPr>
          <w:rFonts w:eastAsia="SimSun"/>
          <w:sz w:val="28"/>
          <w:szCs w:val="28"/>
        </w:rPr>
      </w:pPr>
      <w:r w:rsidRPr="009844D5">
        <w:rPr>
          <w:rFonts w:eastAsia="SimSun"/>
          <w:sz w:val="28"/>
          <w:szCs w:val="28"/>
        </w:rPr>
        <w:t>заключается договор купли-продажи, безвозмездного пользования, аренды и иные договоры, предусматривающие переход прав владения, пользования и (или)распоряжения объектом недвижимости;</w:t>
      </w:r>
    </w:p>
    <w:p w:rsidR="00325EF1" w:rsidRPr="009844D5" w:rsidRDefault="00325EF1" w:rsidP="006958C7">
      <w:pPr>
        <w:numPr>
          <w:ilvl w:val="0"/>
          <w:numId w:val="2"/>
        </w:numPr>
        <w:tabs>
          <w:tab w:val="left" w:pos="1080"/>
        </w:tabs>
        <w:ind w:left="0" w:firstLine="567"/>
        <w:jc w:val="both"/>
        <w:rPr>
          <w:rFonts w:eastAsia="SimSun"/>
          <w:sz w:val="28"/>
          <w:szCs w:val="28"/>
        </w:rPr>
      </w:pPr>
      <w:r w:rsidRPr="009844D5">
        <w:rPr>
          <w:rFonts w:eastAsia="SimSun"/>
          <w:sz w:val="28"/>
          <w:szCs w:val="28"/>
        </w:rPr>
        <w:t>заключается договор оказания услуг связи операторами связи с использованием технических средств телевизионного и (или) радиовещания или аренда технических средств телевизионного и (или) радиовещания, в случае, когда их место расположения частота (частотный канал), на который осуществляется телевизионная или радиотрансляция, и мощность передающих технических средств определены разрешением на использование радиочастот (радиочастотных каналов);</w:t>
      </w:r>
    </w:p>
    <w:p w:rsidR="008F7E0D" w:rsidRPr="009844D5" w:rsidRDefault="008F7E0D" w:rsidP="006958C7">
      <w:pPr>
        <w:numPr>
          <w:ilvl w:val="0"/>
          <w:numId w:val="2"/>
        </w:numPr>
        <w:tabs>
          <w:tab w:val="left" w:pos="1080"/>
        </w:tabs>
        <w:ind w:left="0" w:firstLine="567"/>
        <w:jc w:val="both"/>
        <w:rPr>
          <w:rFonts w:eastAsia="SimSun"/>
          <w:sz w:val="28"/>
          <w:szCs w:val="28"/>
        </w:rPr>
      </w:pPr>
      <w:r w:rsidRPr="009844D5">
        <w:rPr>
          <w:rFonts w:eastAsia="SimSun"/>
          <w:sz w:val="28"/>
          <w:szCs w:val="28"/>
        </w:rPr>
        <w:t>признана несостоявшейся закупка конкурентными способами, предусмотренными настоящим Положением, при отсутствии заявок на участие в закупке или отсутствии заявок (участников), допущенных к участию в закупке. При принятии Заказчиком решения об осуществлении закупки у единственного поставщика (исполнителя, подрядчика) в соответствии с настоящим пунктом договор заключается с единственным поставщиком (подрядчиком, исполнителем) на условиях, предусмотренных документацией о закупке, по цене, предложенной поставщиком (исполнителем, подрядчиком), желающим заключить такой договор, но не выше начальной (максимальной) цены договора, указанной в документации о закупке;</w:t>
      </w:r>
    </w:p>
    <w:p w:rsidR="00325EF1" w:rsidRPr="009844D5" w:rsidRDefault="00325EF1" w:rsidP="006958C7">
      <w:pPr>
        <w:numPr>
          <w:ilvl w:val="0"/>
          <w:numId w:val="2"/>
        </w:numPr>
        <w:tabs>
          <w:tab w:val="left" w:pos="1080"/>
        </w:tabs>
        <w:ind w:left="0" w:firstLine="567"/>
        <w:jc w:val="both"/>
        <w:rPr>
          <w:rFonts w:eastAsia="SimSun"/>
          <w:sz w:val="28"/>
          <w:szCs w:val="28"/>
        </w:rPr>
      </w:pPr>
      <w:r w:rsidRPr="009844D5">
        <w:rPr>
          <w:rFonts w:eastAsia="SimSun"/>
          <w:sz w:val="28"/>
          <w:szCs w:val="28"/>
        </w:rPr>
        <w:lastRenderedPageBreak/>
        <w:t>заключается договор оказания услуги по техническому обслуживанию, поддержке и сопровождению информационных систем, программных средств и программных продуктов;</w:t>
      </w:r>
    </w:p>
    <w:p w:rsidR="00325EF1" w:rsidRPr="009844D5" w:rsidRDefault="00641575" w:rsidP="006958C7">
      <w:pPr>
        <w:numPr>
          <w:ilvl w:val="0"/>
          <w:numId w:val="2"/>
        </w:numPr>
        <w:tabs>
          <w:tab w:val="left" w:pos="1080"/>
        </w:tabs>
        <w:ind w:left="0" w:firstLine="567"/>
        <w:jc w:val="both"/>
        <w:rPr>
          <w:rFonts w:eastAsia="SimSun"/>
          <w:sz w:val="28"/>
          <w:szCs w:val="28"/>
        </w:rPr>
      </w:pPr>
      <w:r w:rsidRPr="009844D5">
        <w:rPr>
          <w:rFonts w:eastAsia="SimSun"/>
          <w:sz w:val="28"/>
          <w:szCs w:val="28"/>
        </w:rPr>
        <w:t>на сохранение, использование и популяризацию объектов культурного наследия (памятников истории и культуры), находящихся в собственности городского округа «Город Улан-Удэ», охрану объектов культурного наследия (памятников истории и культуры) местного (муниципального) значения, расположенных на территории городского округа «Город Улан-Удэ»</w:t>
      </w:r>
      <w:r w:rsidR="00A15B3D" w:rsidRPr="009844D5">
        <w:rPr>
          <w:rFonts w:eastAsia="SimSun"/>
          <w:sz w:val="28"/>
          <w:szCs w:val="28"/>
        </w:rPr>
        <w:t xml:space="preserve"> на сумму, не превышающую три миллиона рублей</w:t>
      </w:r>
      <w:r w:rsidR="00325EF1" w:rsidRPr="009844D5">
        <w:rPr>
          <w:rFonts w:eastAsia="SimSun"/>
          <w:sz w:val="28"/>
          <w:szCs w:val="28"/>
        </w:rPr>
        <w:t>;</w:t>
      </w:r>
    </w:p>
    <w:p w:rsidR="00325EF1" w:rsidRPr="009844D5" w:rsidRDefault="00325EF1"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возникла потребность в </w:t>
      </w:r>
      <w:r w:rsidR="006A6BB2" w:rsidRPr="009844D5">
        <w:rPr>
          <w:rFonts w:eastAsia="SimSun"/>
          <w:sz w:val="28"/>
          <w:szCs w:val="28"/>
        </w:rPr>
        <w:t>ТРУ</w:t>
      </w:r>
      <w:r w:rsidRPr="009844D5">
        <w:rPr>
          <w:rFonts w:eastAsia="SimSun"/>
          <w:sz w:val="28"/>
          <w:szCs w:val="28"/>
        </w:rPr>
        <w:t xml:space="preserve"> для исполнения обязательств в соответствии с договором, по которому Заказчик является поставщиком (подрядчиком или исполнителем) и проведение конкурентных процедур закупок в предусмотренные сроки для исполнения обязательств по такому договору невозможно;</w:t>
      </w:r>
    </w:p>
    <w:p w:rsidR="00325EF1" w:rsidRPr="009844D5" w:rsidRDefault="00325EF1" w:rsidP="006958C7">
      <w:pPr>
        <w:numPr>
          <w:ilvl w:val="0"/>
          <w:numId w:val="2"/>
        </w:numPr>
        <w:tabs>
          <w:tab w:val="left" w:pos="1080"/>
        </w:tabs>
        <w:ind w:left="0" w:firstLine="567"/>
        <w:jc w:val="both"/>
        <w:rPr>
          <w:rFonts w:eastAsia="SimSun"/>
          <w:sz w:val="28"/>
          <w:szCs w:val="28"/>
        </w:rPr>
      </w:pPr>
      <w:r w:rsidRPr="009844D5">
        <w:rPr>
          <w:rFonts w:eastAsia="SimSun"/>
          <w:sz w:val="28"/>
          <w:szCs w:val="28"/>
        </w:rPr>
        <w:t>закупаются работы</w:t>
      </w:r>
      <w:r w:rsidR="008B7DCC">
        <w:rPr>
          <w:rFonts w:eastAsia="SimSun"/>
          <w:sz w:val="28"/>
          <w:szCs w:val="28"/>
        </w:rPr>
        <w:t xml:space="preserve">, </w:t>
      </w:r>
      <w:r w:rsidRPr="009844D5">
        <w:rPr>
          <w:rFonts w:eastAsia="SimSun"/>
          <w:sz w:val="28"/>
          <w:szCs w:val="28"/>
        </w:rPr>
        <w:t>услуги, выполнение</w:t>
      </w:r>
      <w:r w:rsidR="008B7DCC">
        <w:rPr>
          <w:rFonts w:eastAsia="SimSun"/>
          <w:sz w:val="28"/>
          <w:szCs w:val="28"/>
        </w:rPr>
        <w:t>,</w:t>
      </w:r>
      <w:r w:rsidRPr="009844D5">
        <w:rPr>
          <w:rFonts w:eastAsia="SimSun"/>
          <w:sz w:val="28"/>
          <w:szCs w:val="28"/>
        </w:rPr>
        <w:t xml:space="preserve">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rsidR="00325EF1" w:rsidRPr="009844D5" w:rsidRDefault="00325EF1"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на сумму, не превышающую </w:t>
      </w:r>
      <w:r w:rsidR="009F279D">
        <w:rPr>
          <w:rFonts w:eastAsia="SimSun"/>
          <w:sz w:val="28"/>
          <w:szCs w:val="28"/>
        </w:rPr>
        <w:t>600 000,0 (</w:t>
      </w:r>
      <w:r w:rsidR="00CA6B30" w:rsidRPr="009844D5">
        <w:rPr>
          <w:rFonts w:eastAsia="SimSun"/>
          <w:sz w:val="28"/>
          <w:szCs w:val="28"/>
        </w:rPr>
        <w:t>шестисот тысяч</w:t>
      </w:r>
      <w:r w:rsidR="009F279D">
        <w:rPr>
          <w:rFonts w:eastAsia="SimSun"/>
          <w:sz w:val="28"/>
          <w:szCs w:val="28"/>
        </w:rPr>
        <w:t>)</w:t>
      </w:r>
      <w:r w:rsidR="00CA6B30" w:rsidRPr="009844D5">
        <w:rPr>
          <w:rFonts w:eastAsia="SimSun"/>
          <w:sz w:val="28"/>
          <w:szCs w:val="28"/>
        </w:rPr>
        <w:t xml:space="preserve"> </w:t>
      </w:r>
      <w:r w:rsidR="008157C3">
        <w:rPr>
          <w:rFonts w:eastAsia="SimSun"/>
          <w:sz w:val="28"/>
          <w:szCs w:val="28"/>
        </w:rPr>
        <w:t>рублей</w:t>
      </w:r>
      <w:r w:rsidRPr="009844D5">
        <w:rPr>
          <w:rFonts w:eastAsia="SimSun"/>
          <w:sz w:val="28"/>
          <w:szCs w:val="28"/>
        </w:rPr>
        <w:t>;</w:t>
      </w:r>
    </w:p>
    <w:p w:rsidR="00325EF1" w:rsidRPr="009844D5" w:rsidRDefault="00325EF1" w:rsidP="006958C7">
      <w:pPr>
        <w:numPr>
          <w:ilvl w:val="0"/>
          <w:numId w:val="2"/>
        </w:numPr>
        <w:tabs>
          <w:tab w:val="left" w:pos="1080"/>
        </w:tabs>
        <w:ind w:left="0" w:firstLine="567"/>
        <w:jc w:val="both"/>
        <w:rPr>
          <w:rFonts w:eastAsia="SimSun"/>
          <w:sz w:val="28"/>
          <w:szCs w:val="28"/>
        </w:rPr>
      </w:pPr>
      <w:r w:rsidRPr="009844D5">
        <w:rPr>
          <w:rFonts w:eastAsia="SimSun"/>
          <w:sz w:val="28"/>
          <w:szCs w:val="28"/>
        </w:rPr>
        <w:t xml:space="preserve">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w:t>
      </w:r>
      <w:r w:rsidR="008B7DCC">
        <w:rPr>
          <w:rFonts w:eastAsia="SimSun"/>
          <w:sz w:val="28"/>
          <w:szCs w:val="28"/>
        </w:rPr>
        <w:t>З</w:t>
      </w:r>
      <w:r w:rsidRPr="009844D5">
        <w:rPr>
          <w:rFonts w:eastAsia="SimSun"/>
          <w:sz w:val="28"/>
          <w:szCs w:val="28"/>
        </w:rPr>
        <w:t>аказчиков, прав на фонограммы кон</w:t>
      </w:r>
      <w:r w:rsidR="008B7DCC">
        <w:rPr>
          <w:rFonts w:eastAsia="SimSun"/>
          <w:sz w:val="28"/>
          <w:szCs w:val="28"/>
        </w:rPr>
        <w:t>кретных изготовителей для нужд З</w:t>
      </w:r>
      <w:r w:rsidRPr="009844D5">
        <w:rPr>
          <w:rFonts w:eastAsia="SimSun"/>
          <w:sz w:val="28"/>
          <w:szCs w:val="28"/>
        </w:rPr>
        <w:t>аказчиков в случае, если единственному лицу принадлежат исключительные права или исключительные лицензии на такие произ</w:t>
      </w:r>
      <w:r w:rsidR="00632EE2">
        <w:rPr>
          <w:rFonts w:eastAsia="SimSun"/>
          <w:sz w:val="28"/>
          <w:szCs w:val="28"/>
        </w:rPr>
        <w:t>ведения, исполнения, фонограммы.</w:t>
      </w:r>
    </w:p>
    <w:p w:rsidR="00111177" w:rsidRPr="00C05EC4" w:rsidRDefault="00111177" w:rsidP="00111177">
      <w:pPr>
        <w:pStyle w:val="-31"/>
        <w:numPr>
          <w:ilvl w:val="2"/>
          <w:numId w:val="0"/>
        </w:numPr>
        <w:tabs>
          <w:tab w:val="num" w:pos="1134"/>
          <w:tab w:val="num" w:pos="1418"/>
          <w:tab w:val="num" w:pos="2269"/>
        </w:tabs>
        <w:ind w:firstLine="567"/>
        <w:rPr>
          <w:szCs w:val="28"/>
        </w:rPr>
      </w:pPr>
    </w:p>
    <w:p w:rsidR="00FB123B" w:rsidRPr="00C05EC4" w:rsidRDefault="00FB123B" w:rsidP="00FB123B">
      <w:pPr>
        <w:pStyle w:val="30"/>
        <w:spacing w:before="0" w:after="0"/>
        <w:ind w:firstLine="567"/>
        <w:jc w:val="center"/>
        <w:rPr>
          <w:rFonts w:ascii="Times New Roman" w:hAnsi="Times New Roman"/>
          <w:noProof/>
          <w:sz w:val="28"/>
          <w:szCs w:val="28"/>
        </w:rPr>
      </w:pPr>
      <w:bookmarkStart w:id="73" w:name="_Toc85635217"/>
      <w:r w:rsidRPr="00C05EC4">
        <w:rPr>
          <w:rFonts w:ascii="Times New Roman" w:hAnsi="Times New Roman"/>
          <w:noProof/>
          <w:sz w:val="28"/>
          <w:szCs w:val="28"/>
        </w:rPr>
        <w:t>Статья 27. Особенности договора на выполнение проектных и (или) изыскательских работ</w:t>
      </w:r>
      <w:bookmarkEnd w:id="73"/>
    </w:p>
    <w:p w:rsidR="00FB123B" w:rsidRPr="00C05EC4" w:rsidRDefault="00FB123B" w:rsidP="00CC0A1D">
      <w:pPr>
        <w:pStyle w:val="aff3"/>
        <w:numPr>
          <w:ilvl w:val="0"/>
          <w:numId w:val="45"/>
        </w:numPr>
        <w:autoSpaceDE w:val="0"/>
        <w:autoSpaceDN w:val="0"/>
        <w:adjustRightInd w:val="0"/>
        <w:spacing w:after="0" w:line="240" w:lineRule="auto"/>
        <w:ind w:left="0" w:firstLine="357"/>
        <w:jc w:val="both"/>
        <w:rPr>
          <w:rFonts w:ascii="Times New Roman" w:eastAsiaTheme="minorHAnsi" w:hAnsi="Times New Roman"/>
          <w:bCs/>
          <w:sz w:val="28"/>
          <w:szCs w:val="28"/>
          <w:lang w:eastAsia="en-US"/>
        </w:rPr>
      </w:pPr>
      <w:r w:rsidRPr="00C05EC4">
        <w:rPr>
          <w:rFonts w:ascii="Times New Roman" w:eastAsiaTheme="minorHAnsi" w:hAnsi="Times New Roman"/>
          <w:bCs/>
          <w:sz w:val="28"/>
          <w:szCs w:val="28"/>
          <w:lang w:eastAsia="en-US"/>
        </w:rPr>
        <w:t xml:space="preserve">Договор, предметом которого является выполнение проектных и (или) изыскательских работ, должен содержать условие, согласно которому с даты </w:t>
      </w:r>
      <w:r w:rsidRPr="00C05EC4">
        <w:rPr>
          <w:rFonts w:ascii="Times New Roman" w:eastAsiaTheme="minorHAnsi" w:hAnsi="Times New Roman"/>
          <w:bCs/>
          <w:sz w:val="28"/>
          <w:szCs w:val="28"/>
          <w:lang w:eastAsia="en-US"/>
        </w:rPr>
        <w:lastRenderedPageBreak/>
        <w:t xml:space="preserve">приемки результатов выполнения проектных и (или) изыскательских работ исключительные права на результаты выполненных проектных и (или) изыскательских работ принадлежат указанным в </w:t>
      </w:r>
      <w:hyperlink r:id="rId36" w:history="1">
        <w:r w:rsidRPr="00C05EC4">
          <w:rPr>
            <w:rFonts w:ascii="Times New Roman" w:eastAsiaTheme="minorHAnsi" w:hAnsi="Times New Roman"/>
            <w:bCs/>
            <w:sz w:val="28"/>
            <w:szCs w:val="28"/>
            <w:lang w:eastAsia="en-US"/>
          </w:rPr>
          <w:t>части 2 статьи 1</w:t>
        </w:r>
      </w:hyperlink>
      <w:r w:rsidRPr="00C05EC4">
        <w:rPr>
          <w:rFonts w:ascii="Times New Roman" w:eastAsiaTheme="minorHAnsi" w:hAnsi="Times New Roman"/>
          <w:bCs/>
          <w:sz w:val="28"/>
          <w:szCs w:val="28"/>
          <w:lang w:eastAsia="en-US"/>
        </w:rPr>
        <w:t xml:space="preserve"> Закона о закупках юридическим лицам, от имени которых заключен договор.</w:t>
      </w:r>
    </w:p>
    <w:p w:rsidR="00FB123B" w:rsidRPr="00C05EC4" w:rsidRDefault="00FB123B" w:rsidP="00CC0A1D">
      <w:pPr>
        <w:pStyle w:val="aff3"/>
        <w:numPr>
          <w:ilvl w:val="0"/>
          <w:numId w:val="45"/>
        </w:numPr>
        <w:autoSpaceDE w:val="0"/>
        <w:autoSpaceDN w:val="0"/>
        <w:adjustRightInd w:val="0"/>
        <w:spacing w:after="0" w:line="240" w:lineRule="auto"/>
        <w:ind w:left="0" w:firstLine="357"/>
        <w:jc w:val="both"/>
        <w:rPr>
          <w:rFonts w:ascii="Times New Roman" w:eastAsiaTheme="minorHAnsi" w:hAnsi="Times New Roman"/>
          <w:bCs/>
          <w:sz w:val="28"/>
          <w:szCs w:val="28"/>
          <w:lang w:eastAsia="en-US"/>
        </w:rPr>
      </w:pPr>
      <w:r w:rsidRPr="00C05EC4">
        <w:rPr>
          <w:rFonts w:ascii="Times New Roman" w:eastAsiaTheme="minorHAnsi" w:hAnsi="Times New Roman"/>
          <w:bCs/>
          <w:sz w:val="28"/>
          <w:szCs w:val="28"/>
          <w:lang w:eastAsia="en-US"/>
        </w:rPr>
        <w:t xml:space="preserve">Результатом выполненной работы по договору, предметом которого в соответствии с Гражданским кодексом Российской Федерации является выполнение проектных и (или) изыскательских работ,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37" w:history="1">
        <w:r w:rsidRPr="00C05EC4">
          <w:rPr>
            <w:rFonts w:ascii="Times New Roman" w:eastAsiaTheme="minorHAnsi" w:hAnsi="Times New Roman"/>
            <w:bCs/>
            <w:sz w:val="28"/>
            <w:szCs w:val="28"/>
            <w:lang w:eastAsia="en-US"/>
          </w:rPr>
          <w:t>кодексом</w:t>
        </w:r>
      </w:hyperlink>
      <w:r w:rsidRPr="00C05EC4">
        <w:rPr>
          <w:rFonts w:ascii="Times New Roman" w:eastAsiaTheme="minorHAnsi" w:hAnsi="Times New Roman"/>
          <w:bCs/>
          <w:sz w:val="28"/>
          <w:szCs w:val="28"/>
          <w:lang w:eastAsia="en-US"/>
        </w:rP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rsidR="00FB123B" w:rsidRPr="00C05EC4" w:rsidRDefault="00FB123B" w:rsidP="00111177">
      <w:pPr>
        <w:pStyle w:val="-31"/>
        <w:numPr>
          <w:ilvl w:val="2"/>
          <w:numId w:val="0"/>
        </w:numPr>
        <w:tabs>
          <w:tab w:val="num" w:pos="1134"/>
          <w:tab w:val="num" w:pos="1418"/>
          <w:tab w:val="num" w:pos="2269"/>
        </w:tabs>
        <w:ind w:firstLine="567"/>
        <w:rPr>
          <w:szCs w:val="28"/>
        </w:rPr>
      </w:pPr>
    </w:p>
    <w:p w:rsidR="00325EF1" w:rsidRPr="00620E46" w:rsidRDefault="00325EF1" w:rsidP="00325EF1">
      <w:pPr>
        <w:pStyle w:val="30"/>
        <w:spacing w:before="0" w:after="0"/>
        <w:ind w:firstLine="567"/>
        <w:jc w:val="center"/>
        <w:rPr>
          <w:rFonts w:ascii="Times New Roman" w:hAnsi="Times New Roman"/>
          <w:sz w:val="28"/>
          <w:szCs w:val="28"/>
        </w:rPr>
      </w:pPr>
      <w:bookmarkStart w:id="74" w:name="_Toc306924534"/>
      <w:bookmarkStart w:id="75" w:name="_Toc307225259"/>
      <w:bookmarkStart w:id="76" w:name="_Toc307225538"/>
      <w:bookmarkStart w:id="77" w:name="_Toc535150493"/>
      <w:bookmarkStart w:id="78" w:name="_Toc85635218"/>
      <w:bookmarkEnd w:id="74"/>
      <w:bookmarkEnd w:id="75"/>
      <w:bookmarkEnd w:id="76"/>
      <w:r w:rsidRPr="00620E46">
        <w:rPr>
          <w:rFonts w:ascii="Times New Roman" w:eastAsia="SimSun" w:hAnsi="Times New Roman"/>
          <w:sz w:val="28"/>
          <w:szCs w:val="28"/>
        </w:rPr>
        <w:t>Статья 2</w:t>
      </w:r>
      <w:r w:rsidR="00FB123B">
        <w:rPr>
          <w:rFonts w:ascii="Times New Roman" w:eastAsia="SimSun" w:hAnsi="Times New Roman"/>
          <w:sz w:val="28"/>
          <w:szCs w:val="28"/>
        </w:rPr>
        <w:t>8</w:t>
      </w:r>
      <w:r w:rsidR="008B7B6F">
        <w:rPr>
          <w:rFonts w:ascii="Times New Roman" w:eastAsia="SimSun" w:hAnsi="Times New Roman"/>
          <w:sz w:val="28"/>
          <w:szCs w:val="28"/>
        </w:rPr>
        <w:t xml:space="preserve">. </w:t>
      </w:r>
      <w:r w:rsidRPr="00620E46">
        <w:rPr>
          <w:rFonts w:ascii="Times New Roman" w:hAnsi="Times New Roman"/>
          <w:sz w:val="28"/>
          <w:szCs w:val="28"/>
        </w:rPr>
        <w:t xml:space="preserve">Особенности </w:t>
      </w:r>
      <w:r w:rsidR="008B7B6F">
        <w:rPr>
          <w:rFonts w:ascii="Times New Roman" w:hAnsi="Times New Roman"/>
          <w:sz w:val="28"/>
          <w:szCs w:val="28"/>
        </w:rPr>
        <w:t>осуществления конкурентной закупки у</w:t>
      </w:r>
      <w:r w:rsidRPr="00620E46">
        <w:rPr>
          <w:rFonts w:ascii="Times New Roman" w:hAnsi="Times New Roman"/>
          <w:sz w:val="28"/>
          <w:szCs w:val="28"/>
        </w:rPr>
        <w:t xml:space="preserve"> субъектов малого и среднего предпринимательства</w:t>
      </w:r>
      <w:bookmarkEnd w:id="77"/>
      <w:bookmarkEnd w:id="78"/>
    </w:p>
    <w:p w:rsidR="00DF2F28" w:rsidRPr="00DE3DE9" w:rsidRDefault="00DF2F28" w:rsidP="00CC0A1D">
      <w:pPr>
        <w:pStyle w:val="aff3"/>
        <w:numPr>
          <w:ilvl w:val="0"/>
          <w:numId w:val="32"/>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DE3DE9">
        <w:rPr>
          <w:rFonts w:ascii="Times New Roman" w:eastAsiaTheme="minorHAnsi" w:hAnsi="Times New Roman"/>
          <w:sz w:val="28"/>
          <w:szCs w:val="28"/>
          <w:lang w:eastAsia="en-US"/>
        </w:rPr>
        <w:t>Заказчики, на которых распространяется действие Постановления Правительства Российской Федерации от 11.12.2014 г. №</w:t>
      </w:r>
      <w:r w:rsidR="0069606E">
        <w:rPr>
          <w:rFonts w:ascii="Times New Roman" w:eastAsiaTheme="minorHAnsi" w:hAnsi="Times New Roman"/>
          <w:sz w:val="28"/>
          <w:szCs w:val="28"/>
          <w:lang w:eastAsia="en-US"/>
        </w:rPr>
        <w:t>1</w:t>
      </w:r>
      <w:r w:rsidRPr="00DE3DE9">
        <w:rPr>
          <w:rFonts w:ascii="Times New Roman" w:eastAsiaTheme="minorHAnsi" w:hAnsi="Times New Roman"/>
          <w:sz w:val="28"/>
          <w:szCs w:val="28"/>
          <w:lang w:eastAsia="en-US"/>
        </w:rPr>
        <w:t>352 «Об особенностях участия субъектов малого и среднего предпринимательства в закупках товаров, работ, услуг отдельными видами юридических лиц» (далее</w:t>
      </w:r>
      <w:r w:rsidR="00620E46" w:rsidRPr="00DE3DE9">
        <w:rPr>
          <w:rFonts w:ascii="Times New Roman" w:eastAsiaTheme="minorHAnsi" w:hAnsi="Times New Roman"/>
          <w:sz w:val="28"/>
          <w:szCs w:val="28"/>
          <w:lang w:eastAsia="en-US"/>
        </w:rPr>
        <w:t xml:space="preserve"> </w:t>
      </w:r>
      <w:r w:rsidRPr="00DE3DE9">
        <w:rPr>
          <w:rFonts w:ascii="Times New Roman" w:eastAsiaTheme="minorHAnsi" w:hAnsi="Times New Roman"/>
          <w:sz w:val="28"/>
          <w:szCs w:val="28"/>
          <w:lang w:eastAsia="en-US"/>
        </w:rPr>
        <w:t xml:space="preserve">– </w:t>
      </w:r>
      <w:r w:rsidR="00620E46" w:rsidRPr="00DE3DE9">
        <w:rPr>
          <w:rFonts w:ascii="Times New Roman" w:eastAsiaTheme="minorHAnsi" w:hAnsi="Times New Roman"/>
          <w:sz w:val="28"/>
          <w:szCs w:val="28"/>
          <w:lang w:eastAsia="en-US"/>
        </w:rPr>
        <w:t>п</w:t>
      </w:r>
      <w:r w:rsidRPr="00DE3DE9">
        <w:rPr>
          <w:rFonts w:ascii="Times New Roman" w:eastAsiaTheme="minorHAnsi" w:hAnsi="Times New Roman"/>
          <w:sz w:val="28"/>
          <w:szCs w:val="28"/>
          <w:lang w:eastAsia="en-US"/>
        </w:rPr>
        <w:t xml:space="preserve">остановление </w:t>
      </w:r>
      <w:r w:rsidR="00620E46" w:rsidRPr="00DE3DE9">
        <w:rPr>
          <w:rFonts w:ascii="Times New Roman" w:eastAsiaTheme="minorHAnsi" w:hAnsi="Times New Roman"/>
          <w:sz w:val="28"/>
          <w:szCs w:val="28"/>
          <w:lang w:eastAsia="en-US"/>
        </w:rPr>
        <w:t>№</w:t>
      </w:r>
      <w:r w:rsidRPr="00DE3DE9">
        <w:rPr>
          <w:rFonts w:ascii="Times New Roman" w:eastAsiaTheme="minorHAnsi" w:hAnsi="Times New Roman"/>
          <w:sz w:val="28"/>
          <w:szCs w:val="28"/>
          <w:lang w:eastAsia="en-US"/>
        </w:rPr>
        <w:t xml:space="preserve">1352), обязаны применять нормы данного </w:t>
      </w:r>
      <w:r w:rsidR="00620E46" w:rsidRPr="00DE3DE9">
        <w:rPr>
          <w:rFonts w:ascii="Times New Roman" w:eastAsiaTheme="minorHAnsi" w:hAnsi="Times New Roman"/>
          <w:sz w:val="28"/>
          <w:szCs w:val="28"/>
          <w:lang w:eastAsia="en-US"/>
        </w:rPr>
        <w:t>п</w:t>
      </w:r>
      <w:r w:rsidRPr="00DE3DE9">
        <w:rPr>
          <w:rFonts w:ascii="Times New Roman" w:eastAsiaTheme="minorHAnsi" w:hAnsi="Times New Roman"/>
          <w:sz w:val="28"/>
          <w:szCs w:val="28"/>
          <w:lang w:eastAsia="en-US"/>
        </w:rPr>
        <w:t>остановления</w:t>
      </w:r>
      <w:r w:rsidR="00620E46" w:rsidRPr="00DE3DE9">
        <w:rPr>
          <w:rFonts w:ascii="Times New Roman" w:eastAsiaTheme="minorHAnsi" w:hAnsi="Times New Roman"/>
          <w:sz w:val="28"/>
          <w:szCs w:val="28"/>
          <w:lang w:eastAsia="en-US"/>
        </w:rPr>
        <w:t xml:space="preserve"> №1352</w:t>
      </w:r>
      <w:r w:rsidRPr="00DE3DE9">
        <w:rPr>
          <w:rFonts w:ascii="Times New Roman" w:eastAsiaTheme="minorHAnsi" w:hAnsi="Times New Roman"/>
          <w:sz w:val="28"/>
          <w:szCs w:val="28"/>
          <w:lang w:eastAsia="en-US"/>
        </w:rPr>
        <w:t>, а также требования Закона о закупках.</w:t>
      </w:r>
      <w:r w:rsidR="00620E46" w:rsidRPr="00DE3DE9">
        <w:rPr>
          <w:rFonts w:ascii="Times New Roman" w:eastAsiaTheme="minorHAnsi" w:hAnsi="Times New Roman"/>
          <w:sz w:val="28"/>
          <w:szCs w:val="28"/>
          <w:lang w:eastAsia="en-US"/>
        </w:rPr>
        <w:t xml:space="preserve"> </w:t>
      </w:r>
    </w:p>
    <w:p w:rsidR="00DF2F28" w:rsidRPr="00DE3DE9" w:rsidRDefault="00DF2F28" w:rsidP="00CC0A1D">
      <w:pPr>
        <w:pStyle w:val="aff3"/>
        <w:numPr>
          <w:ilvl w:val="0"/>
          <w:numId w:val="32"/>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DE3DE9">
        <w:rPr>
          <w:rFonts w:ascii="Times New Roman" w:eastAsiaTheme="minorHAnsi" w:hAnsi="Times New Roman"/>
          <w:sz w:val="28"/>
          <w:szCs w:val="28"/>
          <w:lang w:eastAsia="en-US"/>
        </w:rPr>
        <w:t>Необходимый годовой объем закупки, которые заказчики, упомянутые в</w:t>
      </w:r>
      <w:r w:rsidR="00620E46" w:rsidRPr="00DE3DE9">
        <w:rPr>
          <w:rFonts w:ascii="Times New Roman" w:eastAsiaTheme="minorHAnsi" w:hAnsi="Times New Roman"/>
          <w:sz w:val="28"/>
          <w:szCs w:val="28"/>
          <w:lang w:eastAsia="en-US"/>
        </w:rPr>
        <w:t xml:space="preserve"> </w:t>
      </w:r>
      <w:r w:rsidRPr="00DE3DE9">
        <w:rPr>
          <w:rFonts w:ascii="Times New Roman" w:eastAsiaTheme="minorHAnsi" w:hAnsi="Times New Roman"/>
          <w:sz w:val="28"/>
          <w:szCs w:val="28"/>
          <w:lang w:eastAsia="en-US"/>
        </w:rPr>
        <w:t>пункте 1 настояще</w:t>
      </w:r>
      <w:r w:rsidR="00620E46" w:rsidRPr="00DE3DE9">
        <w:rPr>
          <w:rFonts w:ascii="Times New Roman" w:eastAsiaTheme="minorHAnsi" w:hAnsi="Times New Roman"/>
          <w:sz w:val="28"/>
          <w:szCs w:val="28"/>
          <w:lang w:eastAsia="en-US"/>
        </w:rPr>
        <w:t>й статьи</w:t>
      </w:r>
      <w:r w:rsidRPr="00DE3DE9">
        <w:rPr>
          <w:rFonts w:ascii="Times New Roman" w:eastAsiaTheme="minorHAnsi" w:hAnsi="Times New Roman"/>
          <w:sz w:val="28"/>
          <w:szCs w:val="28"/>
          <w:lang w:eastAsia="en-US"/>
        </w:rPr>
        <w:t>, должны осуществить у субъектов малого и среднего</w:t>
      </w:r>
      <w:r w:rsidR="00620E46" w:rsidRPr="00DE3DE9">
        <w:rPr>
          <w:rFonts w:ascii="Times New Roman" w:eastAsiaTheme="minorHAnsi" w:hAnsi="Times New Roman"/>
          <w:sz w:val="28"/>
          <w:szCs w:val="28"/>
          <w:lang w:eastAsia="en-US"/>
        </w:rPr>
        <w:t xml:space="preserve"> </w:t>
      </w:r>
      <w:r w:rsidRPr="00DE3DE9">
        <w:rPr>
          <w:rFonts w:ascii="Times New Roman" w:eastAsiaTheme="minorHAnsi" w:hAnsi="Times New Roman"/>
          <w:sz w:val="28"/>
          <w:szCs w:val="28"/>
          <w:lang w:eastAsia="en-US"/>
        </w:rPr>
        <w:t>предпринимательства, устанавл</w:t>
      </w:r>
      <w:r w:rsidR="00443883">
        <w:rPr>
          <w:rFonts w:ascii="Times New Roman" w:eastAsiaTheme="minorHAnsi" w:hAnsi="Times New Roman"/>
          <w:sz w:val="28"/>
          <w:szCs w:val="28"/>
          <w:lang w:eastAsia="en-US"/>
        </w:rPr>
        <w:t>ивается в размере не менее чем 20</w:t>
      </w:r>
      <w:r w:rsidRPr="00DE3DE9">
        <w:rPr>
          <w:rFonts w:ascii="Times New Roman" w:eastAsiaTheme="minorHAnsi" w:hAnsi="Times New Roman"/>
          <w:sz w:val="28"/>
          <w:szCs w:val="28"/>
          <w:lang w:eastAsia="en-US"/>
        </w:rPr>
        <w:t xml:space="preserve"> процентов</w:t>
      </w:r>
      <w:r w:rsidR="00620E46" w:rsidRPr="00DE3DE9">
        <w:rPr>
          <w:rFonts w:ascii="Times New Roman" w:eastAsiaTheme="minorHAnsi" w:hAnsi="Times New Roman"/>
          <w:sz w:val="28"/>
          <w:szCs w:val="28"/>
          <w:lang w:eastAsia="en-US"/>
        </w:rPr>
        <w:t xml:space="preserve"> </w:t>
      </w:r>
      <w:r w:rsidRPr="00DE3DE9">
        <w:rPr>
          <w:rFonts w:ascii="Times New Roman" w:eastAsiaTheme="minorHAnsi" w:hAnsi="Times New Roman"/>
          <w:sz w:val="28"/>
          <w:szCs w:val="28"/>
          <w:lang w:eastAsia="en-US"/>
        </w:rPr>
        <w:t xml:space="preserve">совокупного годового стоимостного объёма договоров, заключённых </w:t>
      </w:r>
      <w:r w:rsidR="00F12636" w:rsidRPr="00DE3DE9">
        <w:rPr>
          <w:rFonts w:ascii="Times New Roman" w:eastAsiaTheme="minorHAnsi" w:hAnsi="Times New Roman"/>
          <w:sz w:val="28"/>
          <w:szCs w:val="28"/>
          <w:lang w:eastAsia="en-US"/>
        </w:rPr>
        <w:t>З</w:t>
      </w:r>
      <w:r w:rsidRPr="00DE3DE9">
        <w:rPr>
          <w:rFonts w:ascii="Times New Roman" w:eastAsiaTheme="minorHAnsi" w:hAnsi="Times New Roman"/>
          <w:sz w:val="28"/>
          <w:szCs w:val="28"/>
          <w:lang w:eastAsia="en-US"/>
        </w:rPr>
        <w:t>аказчиками по</w:t>
      </w:r>
      <w:r w:rsidR="00620E46" w:rsidRPr="00DE3DE9">
        <w:rPr>
          <w:rFonts w:ascii="Times New Roman" w:eastAsiaTheme="minorHAnsi" w:hAnsi="Times New Roman"/>
          <w:sz w:val="28"/>
          <w:szCs w:val="28"/>
          <w:lang w:eastAsia="en-US"/>
        </w:rPr>
        <w:t xml:space="preserve"> </w:t>
      </w:r>
      <w:r w:rsidRPr="00DE3DE9">
        <w:rPr>
          <w:rFonts w:ascii="Times New Roman" w:eastAsiaTheme="minorHAnsi" w:hAnsi="Times New Roman"/>
          <w:sz w:val="28"/>
          <w:szCs w:val="28"/>
          <w:lang w:eastAsia="en-US"/>
        </w:rPr>
        <w:t xml:space="preserve">результатам закупок. При этом совокупный </w:t>
      </w:r>
      <w:r w:rsidR="00443883">
        <w:rPr>
          <w:rFonts w:ascii="Times New Roman" w:eastAsiaTheme="minorHAnsi" w:hAnsi="Times New Roman"/>
          <w:sz w:val="28"/>
          <w:szCs w:val="28"/>
          <w:lang w:eastAsia="en-US"/>
        </w:rPr>
        <w:t xml:space="preserve">годовой </w:t>
      </w:r>
      <w:r w:rsidRPr="00DE3DE9">
        <w:rPr>
          <w:rFonts w:ascii="Times New Roman" w:eastAsiaTheme="minorHAnsi" w:hAnsi="Times New Roman"/>
          <w:sz w:val="28"/>
          <w:szCs w:val="28"/>
          <w:lang w:eastAsia="en-US"/>
        </w:rPr>
        <w:t xml:space="preserve">стоимостной </w:t>
      </w:r>
      <w:r w:rsidR="00443883">
        <w:rPr>
          <w:rFonts w:ascii="Times New Roman" w:eastAsiaTheme="minorHAnsi" w:hAnsi="Times New Roman"/>
          <w:sz w:val="28"/>
          <w:szCs w:val="28"/>
          <w:lang w:eastAsia="en-US"/>
        </w:rPr>
        <w:t xml:space="preserve">объем </w:t>
      </w:r>
      <w:r w:rsidRPr="00DE3DE9">
        <w:rPr>
          <w:rFonts w:ascii="Times New Roman" w:eastAsiaTheme="minorHAnsi" w:hAnsi="Times New Roman"/>
          <w:sz w:val="28"/>
          <w:szCs w:val="28"/>
          <w:lang w:eastAsia="en-US"/>
        </w:rPr>
        <w:t>договоров, заключённых</w:t>
      </w:r>
      <w:r w:rsidR="00620E46" w:rsidRPr="00DE3DE9">
        <w:rPr>
          <w:rFonts w:ascii="Times New Roman" w:eastAsiaTheme="minorHAnsi" w:hAnsi="Times New Roman"/>
          <w:sz w:val="28"/>
          <w:szCs w:val="28"/>
          <w:lang w:eastAsia="en-US"/>
        </w:rPr>
        <w:t xml:space="preserve"> </w:t>
      </w:r>
      <w:r w:rsidRPr="00DE3DE9">
        <w:rPr>
          <w:rFonts w:ascii="Times New Roman" w:eastAsiaTheme="minorHAnsi" w:hAnsi="Times New Roman"/>
          <w:sz w:val="28"/>
          <w:szCs w:val="28"/>
          <w:lang w:eastAsia="en-US"/>
        </w:rPr>
        <w:t>заказчиками по результатам торгов, иных способов закупки, предусмотренных настоящим</w:t>
      </w:r>
      <w:r w:rsidR="00620E46" w:rsidRPr="00DE3DE9">
        <w:rPr>
          <w:rFonts w:ascii="Times New Roman" w:eastAsiaTheme="minorHAnsi" w:hAnsi="Times New Roman"/>
          <w:sz w:val="28"/>
          <w:szCs w:val="28"/>
          <w:lang w:eastAsia="en-US"/>
        </w:rPr>
        <w:t xml:space="preserve"> </w:t>
      </w:r>
      <w:r w:rsidRPr="00DE3DE9">
        <w:rPr>
          <w:rFonts w:ascii="Times New Roman" w:eastAsiaTheme="minorHAnsi" w:hAnsi="Times New Roman"/>
          <w:sz w:val="28"/>
          <w:szCs w:val="28"/>
          <w:lang w:eastAsia="en-US"/>
        </w:rPr>
        <w:t>Положением, участниками которых могут являться только субъекты малого и среднего</w:t>
      </w:r>
      <w:r w:rsidR="00620E46" w:rsidRPr="00DE3DE9">
        <w:rPr>
          <w:rFonts w:ascii="Times New Roman" w:eastAsiaTheme="minorHAnsi" w:hAnsi="Times New Roman"/>
          <w:sz w:val="28"/>
          <w:szCs w:val="28"/>
          <w:lang w:eastAsia="en-US"/>
        </w:rPr>
        <w:t xml:space="preserve"> </w:t>
      </w:r>
      <w:r w:rsidRPr="00DE3DE9">
        <w:rPr>
          <w:rFonts w:ascii="Times New Roman" w:eastAsiaTheme="minorHAnsi" w:hAnsi="Times New Roman"/>
          <w:sz w:val="28"/>
          <w:szCs w:val="28"/>
          <w:lang w:eastAsia="en-US"/>
        </w:rPr>
        <w:t>предпринимательства, устанавливается в размере не менее чем 1</w:t>
      </w:r>
      <w:r w:rsidR="00443883">
        <w:rPr>
          <w:rFonts w:ascii="Times New Roman" w:eastAsiaTheme="minorHAnsi" w:hAnsi="Times New Roman"/>
          <w:sz w:val="28"/>
          <w:szCs w:val="28"/>
          <w:lang w:eastAsia="en-US"/>
        </w:rPr>
        <w:t>8</w:t>
      </w:r>
      <w:r w:rsidRPr="00DE3DE9">
        <w:rPr>
          <w:rFonts w:ascii="Times New Roman" w:eastAsiaTheme="minorHAnsi" w:hAnsi="Times New Roman"/>
          <w:sz w:val="28"/>
          <w:szCs w:val="28"/>
          <w:lang w:eastAsia="en-US"/>
        </w:rPr>
        <w:t xml:space="preserve"> процентов</w:t>
      </w:r>
      <w:r w:rsidR="00620E46" w:rsidRPr="00DE3DE9">
        <w:rPr>
          <w:rFonts w:ascii="Times New Roman" w:eastAsiaTheme="minorHAnsi" w:hAnsi="Times New Roman"/>
          <w:sz w:val="28"/>
          <w:szCs w:val="28"/>
          <w:lang w:eastAsia="en-US"/>
        </w:rPr>
        <w:t xml:space="preserve"> </w:t>
      </w:r>
      <w:r w:rsidRPr="00DE3DE9">
        <w:rPr>
          <w:rFonts w:ascii="Times New Roman" w:eastAsiaTheme="minorHAnsi" w:hAnsi="Times New Roman"/>
          <w:sz w:val="28"/>
          <w:szCs w:val="28"/>
          <w:lang w:eastAsia="en-US"/>
        </w:rPr>
        <w:t>совокупного годового стоимостного объёма договоров, заключённых такими заказчиками</w:t>
      </w:r>
      <w:r w:rsidR="00620E46" w:rsidRPr="00DE3DE9">
        <w:rPr>
          <w:rFonts w:ascii="Times New Roman" w:eastAsiaTheme="minorHAnsi" w:hAnsi="Times New Roman"/>
          <w:sz w:val="28"/>
          <w:szCs w:val="28"/>
          <w:lang w:eastAsia="en-US"/>
        </w:rPr>
        <w:t xml:space="preserve"> </w:t>
      </w:r>
      <w:r w:rsidRPr="00DE3DE9">
        <w:rPr>
          <w:rFonts w:ascii="Times New Roman" w:eastAsiaTheme="minorHAnsi" w:hAnsi="Times New Roman"/>
          <w:sz w:val="28"/>
          <w:szCs w:val="28"/>
          <w:lang w:eastAsia="en-US"/>
        </w:rPr>
        <w:t>по результатам закупок.</w:t>
      </w:r>
    </w:p>
    <w:p w:rsidR="00325EF1" w:rsidRDefault="00325EF1" w:rsidP="00CC0A1D">
      <w:pPr>
        <w:pStyle w:val="aff3"/>
        <w:numPr>
          <w:ilvl w:val="0"/>
          <w:numId w:val="32"/>
        </w:numPr>
        <w:tabs>
          <w:tab w:val="left" w:pos="993"/>
        </w:tabs>
        <w:autoSpaceDE w:val="0"/>
        <w:autoSpaceDN w:val="0"/>
        <w:adjustRightInd w:val="0"/>
        <w:spacing w:after="0" w:line="240" w:lineRule="auto"/>
        <w:ind w:left="0" w:firstLine="567"/>
        <w:jc w:val="both"/>
        <w:rPr>
          <w:rFonts w:ascii="Times New Roman" w:hAnsi="Times New Roman"/>
          <w:sz w:val="28"/>
          <w:szCs w:val="28"/>
        </w:rPr>
      </w:pPr>
      <w:r w:rsidRPr="00DE3DE9">
        <w:rPr>
          <w:rFonts w:ascii="Times New Roman" w:hAnsi="Times New Roman"/>
          <w:sz w:val="28"/>
          <w:szCs w:val="28"/>
        </w:rPr>
        <w:t>При осуществлении закупок у субъектов малого и среднего предпринимательства сроки размещения извещения о проведении конкурентной закупки; требования к обеспечению заявки на участие в закупке, размер, сроки и порядок возврата такого обеспечения; требования к обеспечению исполнения договора, размер, сроки и порядок возврата такого обеспечения; срок заключения договора, а также иные особенности участия субъектов малого и среднего предпринимательства в закупках устанавливаются Заказчиком в соответствии с Законом о закупках и постановлением №1352.</w:t>
      </w:r>
      <w:bookmarkStart w:id="79" w:name="_Toc535150494"/>
    </w:p>
    <w:p w:rsidR="00595C8C" w:rsidRPr="00595C8C" w:rsidRDefault="00595C8C" w:rsidP="00595C8C">
      <w:pPr>
        <w:pStyle w:val="aff3"/>
        <w:tabs>
          <w:tab w:val="left" w:pos="993"/>
        </w:tabs>
        <w:autoSpaceDE w:val="0"/>
        <w:autoSpaceDN w:val="0"/>
        <w:adjustRightInd w:val="0"/>
        <w:spacing w:after="0" w:line="240" w:lineRule="auto"/>
        <w:ind w:left="567"/>
        <w:jc w:val="both"/>
        <w:rPr>
          <w:rFonts w:ascii="Times New Roman" w:hAnsi="Times New Roman"/>
          <w:sz w:val="28"/>
          <w:szCs w:val="28"/>
        </w:rPr>
      </w:pPr>
    </w:p>
    <w:p w:rsidR="00325EF1" w:rsidRPr="009E0837" w:rsidRDefault="00325EF1" w:rsidP="00325EF1">
      <w:pPr>
        <w:pStyle w:val="30"/>
        <w:spacing w:before="0" w:after="0"/>
        <w:ind w:firstLine="567"/>
        <w:jc w:val="center"/>
        <w:rPr>
          <w:rFonts w:ascii="Times New Roman" w:eastAsia="SimSun" w:hAnsi="Times New Roman"/>
          <w:sz w:val="28"/>
          <w:szCs w:val="28"/>
        </w:rPr>
      </w:pPr>
      <w:bookmarkStart w:id="80" w:name="_Toc85635219"/>
      <w:r w:rsidRPr="009E0837">
        <w:rPr>
          <w:rFonts w:ascii="Times New Roman" w:hAnsi="Times New Roman"/>
          <w:sz w:val="28"/>
          <w:szCs w:val="28"/>
        </w:rPr>
        <w:lastRenderedPageBreak/>
        <w:t>Статья 2</w:t>
      </w:r>
      <w:r w:rsidR="00FB123B">
        <w:rPr>
          <w:rFonts w:ascii="Times New Roman" w:hAnsi="Times New Roman"/>
          <w:sz w:val="28"/>
          <w:szCs w:val="28"/>
        </w:rPr>
        <w:t>9</w:t>
      </w:r>
      <w:r w:rsidRPr="009E0837">
        <w:rPr>
          <w:rFonts w:ascii="Times New Roman" w:hAnsi="Times New Roman"/>
          <w:sz w:val="28"/>
          <w:szCs w:val="28"/>
        </w:rPr>
        <w:t xml:space="preserve">. </w:t>
      </w:r>
      <w:r w:rsidRPr="009E0837">
        <w:rPr>
          <w:rFonts w:ascii="Times New Roman" w:eastAsia="SimSun" w:hAnsi="Times New Roman"/>
          <w:sz w:val="28"/>
          <w:szCs w:val="28"/>
        </w:rPr>
        <w:t>Применение национального режима при осуществлении закупок</w:t>
      </w:r>
      <w:bookmarkEnd w:id="79"/>
      <w:bookmarkEnd w:id="80"/>
    </w:p>
    <w:p w:rsidR="00325EF1" w:rsidRPr="009E0837" w:rsidRDefault="00325EF1" w:rsidP="00445BB3">
      <w:pPr>
        <w:autoSpaceDE w:val="0"/>
        <w:autoSpaceDN w:val="0"/>
        <w:adjustRightInd w:val="0"/>
        <w:ind w:firstLine="567"/>
        <w:jc w:val="both"/>
        <w:rPr>
          <w:sz w:val="28"/>
          <w:szCs w:val="28"/>
        </w:rPr>
      </w:pPr>
      <w:r w:rsidRPr="009E0837">
        <w:rPr>
          <w:sz w:val="28"/>
          <w:szCs w:val="28"/>
        </w:rPr>
        <w:t>1.</w:t>
      </w:r>
      <w:r w:rsidR="007B33D7" w:rsidRPr="009E0837">
        <w:rPr>
          <w:sz w:val="28"/>
          <w:szCs w:val="28"/>
        </w:rPr>
        <w:t xml:space="preserve"> </w:t>
      </w:r>
      <w:r w:rsidR="00620E46" w:rsidRPr="009E0837">
        <w:rPr>
          <w:rFonts w:ascii="TimesNewRomanPSMT" w:eastAsiaTheme="minorHAnsi" w:hAnsi="TimesNewRomanPSMT" w:cs="TimesNewRomanPSMT"/>
          <w:sz w:val="28"/>
          <w:szCs w:val="28"/>
          <w:lang w:eastAsia="en-US"/>
        </w:rPr>
        <w:t xml:space="preserve">При проведении конкурентных закупок </w:t>
      </w:r>
      <w:r w:rsidR="004369A9" w:rsidRPr="009E0837">
        <w:rPr>
          <w:rFonts w:ascii="TimesNewRomanPSMT" w:eastAsiaTheme="minorHAnsi" w:hAnsi="TimesNewRomanPSMT" w:cs="TimesNewRomanPSMT"/>
          <w:sz w:val="28"/>
          <w:szCs w:val="28"/>
          <w:lang w:eastAsia="en-US"/>
        </w:rPr>
        <w:t>З</w:t>
      </w:r>
      <w:r w:rsidR="00620E46" w:rsidRPr="009E0837">
        <w:rPr>
          <w:rFonts w:ascii="TimesNewRomanPSMT" w:eastAsiaTheme="minorHAnsi" w:hAnsi="TimesNewRomanPSMT" w:cs="TimesNewRomanPSMT"/>
          <w:sz w:val="28"/>
          <w:szCs w:val="28"/>
          <w:lang w:eastAsia="en-US"/>
        </w:rPr>
        <w:t xml:space="preserve">аказчик предоставляет установленный </w:t>
      </w:r>
      <w:r w:rsidR="004369A9" w:rsidRPr="009E0837">
        <w:rPr>
          <w:sz w:val="28"/>
          <w:szCs w:val="28"/>
        </w:rPr>
        <w:t xml:space="preserve">Правительством Российской Федерации </w:t>
      </w:r>
      <w:r w:rsidR="00620E46" w:rsidRPr="009E0837">
        <w:rPr>
          <w:rFonts w:ascii="TimesNewRomanPSMT" w:eastAsiaTheme="minorHAnsi" w:hAnsi="TimesNewRomanPSMT" w:cs="TimesNewRomanPSMT"/>
          <w:sz w:val="28"/>
          <w:szCs w:val="28"/>
          <w:lang w:eastAsia="en-US"/>
        </w:rPr>
        <w:t>от 16.09.2016 №925</w:t>
      </w:r>
      <w:r w:rsidR="004369A9" w:rsidRPr="009E0837">
        <w:rPr>
          <w:rFonts w:ascii="TimesNewRomanPSMT" w:eastAsiaTheme="minorHAnsi" w:hAnsi="TimesNewRomanPSMT" w:cs="TimesNewRomanPSMT"/>
          <w:sz w:val="28"/>
          <w:szCs w:val="28"/>
          <w:lang w:eastAsia="en-US"/>
        </w:rPr>
        <w:t xml:space="preserve"> «О</w:t>
      </w:r>
      <w:r w:rsidR="004369A9" w:rsidRPr="009E0837">
        <w:rPr>
          <w:rFonts w:eastAsiaTheme="minorHAnsi"/>
          <w:sz w:val="28"/>
          <w:szCs w:val="28"/>
          <w:lang w:eastAsia="en-US"/>
        </w:rPr>
        <w:t xml:space="preserve">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sidR="004369A9" w:rsidRPr="009E0837">
        <w:rPr>
          <w:rFonts w:ascii="TimesNewRomanPSMT" w:eastAsiaTheme="minorHAnsi" w:hAnsi="TimesNewRomanPSMT" w:cs="TimesNewRomanPSMT"/>
          <w:sz w:val="28"/>
          <w:szCs w:val="28"/>
          <w:lang w:eastAsia="en-US"/>
        </w:rPr>
        <w:t xml:space="preserve"> </w:t>
      </w:r>
      <w:r w:rsidR="00620E46" w:rsidRPr="009E0837">
        <w:rPr>
          <w:rFonts w:ascii="TimesNewRomanPSMT" w:eastAsiaTheme="minorHAnsi" w:hAnsi="TimesNewRomanPSMT" w:cs="TimesNewRomanPSMT"/>
          <w:sz w:val="28"/>
          <w:szCs w:val="28"/>
          <w:lang w:eastAsia="en-US"/>
        </w:rPr>
        <w:t xml:space="preserve">приоритет </w:t>
      </w:r>
      <w:r w:rsidR="00D96442">
        <w:rPr>
          <w:rFonts w:eastAsiaTheme="minorHAnsi"/>
          <w:sz w:val="28"/>
          <w:szCs w:val="28"/>
          <w:lang w:eastAsia="en-US"/>
        </w:rPr>
        <w:t>товаров российского происхождения, работ, услуг, выполняемых, оказываемых российскими лицами, при осуществлении закупок ТРУ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w:t>
      </w:r>
      <w:r w:rsidRPr="009E0837">
        <w:rPr>
          <w:sz w:val="28"/>
          <w:szCs w:val="28"/>
        </w:rPr>
        <w:t xml:space="preserve">. </w:t>
      </w:r>
    </w:p>
    <w:p w:rsidR="00325EF1" w:rsidRPr="009E0837" w:rsidRDefault="00325EF1" w:rsidP="00325EF1">
      <w:pPr>
        <w:autoSpaceDE w:val="0"/>
        <w:autoSpaceDN w:val="0"/>
        <w:adjustRightInd w:val="0"/>
        <w:ind w:firstLine="567"/>
        <w:jc w:val="both"/>
        <w:rPr>
          <w:sz w:val="28"/>
          <w:szCs w:val="28"/>
        </w:rPr>
      </w:pPr>
      <w:r w:rsidRPr="009E0837">
        <w:rPr>
          <w:sz w:val="28"/>
          <w:szCs w:val="28"/>
        </w:rPr>
        <w:t>2.</w:t>
      </w:r>
      <w:r w:rsidR="007B33D7" w:rsidRPr="009E0837">
        <w:rPr>
          <w:sz w:val="28"/>
          <w:szCs w:val="28"/>
        </w:rPr>
        <w:t xml:space="preserve"> </w:t>
      </w:r>
      <w:r w:rsidRPr="009E0837">
        <w:rPr>
          <w:sz w:val="28"/>
          <w:szCs w:val="28"/>
        </w:rPr>
        <w:t>Условием предоставления приоритета является включение в документацию о закупке следующих сведений:</w:t>
      </w:r>
    </w:p>
    <w:p w:rsidR="00325EF1" w:rsidRPr="009E0837" w:rsidRDefault="00325EF1" w:rsidP="004A7296">
      <w:pPr>
        <w:autoSpaceDE w:val="0"/>
        <w:autoSpaceDN w:val="0"/>
        <w:adjustRightInd w:val="0"/>
        <w:ind w:firstLine="709"/>
        <w:jc w:val="both"/>
        <w:rPr>
          <w:sz w:val="28"/>
          <w:szCs w:val="28"/>
        </w:rPr>
      </w:pPr>
      <w:r w:rsidRPr="009E0837">
        <w:rPr>
          <w:sz w:val="28"/>
          <w:szCs w:val="28"/>
        </w:rPr>
        <w:t>а)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325EF1" w:rsidRPr="009E0837" w:rsidRDefault="00325EF1" w:rsidP="004A7296">
      <w:pPr>
        <w:autoSpaceDE w:val="0"/>
        <w:autoSpaceDN w:val="0"/>
        <w:adjustRightInd w:val="0"/>
        <w:ind w:firstLine="709"/>
        <w:jc w:val="both"/>
        <w:rPr>
          <w:sz w:val="28"/>
          <w:szCs w:val="28"/>
        </w:rPr>
      </w:pPr>
      <w:r w:rsidRPr="009E0837">
        <w:rPr>
          <w:sz w:val="28"/>
          <w:szCs w:val="28"/>
        </w:rPr>
        <w:t>б)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rsidR="00325EF1" w:rsidRPr="009E0837" w:rsidRDefault="00325EF1" w:rsidP="004A7296">
      <w:pPr>
        <w:autoSpaceDE w:val="0"/>
        <w:autoSpaceDN w:val="0"/>
        <w:adjustRightInd w:val="0"/>
        <w:ind w:firstLine="709"/>
        <w:jc w:val="both"/>
        <w:rPr>
          <w:sz w:val="28"/>
          <w:szCs w:val="28"/>
        </w:rPr>
      </w:pPr>
      <w:bookmarkStart w:id="81" w:name="Par3"/>
      <w:bookmarkEnd w:id="81"/>
      <w:r w:rsidRPr="009E0837">
        <w:rPr>
          <w:sz w:val="28"/>
          <w:szCs w:val="28"/>
        </w:rPr>
        <w:t>в) сведения о начальной (максимальной) цене единицы каждого товара, работы, услуги, являющихся предметом закупки;</w:t>
      </w:r>
    </w:p>
    <w:p w:rsidR="00325EF1" w:rsidRPr="009E0837" w:rsidRDefault="00325EF1" w:rsidP="004A7296">
      <w:pPr>
        <w:autoSpaceDE w:val="0"/>
        <w:autoSpaceDN w:val="0"/>
        <w:adjustRightInd w:val="0"/>
        <w:ind w:firstLine="709"/>
        <w:jc w:val="both"/>
        <w:rPr>
          <w:sz w:val="28"/>
          <w:szCs w:val="28"/>
        </w:rPr>
      </w:pPr>
      <w:r w:rsidRPr="009E0837">
        <w:rPr>
          <w:sz w:val="28"/>
          <w:szCs w:val="28"/>
        </w:rPr>
        <w:t>г)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325EF1" w:rsidRPr="009E0837" w:rsidRDefault="00325EF1" w:rsidP="004A7296">
      <w:pPr>
        <w:autoSpaceDE w:val="0"/>
        <w:autoSpaceDN w:val="0"/>
        <w:adjustRightInd w:val="0"/>
        <w:ind w:firstLine="709"/>
        <w:jc w:val="both"/>
        <w:rPr>
          <w:sz w:val="28"/>
          <w:szCs w:val="28"/>
        </w:rPr>
      </w:pPr>
      <w:r w:rsidRPr="009E0837">
        <w:rPr>
          <w:sz w:val="28"/>
          <w:szCs w:val="28"/>
        </w:rPr>
        <w:t xml:space="preserve">д)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r w:rsidR="004847F3">
        <w:rPr>
          <w:sz w:val="28"/>
          <w:szCs w:val="28"/>
        </w:rPr>
        <w:t xml:space="preserve">настоящим </w:t>
      </w:r>
      <w:hyperlink w:anchor="Par14" w:history="1">
        <w:r w:rsidRPr="009E0837">
          <w:rPr>
            <w:sz w:val="28"/>
            <w:szCs w:val="28"/>
          </w:rPr>
          <w:t>пункт</w:t>
        </w:r>
        <w:r w:rsidR="004847F3">
          <w:rPr>
            <w:sz w:val="28"/>
            <w:szCs w:val="28"/>
          </w:rPr>
          <w:t xml:space="preserve">ом и пунктом </w:t>
        </w:r>
        <w:r w:rsidRPr="009E0837">
          <w:rPr>
            <w:sz w:val="28"/>
            <w:szCs w:val="28"/>
          </w:rPr>
          <w:t>«г»</w:t>
        </w:r>
      </w:hyperlink>
      <w:r w:rsidRPr="009E0837">
        <w:rPr>
          <w:sz w:val="28"/>
          <w:szCs w:val="28"/>
        </w:rPr>
        <w:t xml:space="preserve"> </w:t>
      </w:r>
      <w:r w:rsidR="004847F3">
        <w:rPr>
          <w:sz w:val="28"/>
          <w:szCs w:val="28"/>
        </w:rPr>
        <w:t>настоящей стать</w:t>
      </w:r>
      <w:r w:rsidRPr="009E0837">
        <w:rPr>
          <w:sz w:val="28"/>
          <w:szCs w:val="28"/>
        </w:rPr>
        <w:t xml:space="preserve">,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w:t>
      </w:r>
      <w:hyperlink w:anchor="Par3" w:history="1">
        <w:r w:rsidRPr="009E0837">
          <w:rPr>
            <w:sz w:val="28"/>
            <w:szCs w:val="28"/>
          </w:rPr>
          <w:t>пунктом «в»</w:t>
        </w:r>
      </w:hyperlink>
      <w:r w:rsidRPr="009E0837">
        <w:rPr>
          <w:sz w:val="28"/>
          <w:szCs w:val="28"/>
        </w:rPr>
        <w:t xml:space="preserve"> настояще</w:t>
      </w:r>
      <w:r w:rsidR="004847F3">
        <w:rPr>
          <w:sz w:val="28"/>
          <w:szCs w:val="28"/>
        </w:rPr>
        <w:t>й статьи</w:t>
      </w:r>
      <w:r w:rsidRPr="009E0837">
        <w:rPr>
          <w:sz w:val="28"/>
          <w:szCs w:val="28"/>
        </w:rPr>
        <w:t>, на коэффициент изменения НМЦД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325EF1" w:rsidRPr="009E0837" w:rsidRDefault="00325EF1" w:rsidP="004A7296">
      <w:pPr>
        <w:autoSpaceDE w:val="0"/>
        <w:autoSpaceDN w:val="0"/>
        <w:adjustRightInd w:val="0"/>
        <w:ind w:firstLine="709"/>
        <w:jc w:val="both"/>
        <w:rPr>
          <w:sz w:val="28"/>
          <w:szCs w:val="28"/>
        </w:rPr>
      </w:pPr>
      <w:r w:rsidRPr="009E0837">
        <w:rPr>
          <w:sz w:val="28"/>
          <w:szCs w:val="28"/>
        </w:rPr>
        <w:t>е)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325EF1" w:rsidRPr="009E0837" w:rsidRDefault="00325EF1" w:rsidP="004A7296">
      <w:pPr>
        <w:autoSpaceDE w:val="0"/>
        <w:autoSpaceDN w:val="0"/>
        <w:adjustRightInd w:val="0"/>
        <w:ind w:firstLine="709"/>
        <w:jc w:val="both"/>
        <w:rPr>
          <w:sz w:val="28"/>
          <w:szCs w:val="28"/>
        </w:rPr>
      </w:pPr>
      <w:r w:rsidRPr="009E0837">
        <w:rPr>
          <w:sz w:val="28"/>
          <w:szCs w:val="28"/>
        </w:rPr>
        <w:t>ж)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325EF1" w:rsidRPr="009E0837" w:rsidRDefault="00325EF1" w:rsidP="004A7296">
      <w:pPr>
        <w:autoSpaceDE w:val="0"/>
        <w:autoSpaceDN w:val="0"/>
        <w:adjustRightInd w:val="0"/>
        <w:ind w:firstLine="709"/>
        <w:jc w:val="both"/>
        <w:rPr>
          <w:sz w:val="28"/>
          <w:szCs w:val="28"/>
        </w:rPr>
      </w:pPr>
      <w:r w:rsidRPr="009E0837">
        <w:rPr>
          <w:sz w:val="28"/>
          <w:szCs w:val="28"/>
        </w:rPr>
        <w:lastRenderedPageBreak/>
        <w:t>з)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325EF1" w:rsidRPr="009E0837" w:rsidRDefault="00325EF1" w:rsidP="004A7296">
      <w:pPr>
        <w:autoSpaceDE w:val="0"/>
        <w:autoSpaceDN w:val="0"/>
        <w:adjustRightInd w:val="0"/>
        <w:ind w:firstLine="709"/>
        <w:jc w:val="both"/>
        <w:rPr>
          <w:sz w:val="28"/>
          <w:szCs w:val="28"/>
        </w:rPr>
      </w:pPr>
      <w:r w:rsidRPr="009E0837">
        <w:rPr>
          <w:sz w:val="28"/>
          <w:szCs w:val="28"/>
        </w:rPr>
        <w:t>и) условие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325EF1" w:rsidRPr="009E0837" w:rsidRDefault="00325EF1" w:rsidP="00325EF1">
      <w:pPr>
        <w:autoSpaceDE w:val="0"/>
        <w:autoSpaceDN w:val="0"/>
        <w:adjustRightInd w:val="0"/>
        <w:ind w:firstLine="567"/>
        <w:jc w:val="both"/>
        <w:rPr>
          <w:sz w:val="28"/>
          <w:szCs w:val="28"/>
        </w:rPr>
      </w:pPr>
      <w:r w:rsidRPr="009E0837">
        <w:rPr>
          <w:sz w:val="28"/>
          <w:szCs w:val="28"/>
        </w:rPr>
        <w:t>3. Приоритет не предоставляется в случаях, если:</w:t>
      </w:r>
    </w:p>
    <w:p w:rsidR="00325EF1" w:rsidRPr="009E0837" w:rsidRDefault="00325EF1" w:rsidP="004A7296">
      <w:pPr>
        <w:autoSpaceDE w:val="0"/>
        <w:autoSpaceDN w:val="0"/>
        <w:adjustRightInd w:val="0"/>
        <w:ind w:firstLine="709"/>
        <w:jc w:val="both"/>
        <w:rPr>
          <w:sz w:val="28"/>
          <w:szCs w:val="28"/>
        </w:rPr>
      </w:pPr>
      <w:r w:rsidRPr="009E0837">
        <w:rPr>
          <w:sz w:val="28"/>
          <w:szCs w:val="28"/>
        </w:rPr>
        <w:t>а) закупка признана несостоявшейся и договор заключается с единственным участником закупки;</w:t>
      </w:r>
    </w:p>
    <w:p w:rsidR="00325EF1" w:rsidRPr="009E0837" w:rsidRDefault="00325EF1" w:rsidP="004A7296">
      <w:pPr>
        <w:autoSpaceDE w:val="0"/>
        <w:autoSpaceDN w:val="0"/>
        <w:adjustRightInd w:val="0"/>
        <w:ind w:firstLine="709"/>
        <w:jc w:val="both"/>
        <w:rPr>
          <w:sz w:val="28"/>
          <w:szCs w:val="28"/>
        </w:rPr>
      </w:pPr>
      <w:r w:rsidRPr="009E0837">
        <w:rPr>
          <w:sz w:val="28"/>
          <w:szCs w:val="28"/>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325EF1" w:rsidRPr="009E0837" w:rsidRDefault="00325EF1" w:rsidP="004A7296">
      <w:pPr>
        <w:autoSpaceDE w:val="0"/>
        <w:autoSpaceDN w:val="0"/>
        <w:adjustRightInd w:val="0"/>
        <w:ind w:firstLine="709"/>
        <w:jc w:val="both"/>
        <w:rPr>
          <w:sz w:val="28"/>
          <w:szCs w:val="28"/>
        </w:rPr>
      </w:pPr>
      <w:r w:rsidRPr="009E0837">
        <w:rPr>
          <w:sz w:val="28"/>
          <w:szCs w:val="28"/>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325EF1" w:rsidRPr="009E0837" w:rsidRDefault="00325EF1" w:rsidP="004A7296">
      <w:pPr>
        <w:autoSpaceDE w:val="0"/>
        <w:autoSpaceDN w:val="0"/>
        <w:adjustRightInd w:val="0"/>
        <w:ind w:firstLine="709"/>
        <w:jc w:val="both"/>
        <w:rPr>
          <w:sz w:val="28"/>
          <w:szCs w:val="28"/>
        </w:rPr>
      </w:pPr>
      <w:bookmarkStart w:id="82" w:name="Par14"/>
      <w:bookmarkEnd w:id="82"/>
      <w:r w:rsidRPr="009E0837">
        <w:rPr>
          <w:sz w:val="28"/>
          <w:szCs w:val="28"/>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325EF1" w:rsidRPr="009E0837" w:rsidRDefault="00325EF1" w:rsidP="004A7296">
      <w:pPr>
        <w:autoSpaceDE w:val="0"/>
        <w:autoSpaceDN w:val="0"/>
        <w:adjustRightInd w:val="0"/>
        <w:ind w:firstLine="709"/>
        <w:jc w:val="both"/>
        <w:rPr>
          <w:sz w:val="28"/>
          <w:szCs w:val="28"/>
        </w:rPr>
      </w:pPr>
      <w:bookmarkStart w:id="83" w:name="Par15"/>
      <w:bookmarkEnd w:id="83"/>
      <w:r w:rsidRPr="009E0837">
        <w:rPr>
          <w:sz w:val="28"/>
          <w:szCs w:val="28"/>
        </w:rPr>
        <w:t>д)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325EF1" w:rsidRDefault="00325EF1" w:rsidP="00325EF1">
      <w:pPr>
        <w:autoSpaceDE w:val="0"/>
        <w:autoSpaceDN w:val="0"/>
        <w:adjustRightInd w:val="0"/>
        <w:ind w:firstLine="567"/>
        <w:jc w:val="both"/>
        <w:rPr>
          <w:sz w:val="28"/>
          <w:szCs w:val="28"/>
        </w:rPr>
      </w:pPr>
      <w:r w:rsidRPr="009E0837">
        <w:rPr>
          <w:sz w:val="28"/>
          <w:szCs w:val="28"/>
        </w:rPr>
        <w:t xml:space="preserve">4. Приоритет устанавливается с учетом положений Генерального </w:t>
      </w:r>
      <w:hyperlink r:id="rId38" w:history="1">
        <w:r w:rsidRPr="009E0837">
          <w:rPr>
            <w:sz w:val="28"/>
            <w:szCs w:val="28"/>
          </w:rPr>
          <w:t>соглашения</w:t>
        </w:r>
      </w:hyperlink>
      <w:r w:rsidRPr="009E0837">
        <w:rPr>
          <w:sz w:val="28"/>
          <w:szCs w:val="28"/>
        </w:rPr>
        <w:t xml:space="preserve"> по тарифам и торговле 1994 года и </w:t>
      </w:r>
      <w:hyperlink r:id="rId39" w:history="1">
        <w:r w:rsidRPr="009E0837">
          <w:rPr>
            <w:sz w:val="28"/>
            <w:szCs w:val="28"/>
          </w:rPr>
          <w:t>Договора</w:t>
        </w:r>
      </w:hyperlink>
      <w:r w:rsidRPr="009E0837">
        <w:rPr>
          <w:sz w:val="28"/>
          <w:szCs w:val="28"/>
        </w:rPr>
        <w:t xml:space="preserve"> о Евразийском экономическом союзе от 29</w:t>
      </w:r>
      <w:r w:rsidR="007B33D7" w:rsidRPr="009E0837">
        <w:rPr>
          <w:sz w:val="28"/>
          <w:szCs w:val="28"/>
        </w:rPr>
        <w:t>.05.2014</w:t>
      </w:r>
      <w:r w:rsidRPr="009E0837">
        <w:rPr>
          <w:sz w:val="28"/>
          <w:szCs w:val="28"/>
        </w:rPr>
        <w:t>г.</w:t>
      </w:r>
    </w:p>
    <w:p w:rsidR="00674EFE" w:rsidRDefault="00674EFE" w:rsidP="00325EF1">
      <w:pPr>
        <w:autoSpaceDE w:val="0"/>
        <w:autoSpaceDN w:val="0"/>
        <w:adjustRightInd w:val="0"/>
        <w:ind w:firstLine="567"/>
        <w:jc w:val="both"/>
        <w:rPr>
          <w:sz w:val="28"/>
          <w:szCs w:val="28"/>
        </w:rPr>
      </w:pPr>
    </w:p>
    <w:p w:rsidR="00445BB3" w:rsidRPr="009E0837" w:rsidRDefault="00FB123B" w:rsidP="008438F3">
      <w:pPr>
        <w:pStyle w:val="30"/>
        <w:spacing w:before="0" w:after="0"/>
        <w:ind w:firstLine="567"/>
        <w:jc w:val="center"/>
        <w:rPr>
          <w:rFonts w:ascii="Times New Roman" w:eastAsia="SimSun" w:hAnsi="Times New Roman"/>
          <w:sz w:val="28"/>
          <w:szCs w:val="28"/>
        </w:rPr>
      </w:pPr>
      <w:bookmarkStart w:id="84" w:name="_Toc85635220"/>
      <w:r>
        <w:rPr>
          <w:rFonts w:ascii="Times New Roman" w:hAnsi="Times New Roman"/>
          <w:sz w:val="28"/>
          <w:szCs w:val="28"/>
        </w:rPr>
        <w:lastRenderedPageBreak/>
        <w:t>Статья 30</w:t>
      </w:r>
      <w:r w:rsidR="00445BB3" w:rsidRPr="009E0837">
        <w:rPr>
          <w:rFonts w:ascii="Times New Roman" w:hAnsi="Times New Roman"/>
          <w:sz w:val="28"/>
          <w:szCs w:val="28"/>
        </w:rPr>
        <w:t xml:space="preserve">. </w:t>
      </w:r>
      <w:r w:rsidR="00445BB3">
        <w:rPr>
          <w:rFonts w:ascii="Times New Roman" w:hAnsi="Times New Roman"/>
          <w:sz w:val="28"/>
          <w:szCs w:val="28"/>
        </w:rPr>
        <w:t>Осуществление ми</w:t>
      </w:r>
      <w:r w:rsidR="0082120E">
        <w:rPr>
          <w:rFonts w:ascii="Times New Roman" w:hAnsi="Times New Roman"/>
          <w:sz w:val="28"/>
          <w:szCs w:val="28"/>
        </w:rPr>
        <w:t xml:space="preserve">нимальной доли закупок товаров </w:t>
      </w:r>
      <w:r w:rsidR="00B5014F">
        <w:rPr>
          <w:rFonts w:ascii="Times New Roman" w:hAnsi="Times New Roman"/>
          <w:sz w:val="28"/>
          <w:szCs w:val="28"/>
        </w:rPr>
        <w:t>р</w:t>
      </w:r>
      <w:r w:rsidR="0082120E">
        <w:rPr>
          <w:rFonts w:ascii="Times New Roman" w:hAnsi="Times New Roman"/>
          <w:sz w:val="28"/>
          <w:szCs w:val="28"/>
        </w:rPr>
        <w:t>оссийского происхождения</w:t>
      </w:r>
      <w:bookmarkEnd w:id="84"/>
      <w:r w:rsidR="0082120E">
        <w:rPr>
          <w:rFonts w:ascii="Times New Roman" w:hAnsi="Times New Roman"/>
          <w:sz w:val="28"/>
          <w:szCs w:val="28"/>
        </w:rPr>
        <w:t xml:space="preserve"> </w:t>
      </w:r>
    </w:p>
    <w:p w:rsidR="00445BB3" w:rsidRPr="00D034B3" w:rsidRDefault="00D034B3" w:rsidP="0024027E">
      <w:pPr>
        <w:pStyle w:val="aff3"/>
        <w:numPr>
          <w:ilvl w:val="3"/>
          <w:numId w:val="2"/>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D034B3">
        <w:rPr>
          <w:rFonts w:ascii="Times New Roman" w:eastAsiaTheme="minorHAnsi" w:hAnsi="Times New Roman"/>
          <w:sz w:val="28"/>
          <w:szCs w:val="28"/>
          <w:lang w:eastAsia="en-US"/>
        </w:rPr>
        <w:t xml:space="preserve">При проведении конкурентных закупок Заказчик предоставляет установленный </w:t>
      </w:r>
      <w:r w:rsidRPr="00D034B3">
        <w:rPr>
          <w:rFonts w:ascii="Times New Roman" w:hAnsi="Times New Roman"/>
          <w:sz w:val="28"/>
          <w:szCs w:val="28"/>
        </w:rPr>
        <w:t xml:space="preserve">Правительством Российской Федерации </w:t>
      </w:r>
      <w:r w:rsidRPr="00D034B3">
        <w:rPr>
          <w:rFonts w:ascii="Times New Roman" w:eastAsiaTheme="minorHAnsi" w:hAnsi="Times New Roman"/>
          <w:sz w:val="28"/>
          <w:szCs w:val="28"/>
          <w:lang w:eastAsia="en-US"/>
        </w:rPr>
        <w:t>от 03.12.2020 №2013 «О минимальной доле закупок товаров российского происхождения» приоритет минимальной доли закупок,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F940BE" w:rsidRPr="00F940BE" w:rsidRDefault="0024027E" w:rsidP="0024027E">
      <w:pPr>
        <w:pStyle w:val="aff3"/>
        <w:numPr>
          <w:ilvl w:val="3"/>
          <w:numId w:val="2"/>
        </w:numPr>
        <w:tabs>
          <w:tab w:val="left" w:pos="993"/>
        </w:tabs>
        <w:autoSpaceDE w:val="0"/>
        <w:autoSpaceDN w:val="0"/>
        <w:adjustRightInd w:val="0"/>
        <w:spacing w:after="0" w:line="240" w:lineRule="auto"/>
        <w:ind w:left="0" w:firstLine="567"/>
        <w:jc w:val="both"/>
        <w:rPr>
          <w:rFonts w:ascii="Times New Roman" w:eastAsiaTheme="minorHAnsi" w:hAnsi="Times New Roman"/>
          <w:bCs/>
          <w:sz w:val="28"/>
          <w:szCs w:val="28"/>
          <w:lang w:eastAsia="en-US"/>
        </w:rPr>
      </w:pPr>
      <w:r>
        <w:rPr>
          <w:rFonts w:ascii="Times New Roman" w:eastAsiaTheme="minorHAnsi" w:hAnsi="Times New Roman"/>
          <w:sz w:val="28"/>
          <w:szCs w:val="28"/>
          <w:lang w:eastAsia="en-US"/>
        </w:rPr>
        <w:t>М</w:t>
      </w:r>
      <w:r w:rsidR="00F940BE" w:rsidRPr="0024027E">
        <w:rPr>
          <w:rFonts w:ascii="Times New Roman" w:eastAsiaTheme="minorHAnsi" w:hAnsi="Times New Roman"/>
          <w:sz w:val="28"/>
          <w:szCs w:val="28"/>
          <w:lang w:eastAsia="en-US"/>
        </w:rPr>
        <w:t>инимальн</w:t>
      </w:r>
      <w:r>
        <w:rPr>
          <w:rFonts w:ascii="Times New Roman" w:eastAsiaTheme="minorHAnsi" w:hAnsi="Times New Roman"/>
          <w:sz w:val="28"/>
          <w:szCs w:val="28"/>
          <w:lang w:eastAsia="en-US"/>
        </w:rPr>
        <w:t>ая</w:t>
      </w:r>
      <w:r>
        <w:rPr>
          <w:rFonts w:ascii="Times New Roman" w:eastAsiaTheme="minorHAnsi" w:hAnsi="Times New Roman"/>
          <w:bCs/>
          <w:sz w:val="28"/>
          <w:szCs w:val="28"/>
          <w:lang w:eastAsia="en-US"/>
        </w:rPr>
        <w:t xml:space="preserve"> доля</w:t>
      </w:r>
      <w:r w:rsidR="00F940BE" w:rsidRPr="00F940BE">
        <w:rPr>
          <w:rFonts w:ascii="Times New Roman" w:eastAsiaTheme="minorHAnsi" w:hAnsi="Times New Roman"/>
          <w:bCs/>
          <w:sz w:val="28"/>
          <w:szCs w:val="28"/>
          <w:lang w:eastAsia="en-US"/>
        </w:rPr>
        <w:t xml:space="preserve"> закупок товаров росси</w:t>
      </w:r>
      <w:r>
        <w:rPr>
          <w:rFonts w:ascii="Times New Roman" w:eastAsiaTheme="minorHAnsi" w:hAnsi="Times New Roman"/>
          <w:bCs/>
          <w:sz w:val="28"/>
          <w:szCs w:val="28"/>
          <w:lang w:eastAsia="en-US"/>
        </w:rPr>
        <w:t>йского происхождения, определена</w:t>
      </w:r>
      <w:r w:rsidR="00F940BE" w:rsidRPr="00F940BE">
        <w:rPr>
          <w:rFonts w:ascii="Times New Roman" w:eastAsiaTheme="minorHAnsi" w:hAnsi="Times New Roman"/>
          <w:bCs/>
          <w:sz w:val="28"/>
          <w:szCs w:val="28"/>
          <w:lang w:eastAsia="en-US"/>
        </w:rPr>
        <w:t xml:space="preserve"> в процентном отношении к объему закупок товаров (в том числе товаров, поставляемых при выполнении закупаемых работ, оказании закупаемых услуг) соответ</w:t>
      </w:r>
      <w:r>
        <w:rPr>
          <w:rFonts w:ascii="Times New Roman" w:eastAsiaTheme="minorHAnsi" w:hAnsi="Times New Roman"/>
          <w:bCs/>
          <w:sz w:val="28"/>
          <w:szCs w:val="28"/>
          <w:lang w:eastAsia="en-US"/>
        </w:rPr>
        <w:t>ствующего вида, осуществленных З</w:t>
      </w:r>
      <w:r w:rsidR="00F940BE" w:rsidRPr="00F940BE">
        <w:rPr>
          <w:rFonts w:ascii="Times New Roman" w:eastAsiaTheme="minorHAnsi" w:hAnsi="Times New Roman"/>
          <w:bCs/>
          <w:sz w:val="28"/>
          <w:szCs w:val="28"/>
          <w:lang w:eastAsia="en-US"/>
        </w:rPr>
        <w:t>аказчиком в отчетном году.</w:t>
      </w:r>
    </w:p>
    <w:p w:rsidR="0024027E" w:rsidRPr="0024027E" w:rsidRDefault="0024027E" w:rsidP="0024027E">
      <w:pPr>
        <w:pStyle w:val="aff3"/>
        <w:numPr>
          <w:ilvl w:val="3"/>
          <w:numId w:val="2"/>
        </w:numPr>
        <w:tabs>
          <w:tab w:val="left" w:pos="993"/>
        </w:tabs>
        <w:autoSpaceDE w:val="0"/>
        <w:autoSpaceDN w:val="0"/>
        <w:adjustRightInd w:val="0"/>
        <w:spacing w:after="0" w:line="240" w:lineRule="auto"/>
        <w:ind w:left="0" w:firstLine="567"/>
        <w:jc w:val="both"/>
        <w:rPr>
          <w:rFonts w:ascii="Times New Roman" w:eastAsiaTheme="minorHAnsi" w:hAnsi="Times New Roman"/>
          <w:sz w:val="28"/>
          <w:szCs w:val="28"/>
          <w:lang w:eastAsia="en-US"/>
        </w:rPr>
      </w:pPr>
      <w:r w:rsidRPr="0024027E">
        <w:rPr>
          <w:rFonts w:ascii="Times New Roman" w:eastAsiaTheme="minorHAnsi" w:hAnsi="Times New Roman"/>
          <w:sz w:val="28"/>
          <w:szCs w:val="28"/>
          <w:lang w:eastAsia="en-US"/>
        </w:rPr>
        <w:t xml:space="preserve">Товаром </w:t>
      </w:r>
      <w:r w:rsidRPr="0024027E">
        <w:rPr>
          <w:rFonts w:ascii="Times New Roman" w:eastAsiaTheme="minorHAnsi" w:hAnsi="Times New Roman"/>
          <w:bCs/>
          <w:sz w:val="28"/>
          <w:szCs w:val="28"/>
          <w:lang w:eastAsia="en-US"/>
        </w:rPr>
        <w:t>российского происхождения признается товар, включенный:</w:t>
      </w:r>
    </w:p>
    <w:p w:rsidR="0024027E" w:rsidRPr="00EB2ABB" w:rsidRDefault="0024027E" w:rsidP="00CC0A1D">
      <w:pPr>
        <w:pStyle w:val="aff3"/>
        <w:numPr>
          <w:ilvl w:val="0"/>
          <w:numId w:val="43"/>
        </w:numPr>
        <w:tabs>
          <w:tab w:val="left" w:pos="1134"/>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24027E">
        <w:rPr>
          <w:rFonts w:ascii="Times New Roman" w:eastAsiaTheme="minorHAnsi" w:hAnsi="Times New Roman"/>
          <w:sz w:val="28"/>
          <w:szCs w:val="28"/>
          <w:lang w:eastAsia="en-US"/>
        </w:rPr>
        <w:t xml:space="preserve">в реестр промышленной продукции, произведенной на территории Российской Федерации, или в реестр промышленной продукции, произведенной на территории государства - члена Евразийского экономического союза, за </w:t>
      </w:r>
      <w:r w:rsidRPr="00EB2ABB">
        <w:rPr>
          <w:rFonts w:ascii="Times New Roman" w:eastAsiaTheme="minorHAnsi" w:hAnsi="Times New Roman"/>
          <w:sz w:val="28"/>
          <w:szCs w:val="28"/>
          <w:lang w:eastAsia="en-US"/>
        </w:rPr>
        <w:t xml:space="preserve">исключением Российской Федерации, предусмотренные </w:t>
      </w:r>
      <w:hyperlink r:id="rId40" w:history="1">
        <w:r w:rsidRPr="00EB2ABB">
          <w:rPr>
            <w:rFonts w:ascii="Times New Roman" w:eastAsiaTheme="minorHAnsi" w:hAnsi="Times New Roman"/>
            <w:sz w:val="28"/>
            <w:szCs w:val="28"/>
            <w:lang w:eastAsia="en-US"/>
          </w:rPr>
          <w:t>постановлением</w:t>
        </w:r>
      </w:hyperlink>
      <w:r w:rsidRPr="00EB2ABB">
        <w:rPr>
          <w:rFonts w:ascii="Times New Roman" w:eastAsiaTheme="minorHAnsi" w:hAnsi="Times New Roman"/>
          <w:sz w:val="28"/>
          <w:szCs w:val="28"/>
          <w:lang w:eastAsia="en-US"/>
        </w:rPr>
        <w:t xml:space="preserve"> Правительства Российской Ф</w:t>
      </w:r>
      <w:r w:rsidR="00EB2ABB" w:rsidRPr="00EB2ABB">
        <w:rPr>
          <w:rFonts w:ascii="Times New Roman" w:eastAsiaTheme="minorHAnsi" w:hAnsi="Times New Roman"/>
          <w:sz w:val="28"/>
          <w:szCs w:val="28"/>
          <w:lang w:eastAsia="en-US"/>
        </w:rPr>
        <w:t>едерации от 30 апреля 2020 г. №</w:t>
      </w:r>
      <w:r w:rsidRPr="00EB2ABB">
        <w:rPr>
          <w:rFonts w:ascii="Times New Roman" w:eastAsiaTheme="minorHAnsi" w:hAnsi="Times New Roman"/>
          <w:sz w:val="28"/>
          <w:szCs w:val="28"/>
          <w:lang w:eastAsia="en-US"/>
        </w:rPr>
        <w:t xml:space="preserve">616 </w:t>
      </w:r>
      <w:r w:rsidR="009048DE">
        <w:rPr>
          <w:rFonts w:ascii="Times New Roman" w:eastAsiaTheme="minorHAnsi" w:hAnsi="Times New Roman"/>
          <w:sz w:val="28"/>
          <w:szCs w:val="28"/>
          <w:lang w:eastAsia="en-US"/>
        </w:rPr>
        <w:t>«</w:t>
      </w:r>
      <w:r w:rsidRPr="00EB2ABB">
        <w:rPr>
          <w:rFonts w:ascii="Times New Roman" w:eastAsiaTheme="minorHAnsi" w:hAnsi="Times New Roman"/>
          <w:sz w:val="28"/>
          <w:szCs w:val="28"/>
          <w:lang w:eastAsia="en-US"/>
        </w:rPr>
        <w: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w:t>
      </w:r>
      <w:r w:rsidR="009048DE">
        <w:rPr>
          <w:rFonts w:ascii="Times New Roman" w:eastAsiaTheme="minorHAnsi" w:hAnsi="Times New Roman"/>
          <w:sz w:val="28"/>
          <w:szCs w:val="28"/>
          <w:lang w:eastAsia="en-US"/>
        </w:rPr>
        <w:t>раны и безопасности государства»</w:t>
      </w:r>
      <w:r w:rsidRPr="00EB2ABB">
        <w:rPr>
          <w:rFonts w:ascii="Times New Roman" w:eastAsiaTheme="minorHAnsi" w:hAnsi="Times New Roman"/>
          <w:sz w:val="28"/>
          <w:szCs w:val="28"/>
          <w:lang w:eastAsia="en-US"/>
        </w:rPr>
        <w:t>;</w:t>
      </w:r>
    </w:p>
    <w:p w:rsidR="0024027E" w:rsidRDefault="0024027E" w:rsidP="00CC0A1D">
      <w:pPr>
        <w:pStyle w:val="aff3"/>
        <w:numPr>
          <w:ilvl w:val="0"/>
          <w:numId w:val="43"/>
        </w:numPr>
        <w:tabs>
          <w:tab w:val="left" w:pos="1134"/>
        </w:tabs>
        <w:autoSpaceDE w:val="0"/>
        <w:autoSpaceDN w:val="0"/>
        <w:adjustRightInd w:val="0"/>
        <w:spacing w:after="0" w:line="240" w:lineRule="auto"/>
        <w:ind w:left="0" w:firstLine="709"/>
        <w:jc w:val="both"/>
        <w:rPr>
          <w:rFonts w:ascii="Times New Roman" w:eastAsiaTheme="minorHAnsi" w:hAnsi="Times New Roman"/>
          <w:sz w:val="28"/>
          <w:szCs w:val="28"/>
          <w:lang w:eastAsia="en-US"/>
        </w:rPr>
      </w:pPr>
      <w:r w:rsidRPr="00EB2ABB">
        <w:rPr>
          <w:rFonts w:ascii="Times New Roman" w:eastAsiaTheme="minorHAnsi" w:hAnsi="Times New Roman"/>
          <w:sz w:val="28"/>
          <w:szCs w:val="28"/>
          <w:lang w:eastAsia="en-US"/>
        </w:rPr>
        <w:t xml:space="preserve">в единый реестр российской радиоэлектронной продукции, предусмотренный </w:t>
      </w:r>
      <w:hyperlink r:id="rId41" w:history="1">
        <w:r w:rsidRPr="00EB2ABB">
          <w:rPr>
            <w:rFonts w:ascii="Times New Roman" w:eastAsiaTheme="minorHAnsi" w:hAnsi="Times New Roman"/>
            <w:sz w:val="28"/>
            <w:szCs w:val="28"/>
            <w:lang w:eastAsia="en-US"/>
          </w:rPr>
          <w:t>постановлением</w:t>
        </w:r>
      </w:hyperlink>
      <w:r w:rsidRPr="00EB2ABB">
        <w:rPr>
          <w:rFonts w:ascii="Times New Roman" w:eastAsiaTheme="minorHAnsi" w:hAnsi="Times New Roman"/>
          <w:sz w:val="28"/>
          <w:szCs w:val="28"/>
          <w:lang w:eastAsia="en-US"/>
        </w:rPr>
        <w:t xml:space="preserve"> Правительства Российской</w:t>
      </w:r>
      <w:r w:rsidR="00EB2ABB" w:rsidRPr="00EB2ABB">
        <w:rPr>
          <w:rFonts w:ascii="Times New Roman" w:eastAsiaTheme="minorHAnsi" w:hAnsi="Times New Roman"/>
          <w:sz w:val="28"/>
          <w:szCs w:val="28"/>
          <w:lang w:eastAsia="en-US"/>
        </w:rPr>
        <w:t xml:space="preserve"> Федерации от 10 июля 2019 г. №</w:t>
      </w:r>
      <w:r w:rsidR="009048DE">
        <w:rPr>
          <w:rFonts w:ascii="Times New Roman" w:eastAsiaTheme="minorHAnsi" w:hAnsi="Times New Roman"/>
          <w:sz w:val="28"/>
          <w:szCs w:val="28"/>
          <w:lang w:eastAsia="en-US"/>
        </w:rPr>
        <w:t>878 «</w:t>
      </w:r>
      <w:r w:rsidRPr="00EB2ABB">
        <w:rPr>
          <w:rFonts w:ascii="Times New Roman" w:eastAsiaTheme="minorHAnsi" w:hAnsi="Times New Roman"/>
          <w:sz w:val="28"/>
          <w:szCs w:val="28"/>
          <w:lang w:eastAsia="en-US"/>
        </w:rPr>
        <w:t xml:space="preserve">О мерах стимулирования производства радиоэлектронной продукции на территории Российской Федерации при осуществлении закупок </w:t>
      </w:r>
      <w:r w:rsidRPr="0024027E">
        <w:rPr>
          <w:rFonts w:ascii="Times New Roman" w:eastAsiaTheme="minorHAnsi" w:hAnsi="Times New Roman"/>
          <w:sz w:val="28"/>
          <w:szCs w:val="28"/>
          <w:lang w:eastAsia="en-US"/>
        </w:rPr>
        <w:t>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w:t>
      </w:r>
      <w:r w:rsidR="009048DE">
        <w:rPr>
          <w:rFonts w:ascii="Times New Roman" w:eastAsiaTheme="minorHAnsi" w:hAnsi="Times New Roman"/>
          <w:sz w:val="28"/>
          <w:szCs w:val="28"/>
          <w:lang w:eastAsia="en-US"/>
        </w:rPr>
        <w:t>вительства Российской Федерации»</w:t>
      </w:r>
      <w:r w:rsidRPr="0024027E">
        <w:rPr>
          <w:rFonts w:ascii="Times New Roman" w:eastAsiaTheme="minorHAnsi" w:hAnsi="Times New Roman"/>
          <w:sz w:val="28"/>
          <w:szCs w:val="28"/>
          <w:lang w:eastAsia="en-US"/>
        </w:rPr>
        <w:t>.</w:t>
      </w:r>
    </w:p>
    <w:p w:rsidR="009E1C54" w:rsidRPr="0024027E" w:rsidRDefault="009E1C54" w:rsidP="009E1C54">
      <w:pPr>
        <w:pStyle w:val="aff3"/>
        <w:tabs>
          <w:tab w:val="left" w:pos="1134"/>
        </w:tabs>
        <w:autoSpaceDE w:val="0"/>
        <w:autoSpaceDN w:val="0"/>
        <w:adjustRightInd w:val="0"/>
        <w:spacing w:after="0" w:line="240" w:lineRule="auto"/>
        <w:ind w:left="709"/>
        <w:jc w:val="both"/>
        <w:rPr>
          <w:rFonts w:ascii="Times New Roman" w:eastAsiaTheme="minorHAnsi" w:hAnsi="Times New Roman"/>
          <w:sz w:val="28"/>
          <w:szCs w:val="28"/>
          <w:lang w:eastAsia="en-US"/>
        </w:rPr>
      </w:pPr>
    </w:p>
    <w:p w:rsidR="00674EFE" w:rsidRPr="009E0837" w:rsidRDefault="00674EFE" w:rsidP="00674EFE">
      <w:pPr>
        <w:pStyle w:val="30"/>
        <w:spacing w:before="0" w:after="0"/>
        <w:ind w:firstLine="567"/>
        <w:jc w:val="center"/>
        <w:rPr>
          <w:rFonts w:ascii="Times New Roman" w:eastAsia="SimSun" w:hAnsi="Times New Roman"/>
          <w:sz w:val="28"/>
          <w:szCs w:val="28"/>
        </w:rPr>
      </w:pPr>
      <w:bookmarkStart w:id="85" w:name="_Toc85635221"/>
      <w:r w:rsidRPr="009E0837">
        <w:rPr>
          <w:rFonts w:ascii="Times New Roman" w:hAnsi="Times New Roman"/>
          <w:sz w:val="28"/>
          <w:szCs w:val="28"/>
        </w:rPr>
        <w:t>С</w:t>
      </w:r>
      <w:r w:rsidR="00FB123B">
        <w:rPr>
          <w:rFonts w:ascii="Times New Roman" w:hAnsi="Times New Roman"/>
          <w:sz w:val="28"/>
          <w:szCs w:val="28"/>
        </w:rPr>
        <w:t>татья 31</w:t>
      </w:r>
      <w:r w:rsidRPr="009E0837">
        <w:rPr>
          <w:rFonts w:ascii="Times New Roman" w:hAnsi="Times New Roman"/>
          <w:sz w:val="28"/>
          <w:szCs w:val="28"/>
        </w:rPr>
        <w:t xml:space="preserve">. </w:t>
      </w:r>
      <w:r>
        <w:rPr>
          <w:rFonts w:ascii="Times New Roman" w:eastAsia="SimSun" w:hAnsi="Times New Roman"/>
          <w:sz w:val="28"/>
          <w:szCs w:val="28"/>
        </w:rPr>
        <w:t>Заключительные положения</w:t>
      </w:r>
      <w:bookmarkEnd w:id="85"/>
    </w:p>
    <w:p w:rsidR="00674EFE" w:rsidRPr="00C17E7D" w:rsidRDefault="00674EFE" w:rsidP="00C17E7D">
      <w:pPr>
        <w:autoSpaceDE w:val="0"/>
        <w:autoSpaceDN w:val="0"/>
        <w:adjustRightInd w:val="0"/>
        <w:ind w:firstLine="567"/>
        <w:jc w:val="both"/>
        <w:rPr>
          <w:rFonts w:ascii="TimesNewRomanPSMT" w:eastAsiaTheme="minorHAnsi" w:hAnsi="TimesNewRomanPSMT" w:cs="TimesNewRomanPSMT"/>
          <w:sz w:val="28"/>
          <w:szCs w:val="28"/>
          <w:lang w:eastAsia="en-US"/>
        </w:rPr>
      </w:pPr>
      <w:r w:rsidRPr="00C17E7D">
        <w:rPr>
          <w:rFonts w:ascii="TimesNewRomanPSMT" w:eastAsiaTheme="minorHAnsi" w:hAnsi="TimesNewRomanPSMT" w:cs="TimesNewRomanPSMT"/>
          <w:sz w:val="28"/>
          <w:szCs w:val="28"/>
          <w:lang w:eastAsia="en-US"/>
        </w:rPr>
        <w:t xml:space="preserve">На основании части 2.1 статьи Закона о закупках, Заказчики обязаны применять </w:t>
      </w:r>
      <w:r w:rsidR="00C70BFF">
        <w:rPr>
          <w:rFonts w:ascii="TimesNewRomanPSMT" w:eastAsiaTheme="minorHAnsi" w:hAnsi="TimesNewRomanPSMT" w:cs="TimesNewRomanPSMT"/>
          <w:sz w:val="28"/>
          <w:szCs w:val="28"/>
          <w:lang w:eastAsia="en-US"/>
        </w:rPr>
        <w:t xml:space="preserve">настоящее </w:t>
      </w:r>
      <w:r w:rsidRPr="00C17E7D">
        <w:rPr>
          <w:rFonts w:ascii="TimesNewRomanPSMT" w:eastAsiaTheme="minorHAnsi" w:hAnsi="TimesNewRomanPSMT" w:cs="TimesNewRomanPSMT"/>
          <w:sz w:val="28"/>
          <w:szCs w:val="28"/>
          <w:lang w:eastAsia="en-US"/>
        </w:rPr>
        <w:t>Положение при утверждении ими положения о закупке или внесени</w:t>
      </w:r>
      <w:r w:rsidR="00C70BFF">
        <w:rPr>
          <w:rFonts w:ascii="TimesNewRomanPSMT" w:eastAsiaTheme="minorHAnsi" w:hAnsi="TimesNewRomanPSMT" w:cs="TimesNewRomanPSMT"/>
          <w:sz w:val="28"/>
          <w:szCs w:val="28"/>
          <w:lang w:eastAsia="en-US"/>
        </w:rPr>
        <w:t>и</w:t>
      </w:r>
      <w:r w:rsidRPr="00C17E7D">
        <w:rPr>
          <w:rFonts w:ascii="TimesNewRomanPSMT" w:eastAsiaTheme="minorHAnsi" w:hAnsi="TimesNewRomanPSMT" w:cs="TimesNewRomanPSMT"/>
          <w:sz w:val="28"/>
          <w:szCs w:val="28"/>
          <w:lang w:eastAsia="en-US"/>
        </w:rPr>
        <w:t xml:space="preserve"> в него изменений.</w:t>
      </w:r>
    </w:p>
    <w:p w:rsidR="00674EFE" w:rsidRPr="00C17E7D" w:rsidRDefault="00674EFE" w:rsidP="00C17E7D">
      <w:pPr>
        <w:autoSpaceDE w:val="0"/>
        <w:autoSpaceDN w:val="0"/>
        <w:adjustRightInd w:val="0"/>
        <w:ind w:firstLine="567"/>
        <w:jc w:val="both"/>
        <w:rPr>
          <w:rFonts w:ascii="TimesNewRomanPSMT" w:eastAsiaTheme="minorHAnsi" w:hAnsi="TimesNewRomanPSMT" w:cs="TimesNewRomanPSMT"/>
          <w:sz w:val="28"/>
          <w:szCs w:val="28"/>
          <w:lang w:eastAsia="en-US"/>
        </w:rPr>
      </w:pPr>
      <w:r w:rsidRPr="00C17E7D">
        <w:rPr>
          <w:rFonts w:ascii="TimesNewRomanPSMT" w:eastAsiaTheme="minorHAnsi" w:hAnsi="TimesNewRomanPSMT" w:cs="TimesNewRomanPSMT"/>
          <w:sz w:val="28"/>
          <w:szCs w:val="28"/>
          <w:lang w:eastAsia="en-US"/>
        </w:rPr>
        <w:t>Все нормы и сведения, определённые настоящим Положением, не подлежат изменению при разработке и утверждении указанными в пункте 1 настоящей статьи Заказчиками положений о закупке или внесении в них изменений.</w:t>
      </w:r>
    </w:p>
    <w:p w:rsidR="00C70BFF" w:rsidRDefault="00674EFE" w:rsidP="00C17E7D">
      <w:pPr>
        <w:autoSpaceDE w:val="0"/>
        <w:autoSpaceDN w:val="0"/>
        <w:adjustRightInd w:val="0"/>
        <w:ind w:firstLine="567"/>
        <w:jc w:val="both"/>
        <w:rPr>
          <w:rFonts w:ascii="TimesNewRomanPSMT" w:eastAsiaTheme="minorHAnsi" w:hAnsi="TimesNewRomanPSMT" w:cs="TimesNewRomanPSMT"/>
          <w:sz w:val="28"/>
          <w:szCs w:val="28"/>
          <w:lang w:eastAsia="en-US"/>
        </w:rPr>
      </w:pPr>
      <w:r w:rsidRPr="00C17E7D">
        <w:rPr>
          <w:rFonts w:ascii="TimesNewRomanPSMT" w:eastAsiaTheme="minorHAnsi" w:hAnsi="TimesNewRomanPSMT" w:cs="TimesNewRomanPSMT"/>
          <w:sz w:val="28"/>
          <w:szCs w:val="28"/>
          <w:lang w:eastAsia="en-US"/>
        </w:rPr>
        <w:t xml:space="preserve">Заказчики обязаны внести изменения в </w:t>
      </w:r>
      <w:r w:rsidR="00C70BFF">
        <w:rPr>
          <w:rFonts w:ascii="TimesNewRomanPSMT" w:eastAsiaTheme="minorHAnsi" w:hAnsi="TimesNewRomanPSMT" w:cs="TimesNewRomanPSMT"/>
          <w:sz w:val="28"/>
          <w:szCs w:val="28"/>
          <w:lang w:eastAsia="en-US"/>
        </w:rPr>
        <w:t xml:space="preserve">положение о закупке либо утвердить новое положение о закупке в соответствии с </w:t>
      </w:r>
      <w:r w:rsidR="00EF1184">
        <w:rPr>
          <w:rFonts w:ascii="TimesNewRomanPSMT" w:eastAsiaTheme="minorHAnsi" w:hAnsi="TimesNewRomanPSMT" w:cs="TimesNewRomanPSMT"/>
          <w:sz w:val="28"/>
          <w:szCs w:val="28"/>
          <w:lang w:eastAsia="en-US"/>
        </w:rPr>
        <w:t xml:space="preserve">настоящим </w:t>
      </w:r>
      <w:r w:rsidR="00C70BFF">
        <w:rPr>
          <w:rFonts w:ascii="TimesNewRomanPSMT" w:eastAsiaTheme="minorHAnsi" w:hAnsi="TimesNewRomanPSMT" w:cs="TimesNewRomanPSMT"/>
          <w:sz w:val="28"/>
          <w:szCs w:val="28"/>
          <w:lang w:eastAsia="en-US"/>
        </w:rPr>
        <w:t xml:space="preserve">типовым положением. </w:t>
      </w:r>
    </w:p>
    <w:sectPr w:rsidR="00C70BFF" w:rsidSect="000274A3">
      <w:pgSz w:w="11906" w:h="16838"/>
      <w:pgMar w:top="851"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3CF" w:rsidRDefault="004343CF">
      <w:r>
        <w:separator/>
      </w:r>
    </w:p>
  </w:endnote>
  <w:endnote w:type="continuationSeparator" w:id="0">
    <w:p w:rsidR="004343CF" w:rsidRDefault="00434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366" w:rsidRDefault="00FB5366" w:rsidP="000274A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FB5366" w:rsidRDefault="00FB5366" w:rsidP="000274A3">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366" w:rsidRDefault="00FB5366" w:rsidP="000274A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56A45">
      <w:rPr>
        <w:rStyle w:val="ab"/>
        <w:noProof/>
      </w:rPr>
      <w:t>22</w:t>
    </w:r>
    <w:r>
      <w:rPr>
        <w:rStyle w:val="ab"/>
      </w:rPr>
      <w:fldChar w:fldCharType="end"/>
    </w:r>
  </w:p>
  <w:p w:rsidR="00FB5366" w:rsidRPr="00B35C7A" w:rsidRDefault="00FB5366" w:rsidP="000274A3">
    <w:pPr>
      <w:pStyle w:val="a9"/>
      <w:ind w:right="360"/>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625133"/>
      <w:docPartObj>
        <w:docPartGallery w:val="Page Numbers (Bottom of Page)"/>
        <w:docPartUnique/>
      </w:docPartObj>
    </w:sdtPr>
    <w:sdtEndPr/>
    <w:sdtContent>
      <w:p w:rsidR="00FB5366" w:rsidRDefault="00FB5366" w:rsidP="007767C7">
        <w:pPr>
          <w:pStyle w:val="a9"/>
          <w:jc w:val="right"/>
        </w:pPr>
        <w:r>
          <w:fldChar w:fldCharType="begin"/>
        </w:r>
        <w:r>
          <w:instrText>PAGE   \* MERGEFORMAT</w:instrText>
        </w:r>
        <w:r>
          <w:fldChar w:fldCharType="separate"/>
        </w:r>
        <w:r w:rsidR="00C56A45">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3CF" w:rsidRDefault="004343CF">
      <w:r>
        <w:separator/>
      </w:r>
    </w:p>
  </w:footnote>
  <w:footnote w:type="continuationSeparator" w:id="0">
    <w:p w:rsidR="004343CF" w:rsidRDefault="004343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1788"/>
    <w:multiLevelType w:val="hybridMultilevel"/>
    <w:tmpl w:val="066A6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5658E"/>
    <w:multiLevelType w:val="hybridMultilevel"/>
    <w:tmpl w:val="92E049BA"/>
    <w:lvl w:ilvl="0" w:tplc="93A0E34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9181C8B"/>
    <w:multiLevelType w:val="hybridMultilevel"/>
    <w:tmpl w:val="8AEA943A"/>
    <w:lvl w:ilvl="0" w:tplc="93A0E3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2C167B"/>
    <w:multiLevelType w:val="multilevel"/>
    <w:tmpl w:val="B8820AA2"/>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 w15:restartNumberingAfterBreak="0">
    <w:nsid w:val="0A3B3D9B"/>
    <w:multiLevelType w:val="hybridMultilevel"/>
    <w:tmpl w:val="67942792"/>
    <w:lvl w:ilvl="0" w:tplc="84D2FB5E">
      <w:start w:val="1"/>
      <w:numFmt w:val="bullet"/>
      <w:lvlText w:val=""/>
      <w:lvlJc w:val="left"/>
      <w:pPr>
        <w:ind w:left="1724" w:hanging="360"/>
      </w:pPr>
      <w:rPr>
        <w:rFonts w:ascii="Symbol" w:hAnsi="Symbol"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5" w15:restartNumberingAfterBreak="0">
    <w:nsid w:val="0B8D575F"/>
    <w:multiLevelType w:val="hybridMultilevel"/>
    <w:tmpl w:val="AC28EC5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D14E10"/>
    <w:multiLevelType w:val="hybridMultilevel"/>
    <w:tmpl w:val="F83A7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414990"/>
    <w:multiLevelType w:val="hybridMultilevel"/>
    <w:tmpl w:val="BFB401A0"/>
    <w:lvl w:ilvl="0" w:tplc="84D2F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5177EF"/>
    <w:multiLevelType w:val="hybridMultilevel"/>
    <w:tmpl w:val="0E6248A2"/>
    <w:lvl w:ilvl="0" w:tplc="0DB67A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04E779C"/>
    <w:multiLevelType w:val="hybridMultilevel"/>
    <w:tmpl w:val="DF1E1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9F413D"/>
    <w:multiLevelType w:val="multilevel"/>
    <w:tmpl w:val="F0720BE0"/>
    <w:lvl w:ilvl="0">
      <w:start w:val="2"/>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1" w15:restartNumberingAfterBreak="0">
    <w:nsid w:val="27BD3147"/>
    <w:multiLevelType w:val="hybridMultilevel"/>
    <w:tmpl w:val="27BE1C5A"/>
    <w:lvl w:ilvl="0" w:tplc="04190011">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2DE86531"/>
    <w:multiLevelType w:val="hybridMultilevel"/>
    <w:tmpl w:val="FC30451C"/>
    <w:lvl w:ilvl="0" w:tplc="BBC64352">
      <w:start w:val="1"/>
      <w:numFmt w:val="decimal"/>
      <w:lvlText w:val="%1."/>
      <w:lvlJc w:val="left"/>
      <w:pPr>
        <w:ind w:left="927" w:hanging="360"/>
      </w:pPr>
      <w:rPr>
        <w:rFonts w:ascii="Times New Roman" w:eastAsia="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E9422BC"/>
    <w:multiLevelType w:val="hybridMultilevel"/>
    <w:tmpl w:val="3370A4F4"/>
    <w:lvl w:ilvl="0" w:tplc="04190011">
      <w:start w:val="1"/>
      <w:numFmt w:val="decimal"/>
      <w:lvlText w:val="%1)"/>
      <w:lvlJc w:val="left"/>
      <w:pPr>
        <w:ind w:left="720" w:hanging="360"/>
      </w:pPr>
    </w:lvl>
    <w:lvl w:ilvl="1" w:tplc="A0FA1C84">
      <w:start w:val="1"/>
      <w:numFmt w:val="decimal"/>
      <w:lvlText w:val="%2."/>
      <w:lvlJc w:val="left"/>
      <w:pPr>
        <w:ind w:left="1440" w:hanging="360"/>
      </w:pPr>
      <w:rPr>
        <w:rFonts w:eastAsia="SimSu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982718"/>
    <w:multiLevelType w:val="hybridMultilevel"/>
    <w:tmpl w:val="EF38F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A131E4"/>
    <w:multiLevelType w:val="hybridMultilevel"/>
    <w:tmpl w:val="739818B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31A65F75"/>
    <w:multiLevelType w:val="hybridMultilevel"/>
    <w:tmpl w:val="31B8CBC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2F77C5"/>
    <w:multiLevelType w:val="hybridMultilevel"/>
    <w:tmpl w:val="04908A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E0871EE"/>
    <w:multiLevelType w:val="multilevel"/>
    <w:tmpl w:val="DED2AB40"/>
    <w:lvl w:ilvl="0">
      <w:start w:val="1"/>
      <w:numFmt w:val="decimal"/>
      <w:pStyle w:val="2"/>
      <w:lvlText w:val="%1."/>
      <w:lvlJc w:val="left"/>
      <w:pPr>
        <w:ind w:left="1211" w:hanging="360"/>
      </w:pPr>
      <w:rPr>
        <w:rFonts w:eastAsia="SimSun" w:cs="Times New Roman" w:hint="default"/>
      </w:rPr>
    </w:lvl>
    <w:lvl w:ilvl="1">
      <w:start w:val="1"/>
      <w:numFmt w:val="decimal"/>
      <w:isLgl/>
      <w:lvlText w:val="%1.%2."/>
      <w:lvlJc w:val="left"/>
      <w:pPr>
        <w:ind w:left="1211" w:hanging="360"/>
      </w:pPr>
      <w:rPr>
        <w:rFonts w:eastAsia="SimSun" w:cs="Times New Roman" w:hint="default"/>
        <w:b/>
        <w:bCs/>
      </w:rPr>
    </w:lvl>
    <w:lvl w:ilvl="2">
      <w:start w:val="1"/>
      <w:numFmt w:val="decimal"/>
      <w:isLgl/>
      <w:lvlText w:val="%1.%2.%3."/>
      <w:lvlJc w:val="left"/>
      <w:pPr>
        <w:ind w:left="1571" w:hanging="720"/>
      </w:pPr>
      <w:rPr>
        <w:rFonts w:eastAsia="SimSun" w:cs="Times New Roman" w:hint="default"/>
        <w:b/>
        <w:bCs/>
      </w:rPr>
    </w:lvl>
    <w:lvl w:ilvl="3">
      <w:start w:val="1"/>
      <w:numFmt w:val="decimal"/>
      <w:isLgl/>
      <w:lvlText w:val="%1.%2.%3.%4."/>
      <w:lvlJc w:val="left"/>
      <w:pPr>
        <w:ind w:left="1571" w:hanging="720"/>
      </w:pPr>
      <w:rPr>
        <w:rFonts w:eastAsia="SimSun" w:cs="Times New Roman" w:hint="default"/>
        <w:b/>
        <w:bCs/>
      </w:rPr>
    </w:lvl>
    <w:lvl w:ilvl="4">
      <w:start w:val="1"/>
      <w:numFmt w:val="decimal"/>
      <w:isLgl/>
      <w:lvlText w:val="%1.%2.%3.%4.%5."/>
      <w:lvlJc w:val="left"/>
      <w:pPr>
        <w:ind w:left="1931" w:hanging="1080"/>
      </w:pPr>
      <w:rPr>
        <w:rFonts w:eastAsia="SimSun" w:cs="Times New Roman" w:hint="default"/>
        <w:b/>
        <w:bCs/>
      </w:rPr>
    </w:lvl>
    <w:lvl w:ilvl="5">
      <w:start w:val="1"/>
      <w:numFmt w:val="decimal"/>
      <w:isLgl/>
      <w:lvlText w:val="%1.%2.%3.%4.%5.%6."/>
      <w:lvlJc w:val="left"/>
      <w:pPr>
        <w:ind w:left="1931" w:hanging="1080"/>
      </w:pPr>
      <w:rPr>
        <w:rFonts w:eastAsia="SimSun" w:cs="Times New Roman" w:hint="default"/>
        <w:b/>
        <w:bCs/>
      </w:rPr>
    </w:lvl>
    <w:lvl w:ilvl="6">
      <w:start w:val="1"/>
      <w:numFmt w:val="decimal"/>
      <w:isLgl/>
      <w:lvlText w:val="%1.%2.%3.%4.%5.%6.%7."/>
      <w:lvlJc w:val="left"/>
      <w:pPr>
        <w:ind w:left="2291" w:hanging="1440"/>
      </w:pPr>
      <w:rPr>
        <w:rFonts w:eastAsia="SimSun" w:cs="Times New Roman" w:hint="default"/>
        <w:b/>
        <w:bCs/>
      </w:rPr>
    </w:lvl>
    <w:lvl w:ilvl="7">
      <w:start w:val="1"/>
      <w:numFmt w:val="decimal"/>
      <w:isLgl/>
      <w:lvlText w:val="%1.%2.%3.%4.%5.%6.%7.%8."/>
      <w:lvlJc w:val="left"/>
      <w:pPr>
        <w:ind w:left="2291" w:hanging="1440"/>
      </w:pPr>
      <w:rPr>
        <w:rFonts w:eastAsia="SimSun" w:cs="Times New Roman" w:hint="default"/>
        <w:b/>
        <w:bCs/>
      </w:rPr>
    </w:lvl>
    <w:lvl w:ilvl="8">
      <w:start w:val="1"/>
      <w:numFmt w:val="decimal"/>
      <w:isLgl/>
      <w:lvlText w:val="%1.%2.%3.%4.%5.%6.%7.%8.%9."/>
      <w:lvlJc w:val="left"/>
      <w:pPr>
        <w:ind w:left="2651" w:hanging="1800"/>
      </w:pPr>
      <w:rPr>
        <w:rFonts w:eastAsia="SimSun" w:cs="Times New Roman" w:hint="default"/>
        <w:b/>
        <w:bCs/>
      </w:rPr>
    </w:lvl>
  </w:abstractNum>
  <w:abstractNum w:abstractNumId="19" w15:restartNumberingAfterBreak="0">
    <w:nsid w:val="3E410820"/>
    <w:multiLevelType w:val="hybridMultilevel"/>
    <w:tmpl w:val="A5D8E23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463F17CC"/>
    <w:multiLevelType w:val="hybridMultilevel"/>
    <w:tmpl w:val="4A5C057C"/>
    <w:lvl w:ilvl="0" w:tplc="84D2FB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9075C6C"/>
    <w:multiLevelType w:val="hybridMultilevel"/>
    <w:tmpl w:val="D15EB692"/>
    <w:lvl w:ilvl="0" w:tplc="84D2F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7F146B"/>
    <w:multiLevelType w:val="hybridMultilevel"/>
    <w:tmpl w:val="21CE2A8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C0D5F83"/>
    <w:multiLevelType w:val="hybridMultilevel"/>
    <w:tmpl w:val="D40A1E82"/>
    <w:lvl w:ilvl="0" w:tplc="84D2FB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D1151FB"/>
    <w:multiLevelType w:val="hybridMultilevel"/>
    <w:tmpl w:val="B00EA250"/>
    <w:lvl w:ilvl="0" w:tplc="ABEAC56E">
      <w:start w:val="1"/>
      <w:numFmt w:val="decimal"/>
      <w:lvlText w:val="%1."/>
      <w:lvlJc w:val="left"/>
      <w:pPr>
        <w:ind w:left="927" w:hanging="360"/>
      </w:pPr>
      <w:rPr>
        <w:rFonts w:eastAsia="SimSu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FC80097"/>
    <w:multiLevelType w:val="hybridMultilevel"/>
    <w:tmpl w:val="945C3A3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518B10B5"/>
    <w:multiLevelType w:val="multilevel"/>
    <w:tmpl w:val="F000E82A"/>
    <w:lvl w:ilvl="0">
      <w:start w:val="1"/>
      <w:numFmt w:val="decimal"/>
      <w:lvlText w:val="%1."/>
      <w:lvlJc w:val="left"/>
      <w:pPr>
        <w:ind w:left="720" w:hanging="360"/>
      </w:pPr>
    </w:lvl>
    <w:lvl w:ilvl="1">
      <w:start w:val="1"/>
      <w:numFmt w:val="decimal"/>
      <w:isLgl/>
      <w:lvlText w:val="%1.%2."/>
      <w:lvlJc w:val="left"/>
      <w:pPr>
        <w:ind w:left="1440" w:hanging="720"/>
      </w:pPr>
      <w:rPr>
        <w:rFonts w:eastAsiaTheme="minorHAnsi" w:hint="default"/>
        <w:color w:val="auto"/>
      </w:rPr>
    </w:lvl>
    <w:lvl w:ilvl="2">
      <w:start w:val="1"/>
      <w:numFmt w:val="decimal"/>
      <w:isLgl/>
      <w:lvlText w:val="%1.%2.%3."/>
      <w:lvlJc w:val="left"/>
      <w:pPr>
        <w:ind w:left="1800" w:hanging="720"/>
      </w:pPr>
      <w:rPr>
        <w:rFonts w:eastAsiaTheme="minorHAnsi" w:hint="default"/>
        <w:color w:val="auto"/>
      </w:rPr>
    </w:lvl>
    <w:lvl w:ilvl="3">
      <w:start w:val="1"/>
      <w:numFmt w:val="decimal"/>
      <w:isLgl/>
      <w:lvlText w:val="%1.%2.%3.%4."/>
      <w:lvlJc w:val="left"/>
      <w:pPr>
        <w:ind w:left="2520" w:hanging="1080"/>
      </w:pPr>
      <w:rPr>
        <w:rFonts w:eastAsiaTheme="minorHAnsi" w:hint="default"/>
        <w:color w:val="auto"/>
      </w:rPr>
    </w:lvl>
    <w:lvl w:ilvl="4">
      <w:start w:val="1"/>
      <w:numFmt w:val="decimal"/>
      <w:isLgl/>
      <w:lvlText w:val="%1.%2.%3.%4.%5."/>
      <w:lvlJc w:val="left"/>
      <w:pPr>
        <w:ind w:left="2880" w:hanging="1080"/>
      </w:pPr>
      <w:rPr>
        <w:rFonts w:eastAsiaTheme="minorHAnsi" w:hint="default"/>
        <w:color w:val="auto"/>
      </w:rPr>
    </w:lvl>
    <w:lvl w:ilvl="5">
      <w:start w:val="1"/>
      <w:numFmt w:val="decimal"/>
      <w:isLgl/>
      <w:lvlText w:val="%1.%2.%3.%4.%5.%6."/>
      <w:lvlJc w:val="left"/>
      <w:pPr>
        <w:ind w:left="3600" w:hanging="1440"/>
      </w:pPr>
      <w:rPr>
        <w:rFonts w:eastAsiaTheme="minorHAnsi" w:hint="default"/>
        <w:color w:val="auto"/>
      </w:rPr>
    </w:lvl>
    <w:lvl w:ilvl="6">
      <w:start w:val="1"/>
      <w:numFmt w:val="decimal"/>
      <w:isLgl/>
      <w:lvlText w:val="%1.%2.%3.%4.%5.%6.%7."/>
      <w:lvlJc w:val="left"/>
      <w:pPr>
        <w:ind w:left="4320" w:hanging="1800"/>
      </w:pPr>
      <w:rPr>
        <w:rFonts w:eastAsiaTheme="minorHAnsi" w:hint="default"/>
        <w:color w:val="auto"/>
      </w:rPr>
    </w:lvl>
    <w:lvl w:ilvl="7">
      <w:start w:val="1"/>
      <w:numFmt w:val="decimal"/>
      <w:isLgl/>
      <w:lvlText w:val="%1.%2.%3.%4.%5.%6.%7.%8."/>
      <w:lvlJc w:val="left"/>
      <w:pPr>
        <w:ind w:left="4680" w:hanging="1800"/>
      </w:pPr>
      <w:rPr>
        <w:rFonts w:eastAsiaTheme="minorHAnsi" w:hint="default"/>
        <w:color w:val="auto"/>
      </w:rPr>
    </w:lvl>
    <w:lvl w:ilvl="8">
      <w:start w:val="1"/>
      <w:numFmt w:val="decimal"/>
      <w:isLgl/>
      <w:lvlText w:val="%1.%2.%3.%4.%5.%6.%7.%8.%9."/>
      <w:lvlJc w:val="left"/>
      <w:pPr>
        <w:ind w:left="5400" w:hanging="2160"/>
      </w:pPr>
      <w:rPr>
        <w:rFonts w:eastAsiaTheme="minorHAnsi" w:hint="default"/>
        <w:color w:val="auto"/>
      </w:rPr>
    </w:lvl>
  </w:abstractNum>
  <w:abstractNum w:abstractNumId="27" w15:restartNumberingAfterBreak="0">
    <w:nsid w:val="52BE086C"/>
    <w:multiLevelType w:val="hybridMultilevel"/>
    <w:tmpl w:val="FB64DE10"/>
    <w:lvl w:ilvl="0" w:tplc="04190017">
      <w:start w:val="1"/>
      <w:numFmt w:val="lowerLetter"/>
      <w:lvlText w:val="%1)"/>
      <w:lvlJc w:val="left"/>
      <w:pPr>
        <w:ind w:left="720" w:hanging="360"/>
      </w:pPr>
    </w:lvl>
    <w:lvl w:ilvl="1" w:tplc="A62A0386">
      <w:start w:val="1"/>
      <w:numFmt w:val="decimal"/>
      <w:lvlText w:val="%2)"/>
      <w:lvlJc w:val="left"/>
      <w:pPr>
        <w:ind w:left="1620" w:hanging="54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6333D75"/>
    <w:multiLevelType w:val="hybridMultilevel"/>
    <w:tmpl w:val="EC54F51C"/>
    <w:lvl w:ilvl="0" w:tplc="84D2FB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5EB06078"/>
    <w:multiLevelType w:val="hybridMultilevel"/>
    <w:tmpl w:val="482EA142"/>
    <w:lvl w:ilvl="0" w:tplc="04190011">
      <w:start w:val="1"/>
      <w:numFmt w:val="decimal"/>
      <w:lvlText w:val="%1)"/>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EDB3C23"/>
    <w:multiLevelType w:val="multilevel"/>
    <w:tmpl w:val="7AAC7E3C"/>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2A11213"/>
    <w:multiLevelType w:val="hybridMultilevel"/>
    <w:tmpl w:val="498A85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F962F7"/>
    <w:multiLevelType w:val="hybridMultilevel"/>
    <w:tmpl w:val="D82A683A"/>
    <w:lvl w:ilvl="0" w:tplc="0419000B">
      <w:start w:val="1"/>
      <w:numFmt w:val="bullet"/>
      <w:lvlText w:val=""/>
      <w:lvlJc w:val="left"/>
      <w:pPr>
        <w:ind w:left="1287" w:hanging="360"/>
      </w:pPr>
      <w:rPr>
        <w:rFonts w:ascii="Wingdings" w:hAnsi="Wingdings" w:hint="default"/>
      </w:rPr>
    </w:lvl>
    <w:lvl w:ilvl="1" w:tplc="84D2FB5E">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66A17695"/>
    <w:multiLevelType w:val="multilevel"/>
    <w:tmpl w:val="67F460E6"/>
    <w:styleLink w:val="1"/>
    <w:lvl w:ilvl="0">
      <w:start w:val="1"/>
      <w:numFmt w:val="decimal"/>
      <w:pStyle w:val="10"/>
      <w:lvlText w:val="Статья %1."/>
      <w:lvlJc w:val="left"/>
      <w:pPr>
        <w:tabs>
          <w:tab w:val="num" w:pos="2411"/>
        </w:tabs>
        <w:ind w:left="710" w:firstLine="0"/>
      </w:pPr>
      <w:rPr>
        <w:rFonts w:hint="default"/>
      </w:rPr>
    </w:lvl>
    <w:lvl w:ilvl="1">
      <w:start w:val="1"/>
      <w:numFmt w:val="decimal"/>
      <w:pStyle w:val="20"/>
      <w:lvlText w:val="%1.%2."/>
      <w:lvlJc w:val="left"/>
      <w:pPr>
        <w:tabs>
          <w:tab w:val="num" w:pos="1701"/>
        </w:tabs>
        <w:ind w:left="0" w:firstLine="851"/>
      </w:pPr>
      <w:rPr>
        <w:rFonts w:hint="default"/>
      </w:rPr>
    </w:lvl>
    <w:lvl w:ilvl="2">
      <w:start w:val="1"/>
      <w:numFmt w:val="decimal"/>
      <w:pStyle w:val="3"/>
      <w:lvlText w:val="%1.%2.%3."/>
      <w:lvlJc w:val="left"/>
      <w:pPr>
        <w:tabs>
          <w:tab w:val="num" w:pos="2552"/>
        </w:tabs>
        <w:ind w:left="851" w:firstLine="851"/>
      </w:pPr>
      <w:rPr>
        <w:rFonts w:hint="default"/>
      </w:rPr>
    </w:lvl>
    <w:lvl w:ilvl="3">
      <w:start w:val="1"/>
      <w:numFmt w:val="decimal"/>
      <w:pStyle w:val="4"/>
      <w:lvlText w:val="%4)"/>
      <w:lvlJc w:val="left"/>
      <w:pPr>
        <w:tabs>
          <w:tab w:val="num" w:pos="1701"/>
        </w:tabs>
        <w:ind w:left="1701" w:hanging="567"/>
      </w:pPr>
      <w:rPr>
        <w:rFonts w:hint="default"/>
      </w:rPr>
    </w:lvl>
    <w:lvl w:ilvl="4">
      <w:start w:val="1"/>
      <w:numFmt w:val="russianLower"/>
      <w:pStyle w:val="5"/>
      <w:lvlText w:val="%5)"/>
      <w:lvlJc w:val="left"/>
      <w:pPr>
        <w:tabs>
          <w:tab w:val="num" w:pos="2268"/>
        </w:tabs>
        <w:ind w:left="2268"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9AC29B4"/>
    <w:multiLevelType w:val="hybridMultilevel"/>
    <w:tmpl w:val="35E28C6C"/>
    <w:lvl w:ilvl="0" w:tplc="84D2FB5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BE4B5C"/>
    <w:multiLevelType w:val="multilevel"/>
    <w:tmpl w:val="67F460E6"/>
    <w:numStyleLink w:val="1"/>
  </w:abstractNum>
  <w:abstractNum w:abstractNumId="36" w15:restartNumberingAfterBreak="0">
    <w:nsid w:val="6BE03287"/>
    <w:multiLevelType w:val="hybridMultilevel"/>
    <w:tmpl w:val="0CFC8C54"/>
    <w:lvl w:ilvl="0" w:tplc="0419000F">
      <w:start w:val="1"/>
      <w:numFmt w:val="decimal"/>
      <w:lvlText w:val="%1."/>
      <w:lvlJc w:val="left"/>
      <w:pPr>
        <w:ind w:left="1004" w:hanging="360"/>
      </w:pPr>
    </w:lvl>
    <w:lvl w:ilvl="1" w:tplc="0419000F">
      <w:start w:val="1"/>
      <w:numFmt w:val="decimal"/>
      <w:lvlText w:val="%2."/>
      <w:lvlJc w:val="left"/>
      <w:pPr>
        <w:ind w:left="1724" w:hanging="360"/>
      </w:pPr>
    </w:lvl>
    <w:lvl w:ilvl="2" w:tplc="08529570">
      <w:start w:val="26"/>
      <w:numFmt w:val="decimal"/>
      <w:lvlText w:val="%3)"/>
      <w:lvlJc w:val="left"/>
      <w:pPr>
        <w:ind w:left="2654" w:hanging="390"/>
      </w:pPr>
      <w:rPr>
        <w:rFonts w:eastAsia="Times New Roman" w:hint="default"/>
      </w:r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7" w15:restartNumberingAfterBreak="0">
    <w:nsid w:val="6EC4367D"/>
    <w:multiLevelType w:val="hybridMultilevel"/>
    <w:tmpl w:val="4BF68B30"/>
    <w:lvl w:ilvl="0" w:tplc="84D2FB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25A2C2B"/>
    <w:multiLevelType w:val="hybridMultilevel"/>
    <w:tmpl w:val="6BAE6386"/>
    <w:lvl w:ilvl="0" w:tplc="0419000B">
      <w:start w:val="1"/>
      <w:numFmt w:val="bullet"/>
      <w:lvlText w:val=""/>
      <w:lvlJc w:val="left"/>
      <w:pPr>
        <w:ind w:left="1287" w:hanging="360"/>
      </w:pPr>
      <w:rPr>
        <w:rFonts w:ascii="Wingdings" w:hAnsi="Wingdings" w:hint="default"/>
      </w:rPr>
    </w:lvl>
    <w:lvl w:ilvl="1" w:tplc="84D2FB5E">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32779DF"/>
    <w:multiLevelType w:val="hybridMultilevel"/>
    <w:tmpl w:val="7C4042FC"/>
    <w:lvl w:ilvl="0" w:tplc="84D2F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5D2C3D"/>
    <w:multiLevelType w:val="hybridMultilevel"/>
    <w:tmpl w:val="E928579A"/>
    <w:lvl w:ilvl="0" w:tplc="7BC6D918">
      <w:start w:val="1"/>
      <w:numFmt w:val="decimal"/>
      <w:lvlText w:val="%1."/>
      <w:lvlJc w:val="left"/>
      <w:pPr>
        <w:ind w:left="927" w:hanging="360"/>
      </w:pPr>
      <w:rPr>
        <w:rFonts w:eastAsia="SimSu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78813F9E"/>
    <w:multiLevelType w:val="hybridMultilevel"/>
    <w:tmpl w:val="B0F63E6E"/>
    <w:lvl w:ilvl="0" w:tplc="84D2FB5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8BA4996"/>
    <w:multiLevelType w:val="hybridMultilevel"/>
    <w:tmpl w:val="682CE1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7C7A1D67"/>
    <w:multiLevelType w:val="hybridMultilevel"/>
    <w:tmpl w:val="728CE0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4" w15:restartNumberingAfterBreak="0">
    <w:nsid w:val="7E194B4D"/>
    <w:multiLevelType w:val="hybridMultilevel"/>
    <w:tmpl w:val="F79CC0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8173F4"/>
    <w:multiLevelType w:val="hybridMultilevel"/>
    <w:tmpl w:val="3F1EB1D8"/>
    <w:lvl w:ilvl="0" w:tplc="84D2FB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ED57927"/>
    <w:multiLevelType w:val="hybridMultilevel"/>
    <w:tmpl w:val="55065A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4380E578">
      <w:start w:val="1"/>
      <w:numFmt w:val="decimal"/>
      <w:lvlText w:val="%3)"/>
      <w:lvlJc w:val="right"/>
      <w:pPr>
        <w:ind w:left="2160" w:hanging="180"/>
      </w:pPr>
      <w:rPr>
        <w:rFonts w:ascii="Calibri" w:eastAsiaTheme="minorHAnsi" w:hAnsi="Calibri"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A11403"/>
    <w:multiLevelType w:val="hybridMultilevel"/>
    <w:tmpl w:val="B344A772"/>
    <w:lvl w:ilvl="0" w:tplc="93A0E34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8"/>
  </w:num>
  <w:num w:numId="2">
    <w:abstractNumId w:val="11"/>
  </w:num>
  <w:num w:numId="3">
    <w:abstractNumId w:val="33"/>
  </w:num>
  <w:num w:numId="4">
    <w:abstractNumId w:val="35"/>
    <w:lvlOverride w:ilvl="0">
      <w:lvl w:ilvl="0">
        <w:start w:val="1"/>
        <w:numFmt w:val="decimal"/>
        <w:pStyle w:val="10"/>
        <w:lvlText w:val="Статья %1."/>
        <w:lvlJc w:val="left"/>
        <w:pPr>
          <w:tabs>
            <w:tab w:val="num" w:pos="2411"/>
          </w:tabs>
          <w:ind w:left="710" w:firstLine="0"/>
        </w:pPr>
        <w:rPr>
          <w:rFonts w:hint="default"/>
        </w:rPr>
      </w:lvl>
    </w:lvlOverride>
    <w:lvlOverride w:ilvl="1">
      <w:lvl w:ilvl="1">
        <w:start w:val="1"/>
        <w:numFmt w:val="decimal"/>
        <w:pStyle w:val="20"/>
        <w:lvlText w:val="%1.%2."/>
        <w:lvlJc w:val="left"/>
        <w:pPr>
          <w:tabs>
            <w:tab w:val="num" w:pos="1701"/>
          </w:tabs>
          <w:ind w:left="0" w:firstLine="851"/>
        </w:pPr>
        <w:rPr>
          <w:rFonts w:hint="default"/>
        </w:rPr>
      </w:lvl>
    </w:lvlOverride>
    <w:lvlOverride w:ilvl="2">
      <w:lvl w:ilvl="2">
        <w:start w:val="1"/>
        <w:numFmt w:val="decimal"/>
        <w:pStyle w:val="3"/>
        <w:lvlText w:val="%1.%2.%3."/>
        <w:lvlJc w:val="left"/>
        <w:pPr>
          <w:tabs>
            <w:tab w:val="num" w:pos="2977"/>
          </w:tabs>
          <w:ind w:left="1276" w:firstLine="851"/>
        </w:pPr>
        <w:rPr>
          <w:rFonts w:hint="default"/>
        </w:rPr>
      </w:lvl>
    </w:lvlOverride>
    <w:lvlOverride w:ilvl="3">
      <w:lvl w:ilvl="3">
        <w:start w:val="1"/>
        <w:numFmt w:val="decimal"/>
        <w:pStyle w:val="4"/>
        <w:lvlText w:val="%4)"/>
        <w:lvlJc w:val="left"/>
        <w:pPr>
          <w:tabs>
            <w:tab w:val="num" w:pos="1844"/>
          </w:tabs>
          <w:ind w:left="1844" w:hanging="567"/>
        </w:pPr>
        <w:rPr>
          <w:rFonts w:ascii="Times New Roman" w:eastAsia="Times New Roman" w:hAnsi="Times New Roman" w:cs="Times New Roman"/>
        </w:rPr>
      </w:lvl>
    </w:lvlOverride>
    <w:lvlOverride w:ilvl="4">
      <w:lvl w:ilvl="4">
        <w:start w:val="1"/>
        <w:numFmt w:val="russianLower"/>
        <w:pStyle w:val="5"/>
        <w:lvlText w:val="%5)"/>
        <w:lvlJc w:val="left"/>
        <w:pPr>
          <w:tabs>
            <w:tab w:val="num" w:pos="2268"/>
          </w:tabs>
          <w:ind w:left="2268" w:hanging="567"/>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2"/>
  </w:num>
  <w:num w:numId="6">
    <w:abstractNumId w:val="47"/>
  </w:num>
  <w:num w:numId="7">
    <w:abstractNumId w:val="16"/>
  </w:num>
  <w:num w:numId="8">
    <w:abstractNumId w:val="13"/>
  </w:num>
  <w:num w:numId="9">
    <w:abstractNumId w:val="7"/>
  </w:num>
  <w:num w:numId="10">
    <w:abstractNumId w:val="36"/>
  </w:num>
  <w:num w:numId="11">
    <w:abstractNumId w:val="14"/>
  </w:num>
  <w:num w:numId="12">
    <w:abstractNumId w:val="45"/>
  </w:num>
  <w:num w:numId="13">
    <w:abstractNumId w:val="15"/>
  </w:num>
  <w:num w:numId="14">
    <w:abstractNumId w:val="10"/>
  </w:num>
  <w:num w:numId="15">
    <w:abstractNumId w:val="31"/>
  </w:num>
  <w:num w:numId="16">
    <w:abstractNumId w:val="0"/>
  </w:num>
  <w:num w:numId="17">
    <w:abstractNumId w:val="21"/>
  </w:num>
  <w:num w:numId="18">
    <w:abstractNumId w:val="19"/>
  </w:num>
  <w:num w:numId="19">
    <w:abstractNumId w:val="44"/>
  </w:num>
  <w:num w:numId="20">
    <w:abstractNumId w:val="3"/>
  </w:num>
  <w:num w:numId="21">
    <w:abstractNumId w:val="5"/>
  </w:num>
  <w:num w:numId="22">
    <w:abstractNumId w:val="40"/>
  </w:num>
  <w:num w:numId="23">
    <w:abstractNumId w:val="25"/>
  </w:num>
  <w:num w:numId="24">
    <w:abstractNumId w:val="41"/>
  </w:num>
  <w:num w:numId="25">
    <w:abstractNumId w:val="29"/>
  </w:num>
  <w:num w:numId="26">
    <w:abstractNumId w:val="27"/>
  </w:num>
  <w:num w:numId="27">
    <w:abstractNumId w:val="28"/>
  </w:num>
  <w:num w:numId="28">
    <w:abstractNumId w:val="46"/>
  </w:num>
  <w:num w:numId="29">
    <w:abstractNumId w:val="26"/>
  </w:num>
  <w:num w:numId="30">
    <w:abstractNumId w:val="43"/>
  </w:num>
  <w:num w:numId="31">
    <w:abstractNumId w:val="17"/>
  </w:num>
  <w:num w:numId="32">
    <w:abstractNumId w:val="9"/>
  </w:num>
  <w:num w:numId="33">
    <w:abstractNumId w:val="12"/>
  </w:num>
  <w:num w:numId="34">
    <w:abstractNumId w:val="37"/>
  </w:num>
  <w:num w:numId="35">
    <w:abstractNumId w:val="39"/>
  </w:num>
  <w:num w:numId="36">
    <w:abstractNumId w:val="22"/>
  </w:num>
  <w:num w:numId="37">
    <w:abstractNumId w:val="38"/>
  </w:num>
  <w:num w:numId="38">
    <w:abstractNumId w:val="32"/>
  </w:num>
  <w:num w:numId="39">
    <w:abstractNumId w:val="4"/>
  </w:num>
  <w:num w:numId="40">
    <w:abstractNumId w:val="23"/>
  </w:num>
  <w:num w:numId="41">
    <w:abstractNumId w:val="20"/>
  </w:num>
  <w:num w:numId="42">
    <w:abstractNumId w:val="34"/>
  </w:num>
  <w:num w:numId="43">
    <w:abstractNumId w:val="1"/>
  </w:num>
  <w:num w:numId="44">
    <w:abstractNumId w:val="42"/>
  </w:num>
  <w:num w:numId="45">
    <w:abstractNumId w:val="6"/>
  </w:num>
  <w:num w:numId="46">
    <w:abstractNumId w:val="24"/>
  </w:num>
  <w:num w:numId="47">
    <w:abstractNumId w:val="30"/>
  </w:num>
  <w:num w:numId="48">
    <w:abstractNumId w:va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EF1"/>
    <w:rsid w:val="00000071"/>
    <w:rsid w:val="00001181"/>
    <w:rsid w:val="00002FB7"/>
    <w:rsid w:val="00004F3E"/>
    <w:rsid w:val="00006B40"/>
    <w:rsid w:val="000076CB"/>
    <w:rsid w:val="00012A51"/>
    <w:rsid w:val="00013C07"/>
    <w:rsid w:val="00025437"/>
    <w:rsid w:val="00026696"/>
    <w:rsid w:val="000274A3"/>
    <w:rsid w:val="0003150F"/>
    <w:rsid w:val="00032110"/>
    <w:rsid w:val="0003290A"/>
    <w:rsid w:val="00034403"/>
    <w:rsid w:val="000351DE"/>
    <w:rsid w:val="00035504"/>
    <w:rsid w:val="000359DB"/>
    <w:rsid w:val="00036208"/>
    <w:rsid w:val="00042107"/>
    <w:rsid w:val="0004543D"/>
    <w:rsid w:val="00045C55"/>
    <w:rsid w:val="00045C94"/>
    <w:rsid w:val="000465C9"/>
    <w:rsid w:val="000467BE"/>
    <w:rsid w:val="00046BF5"/>
    <w:rsid w:val="00046D6B"/>
    <w:rsid w:val="00047E0F"/>
    <w:rsid w:val="00052A9A"/>
    <w:rsid w:val="00053533"/>
    <w:rsid w:val="000550CA"/>
    <w:rsid w:val="00055A7B"/>
    <w:rsid w:val="00060743"/>
    <w:rsid w:val="0006254F"/>
    <w:rsid w:val="000627AB"/>
    <w:rsid w:val="0006630A"/>
    <w:rsid w:val="00070856"/>
    <w:rsid w:val="00072B22"/>
    <w:rsid w:val="00073B89"/>
    <w:rsid w:val="00076FA1"/>
    <w:rsid w:val="0007737C"/>
    <w:rsid w:val="0008128D"/>
    <w:rsid w:val="0008767B"/>
    <w:rsid w:val="00090D65"/>
    <w:rsid w:val="00091AFB"/>
    <w:rsid w:val="00091C2C"/>
    <w:rsid w:val="00094D1B"/>
    <w:rsid w:val="00095836"/>
    <w:rsid w:val="00095858"/>
    <w:rsid w:val="00096C87"/>
    <w:rsid w:val="0009767B"/>
    <w:rsid w:val="000A07D6"/>
    <w:rsid w:val="000A096F"/>
    <w:rsid w:val="000A0ECD"/>
    <w:rsid w:val="000A2464"/>
    <w:rsid w:val="000A6378"/>
    <w:rsid w:val="000A669F"/>
    <w:rsid w:val="000A6ED8"/>
    <w:rsid w:val="000A7202"/>
    <w:rsid w:val="000A7DB3"/>
    <w:rsid w:val="000B15D2"/>
    <w:rsid w:val="000B21CD"/>
    <w:rsid w:val="000B517F"/>
    <w:rsid w:val="000B5840"/>
    <w:rsid w:val="000B595B"/>
    <w:rsid w:val="000B6807"/>
    <w:rsid w:val="000B752F"/>
    <w:rsid w:val="000B7684"/>
    <w:rsid w:val="000B7AD3"/>
    <w:rsid w:val="000C12EE"/>
    <w:rsid w:val="000C1B5D"/>
    <w:rsid w:val="000C3128"/>
    <w:rsid w:val="000C33C2"/>
    <w:rsid w:val="000C3872"/>
    <w:rsid w:val="000C65BD"/>
    <w:rsid w:val="000C6D3F"/>
    <w:rsid w:val="000C7FB8"/>
    <w:rsid w:val="000D04B2"/>
    <w:rsid w:val="000D3102"/>
    <w:rsid w:val="000D4262"/>
    <w:rsid w:val="000D5E19"/>
    <w:rsid w:val="000D6597"/>
    <w:rsid w:val="000D664B"/>
    <w:rsid w:val="000E01BD"/>
    <w:rsid w:val="000E2DF7"/>
    <w:rsid w:val="000E3736"/>
    <w:rsid w:val="000E3942"/>
    <w:rsid w:val="000E5D1D"/>
    <w:rsid w:val="000F2ADD"/>
    <w:rsid w:val="000F3695"/>
    <w:rsid w:val="000F4A9F"/>
    <w:rsid w:val="000F4B34"/>
    <w:rsid w:val="000F4F97"/>
    <w:rsid w:val="000F74C4"/>
    <w:rsid w:val="000F7B61"/>
    <w:rsid w:val="00101CBF"/>
    <w:rsid w:val="001039AC"/>
    <w:rsid w:val="00104B42"/>
    <w:rsid w:val="001058BB"/>
    <w:rsid w:val="00106F36"/>
    <w:rsid w:val="001072BB"/>
    <w:rsid w:val="00110839"/>
    <w:rsid w:val="00111177"/>
    <w:rsid w:val="00112C2F"/>
    <w:rsid w:val="00112D32"/>
    <w:rsid w:val="00113390"/>
    <w:rsid w:val="001203DB"/>
    <w:rsid w:val="0012370A"/>
    <w:rsid w:val="00125226"/>
    <w:rsid w:val="00127585"/>
    <w:rsid w:val="00135496"/>
    <w:rsid w:val="001379AE"/>
    <w:rsid w:val="00140D20"/>
    <w:rsid w:val="00141F31"/>
    <w:rsid w:val="00142880"/>
    <w:rsid w:val="00146222"/>
    <w:rsid w:val="00151FCD"/>
    <w:rsid w:val="00153834"/>
    <w:rsid w:val="001538FC"/>
    <w:rsid w:val="001568FE"/>
    <w:rsid w:val="00157885"/>
    <w:rsid w:val="00160056"/>
    <w:rsid w:val="001649D7"/>
    <w:rsid w:val="00165B3F"/>
    <w:rsid w:val="00165C45"/>
    <w:rsid w:val="00165DD8"/>
    <w:rsid w:val="00166341"/>
    <w:rsid w:val="001673F7"/>
    <w:rsid w:val="001719BB"/>
    <w:rsid w:val="00174598"/>
    <w:rsid w:val="00175DF5"/>
    <w:rsid w:val="00176AA4"/>
    <w:rsid w:val="00177ECD"/>
    <w:rsid w:val="001824D4"/>
    <w:rsid w:val="0018285D"/>
    <w:rsid w:val="0018289B"/>
    <w:rsid w:val="00182B7C"/>
    <w:rsid w:val="0018574B"/>
    <w:rsid w:val="0018764C"/>
    <w:rsid w:val="00187D3C"/>
    <w:rsid w:val="00194648"/>
    <w:rsid w:val="001A0233"/>
    <w:rsid w:val="001A0D38"/>
    <w:rsid w:val="001A1230"/>
    <w:rsid w:val="001A13ED"/>
    <w:rsid w:val="001A3B14"/>
    <w:rsid w:val="001A6E47"/>
    <w:rsid w:val="001A7B3B"/>
    <w:rsid w:val="001B09F6"/>
    <w:rsid w:val="001B1444"/>
    <w:rsid w:val="001B2380"/>
    <w:rsid w:val="001B2D48"/>
    <w:rsid w:val="001B2E58"/>
    <w:rsid w:val="001B4B42"/>
    <w:rsid w:val="001B519C"/>
    <w:rsid w:val="001B540E"/>
    <w:rsid w:val="001B6521"/>
    <w:rsid w:val="001B6A34"/>
    <w:rsid w:val="001B71F5"/>
    <w:rsid w:val="001C29A3"/>
    <w:rsid w:val="001C3EA4"/>
    <w:rsid w:val="001C6F85"/>
    <w:rsid w:val="001C7182"/>
    <w:rsid w:val="001C79F9"/>
    <w:rsid w:val="001C7E25"/>
    <w:rsid w:val="001D0121"/>
    <w:rsid w:val="001D1073"/>
    <w:rsid w:val="001D203D"/>
    <w:rsid w:val="001D38E8"/>
    <w:rsid w:val="001D3A20"/>
    <w:rsid w:val="001D7CEB"/>
    <w:rsid w:val="001E062A"/>
    <w:rsid w:val="001E2F49"/>
    <w:rsid w:val="001E6305"/>
    <w:rsid w:val="001F4885"/>
    <w:rsid w:val="001F75A4"/>
    <w:rsid w:val="00203C04"/>
    <w:rsid w:val="00205575"/>
    <w:rsid w:val="0020738D"/>
    <w:rsid w:val="00207515"/>
    <w:rsid w:val="002125FA"/>
    <w:rsid w:val="00212893"/>
    <w:rsid w:val="00215A2F"/>
    <w:rsid w:val="00216598"/>
    <w:rsid w:val="00216891"/>
    <w:rsid w:val="00223478"/>
    <w:rsid w:val="00223626"/>
    <w:rsid w:val="00232CA4"/>
    <w:rsid w:val="00234955"/>
    <w:rsid w:val="00235649"/>
    <w:rsid w:val="002360E1"/>
    <w:rsid w:val="0024027E"/>
    <w:rsid w:val="0024080A"/>
    <w:rsid w:val="00240ECA"/>
    <w:rsid w:val="0024168A"/>
    <w:rsid w:val="00242339"/>
    <w:rsid w:val="00244362"/>
    <w:rsid w:val="00245591"/>
    <w:rsid w:val="00250BD0"/>
    <w:rsid w:val="002510C1"/>
    <w:rsid w:val="00251284"/>
    <w:rsid w:val="002517A8"/>
    <w:rsid w:val="0025192E"/>
    <w:rsid w:val="00251C9A"/>
    <w:rsid w:val="00252E1D"/>
    <w:rsid w:val="002561D6"/>
    <w:rsid w:val="0026110D"/>
    <w:rsid w:val="00261413"/>
    <w:rsid w:val="0026208A"/>
    <w:rsid w:val="002620FB"/>
    <w:rsid w:val="00262CEC"/>
    <w:rsid w:val="00262F31"/>
    <w:rsid w:val="0027032D"/>
    <w:rsid w:val="00277A9B"/>
    <w:rsid w:val="00284332"/>
    <w:rsid w:val="0028496D"/>
    <w:rsid w:val="00284A29"/>
    <w:rsid w:val="002851C3"/>
    <w:rsid w:val="00286E07"/>
    <w:rsid w:val="002931A0"/>
    <w:rsid w:val="00295242"/>
    <w:rsid w:val="00295595"/>
    <w:rsid w:val="00296945"/>
    <w:rsid w:val="00296E9B"/>
    <w:rsid w:val="0029795C"/>
    <w:rsid w:val="00297EC6"/>
    <w:rsid w:val="002A3534"/>
    <w:rsid w:val="002A7B75"/>
    <w:rsid w:val="002B0F6C"/>
    <w:rsid w:val="002B1341"/>
    <w:rsid w:val="002B1BC3"/>
    <w:rsid w:val="002B479E"/>
    <w:rsid w:val="002B5533"/>
    <w:rsid w:val="002B67DD"/>
    <w:rsid w:val="002B7021"/>
    <w:rsid w:val="002C0C2A"/>
    <w:rsid w:val="002C0EC3"/>
    <w:rsid w:val="002C1F72"/>
    <w:rsid w:val="002C32ED"/>
    <w:rsid w:val="002C3B76"/>
    <w:rsid w:val="002C3DBA"/>
    <w:rsid w:val="002C4B8F"/>
    <w:rsid w:val="002C5FED"/>
    <w:rsid w:val="002C6318"/>
    <w:rsid w:val="002D4BFE"/>
    <w:rsid w:val="002D4E65"/>
    <w:rsid w:val="002D683F"/>
    <w:rsid w:val="002D7C9D"/>
    <w:rsid w:val="002E0898"/>
    <w:rsid w:val="002E17B8"/>
    <w:rsid w:val="002E2881"/>
    <w:rsid w:val="002E6474"/>
    <w:rsid w:val="002E6994"/>
    <w:rsid w:val="002E714A"/>
    <w:rsid w:val="002E7FCE"/>
    <w:rsid w:val="002F271A"/>
    <w:rsid w:val="002F2881"/>
    <w:rsid w:val="002F5A0F"/>
    <w:rsid w:val="002F7484"/>
    <w:rsid w:val="002F77CC"/>
    <w:rsid w:val="00300277"/>
    <w:rsid w:val="0030275E"/>
    <w:rsid w:val="00302E70"/>
    <w:rsid w:val="003035CB"/>
    <w:rsid w:val="003056F1"/>
    <w:rsid w:val="0030605B"/>
    <w:rsid w:val="0030647E"/>
    <w:rsid w:val="00310DDF"/>
    <w:rsid w:val="00312998"/>
    <w:rsid w:val="00312D4E"/>
    <w:rsid w:val="00313C3B"/>
    <w:rsid w:val="00313FA0"/>
    <w:rsid w:val="00314D73"/>
    <w:rsid w:val="0031539E"/>
    <w:rsid w:val="00325EF1"/>
    <w:rsid w:val="00326881"/>
    <w:rsid w:val="00326BC6"/>
    <w:rsid w:val="00334F2D"/>
    <w:rsid w:val="00335999"/>
    <w:rsid w:val="00343E4A"/>
    <w:rsid w:val="003452BC"/>
    <w:rsid w:val="0034632A"/>
    <w:rsid w:val="003507F3"/>
    <w:rsid w:val="00353C85"/>
    <w:rsid w:val="00354BD1"/>
    <w:rsid w:val="00354E9C"/>
    <w:rsid w:val="003565C5"/>
    <w:rsid w:val="00357E74"/>
    <w:rsid w:val="0036026A"/>
    <w:rsid w:val="0036123F"/>
    <w:rsid w:val="003631C7"/>
    <w:rsid w:val="0036377A"/>
    <w:rsid w:val="00365503"/>
    <w:rsid w:val="00365F3A"/>
    <w:rsid w:val="00373660"/>
    <w:rsid w:val="00373A4A"/>
    <w:rsid w:val="00373CA4"/>
    <w:rsid w:val="00373D32"/>
    <w:rsid w:val="0037428B"/>
    <w:rsid w:val="003800AD"/>
    <w:rsid w:val="00381683"/>
    <w:rsid w:val="0038232C"/>
    <w:rsid w:val="00384466"/>
    <w:rsid w:val="0038499B"/>
    <w:rsid w:val="003872D9"/>
    <w:rsid w:val="00390053"/>
    <w:rsid w:val="00391023"/>
    <w:rsid w:val="003914D8"/>
    <w:rsid w:val="00392D8C"/>
    <w:rsid w:val="00392F2A"/>
    <w:rsid w:val="0039479D"/>
    <w:rsid w:val="00394D8D"/>
    <w:rsid w:val="00395605"/>
    <w:rsid w:val="00395646"/>
    <w:rsid w:val="0039626B"/>
    <w:rsid w:val="0039691D"/>
    <w:rsid w:val="00396F3F"/>
    <w:rsid w:val="003A1492"/>
    <w:rsid w:val="003A3EF4"/>
    <w:rsid w:val="003A4B8E"/>
    <w:rsid w:val="003A6907"/>
    <w:rsid w:val="003A6D24"/>
    <w:rsid w:val="003A76B6"/>
    <w:rsid w:val="003B0BA0"/>
    <w:rsid w:val="003B3872"/>
    <w:rsid w:val="003B5E0B"/>
    <w:rsid w:val="003B6772"/>
    <w:rsid w:val="003B7878"/>
    <w:rsid w:val="003B7B1E"/>
    <w:rsid w:val="003C0A87"/>
    <w:rsid w:val="003C0FFD"/>
    <w:rsid w:val="003C1B21"/>
    <w:rsid w:val="003C2C17"/>
    <w:rsid w:val="003C3A4D"/>
    <w:rsid w:val="003C440B"/>
    <w:rsid w:val="003C4566"/>
    <w:rsid w:val="003D3320"/>
    <w:rsid w:val="003D46EC"/>
    <w:rsid w:val="003D496F"/>
    <w:rsid w:val="003D49CB"/>
    <w:rsid w:val="003D580B"/>
    <w:rsid w:val="003D68B0"/>
    <w:rsid w:val="003D6DA7"/>
    <w:rsid w:val="003E069C"/>
    <w:rsid w:val="003E1B1F"/>
    <w:rsid w:val="003E1D39"/>
    <w:rsid w:val="003E1DF5"/>
    <w:rsid w:val="003E4C51"/>
    <w:rsid w:val="003E76EF"/>
    <w:rsid w:val="003F00A0"/>
    <w:rsid w:val="003F2902"/>
    <w:rsid w:val="003F3FED"/>
    <w:rsid w:val="0040137B"/>
    <w:rsid w:val="0040211A"/>
    <w:rsid w:val="0040331E"/>
    <w:rsid w:val="00403F35"/>
    <w:rsid w:val="00404C44"/>
    <w:rsid w:val="00406A55"/>
    <w:rsid w:val="00406D55"/>
    <w:rsid w:val="004110D8"/>
    <w:rsid w:val="00411429"/>
    <w:rsid w:val="00413B0A"/>
    <w:rsid w:val="00420497"/>
    <w:rsid w:val="004216CA"/>
    <w:rsid w:val="00423B38"/>
    <w:rsid w:val="0042732A"/>
    <w:rsid w:val="00430A45"/>
    <w:rsid w:val="00430C56"/>
    <w:rsid w:val="00432E2A"/>
    <w:rsid w:val="004343CF"/>
    <w:rsid w:val="00434967"/>
    <w:rsid w:val="004359D4"/>
    <w:rsid w:val="00435B45"/>
    <w:rsid w:val="004369A9"/>
    <w:rsid w:val="00436B63"/>
    <w:rsid w:val="00440E50"/>
    <w:rsid w:val="00441432"/>
    <w:rsid w:val="0044183B"/>
    <w:rsid w:val="00441953"/>
    <w:rsid w:val="0044236B"/>
    <w:rsid w:val="00442469"/>
    <w:rsid w:val="00442B88"/>
    <w:rsid w:val="00443883"/>
    <w:rsid w:val="0044402B"/>
    <w:rsid w:val="004442C9"/>
    <w:rsid w:val="00445407"/>
    <w:rsid w:val="004455FF"/>
    <w:rsid w:val="00445BB3"/>
    <w:rsid w:val="00445E86"/>
    <w:rsid w:val="00447C68"/>
    <w:rsid w:val="0045037A"/>
    <w:rsid w:val="00451DC3"/>
    <w:rsid w:val="00457275"/>
    <w:rsid w:val="00462F05"/>
    <w:rsid w:val="00463AE9"/>
    <w:rsid w:val="00464957"/>
    <w:rsid w:val="004665A3"/>
    <w:rsid w:val="00467AA2"/>
    <w:rsid w:val="0047045D"/>
    <w:rsid w:val="00473ED6"/>
    <w:rsid w:val="004740FA"/>
    <w:rsid w:val="00476901"/>
    <w:rsid w:val="004803B0"/>
    <w:rsid w:val="00480680"/>
    <w:rsid w:val="0048226B"/>
    <w:rsid w:val="004823F7"/>
    <w:rsid w:val="004846DA"/>
    <w:rsid w:val="004847F3"/>
    <w:rsid w:val="0048568B"/>
    <w:rsid w:val="0048616D"/>
    <w:rsid w:val="004865E8"/>
    <w:rsid w:val="004907EB"/>
    <w:rsid w:val="00490C15"/>
    <w:rsid w:val="004917D4"/>
    <w:rsid w:val="00492060"/>
    <w:rsid w:val="00493ADF"/>
    <w:rsid w:val="004945B0"/>
    <w:rsid w:val="00494C23"/>
    <w:rsid w:val="00495556"/>
    <w:rsid w:val="00496B6F"/>
    <w:rsid w:val="0049716B"/>
    <w:rsid w:val="004971FE"/>
    <w:rsid w:val="00497837"/>
    <w:rsid w:val="004A1F6A"/>
    <w:rsid w:val="004A2B54"/>
    <w:rsid w:val="004A353D"/>
    <w:rsid w:val="004A4521"/>
    <w:rsid w:val="004A7296"/>
    <w:rsid w:val="004A7F6D"/>
    <w:rsid w:val="004B05F2"/>
    <w:rsid w:val="004B1976"/>
    <w:rsid w:val="004B1CB0"/>
    <w:rsid w:val="004B2568"/>
    <w:rsid w:val="004B2D17"/>
    <w:rsid w:val="004B4DE9"/>
    <w:rsid w:val="004C203D"/>
    <w:rsid w:val="004C338E"/>
    <w:rsid w:val="004D01F7"/>
    <w:rsid w:val="004D1B09"/>
    <w:rsid w:val="004D2390"/>
    <w:rsid w:val="004D4552"/>
    <w:rsid w:val="004E2615"/>
    <w:rsid w:val="004E3C33"/>
    <w:rsid w:val="004E71D4"/>
    <w:rsid w:val="004E7CBB"/>
    <w:rsid w:val="004F06A1"/>
    <w:rsid w:val="004F25D3"/>
    <w:rsid w:val="004F36BE"/>
    <w:rsid w:val="004F49B5"/>
    <w:rsid w:val="004F59B3"/>
    <w:rsid w:val="004F67AB"/>
    <w:rsid w:val="004F7DB7"/>
    <w:rsid w:val="00500645"/>
    <w:rsid w:val="00500BB6"/>
    <w:rsid w:val="00501BC2"/>
    <w:rsid w:val="00504E67"/>
    <w:rsid w:val="005060B5"/>
    <w:rsid w:val="005109DD"/>
    <w:rsid w:val="00510E2A"/>
    <w:rsid w:val="0051166E"/>
    <w:rsid w:val="00512229"/>
    <w:rsid w:val="00512389"/>
    <w:rsid w:val="0051296D"/>
    <w:rsid w:val="00512EA5"/>
    <w:rsid w:val="0051799A"/>
    <w:rsid w:val="0052067B"/>
    <w:rsid w:val="00521142"/>
    <w:rsid w:val="00525A3F"/>
    <w:rsid w:val="00525A70"/>
    <w:rsid w:val="005276AB"/>
    <w:rsid w:val="005276DE"/>
    <w:rsid w:val="00527933"/>
    <w:rsid w:val="005303A1"/>
    <w:rsid w:val="005425C3"/>
    <w:rsid w:val="00543858"/>
    <w:rsid w:val="00543A31"/>
    <w:rsid w:val="00546ABD"/>
    <w:rsid w:val="005504F8"/>
    <w:rsid w:val="00555806"/>
    <w:rsid w:val="00556C55"/>
    <w:rsid w:val="005618AB"/>
    <w:rsid w:val="00562324"/>
    <w:rsid w:val="00563A3E"/>
    <w:rsid w:val="005664B3"/>
    <w:rsid w:val="0056759E"/>
    <w:rsid w:val="00570465"/>
    <w:rsid w:val="00570D0C"/>
    <w:rsid w:val="005723BB"/>
    <w:rsid w:val="005744E7"/>
    <w:rsid w:val="00574718"/>
    <w:rsid w:val="00575BB5"/>
    <w:rsid w:val="00575E67"/>
    <w:rsid w:val="00576051"/>
    <w:rsid w:val="00576121"/>
    <w:rsid w:val="00577D7C"/>
    <w:rsid w:val="00581059"/>
    <w:rsid w:val="00583F64"/>
    <w:rsid w:val="00584A75"/>
    <w:rsid w:val="0058567A"/>
    <w:rsid w:val="00586611"/>
    <w:rsid w:val="005875BD"/>
    <w:rsid w:val="00587AB9"/>
    <w:rsid w:val="00587C2D"/>
    <w:rsid w:val="00591273"/>
    <w:rsid w:val="00593328"/>
    <w:rsid w:val="00594280"/>
    <w:rsid w:val="005948F6"/>
    <w:rsid w:val="00595C8C"/>
    <w:rsid w:val="005963F6"/>
    <w:rsid w:val="005A0519"/>
    <w:rsid w:val="005A0769"/>
    <w:rsid w:val="005B0D3C"/>
    <w:rsid w:val="005B0F98"/>
    <w:rsid w:val="005B14D7"/>
    <w:rsid w:val="005B6AAE"/>
    <w:rsid w:val="005B772B"/>
    <w:rsid w:val="005B7768"/>
    <w:rsid w:val="005B7C31"/>
    <w:rsid w:val="005C1B9B"/>
    <w:rsid w:val="005C476E"/>
    <w:rsid w:val="005C7398"/>
    <w:rsid w:val="005D0ED0"/>
    <w:rsid w:val="005D2F9C"/>
    <w:rsid w:val="005D5BC9"/>
    <w:rsid w:val="005D5DF8"/>
    <w:rsid w:val="005D5E16"/>
    <w:rsid w:val="005D6A90"/>
    <w:rsid w:val="005E09FA"/>
    <w:rsid w:val="005E0DCE"/>
    <w:rsid w:val="005E1758"/>
    <w:rsid w:val="005E3E5E"/>
    <w:rsid w:val="005E7B69"/>
    <w:rsid w:val="005F333D"/>
    <w:rsid w:val="005F4FBF"/>
    <w:rsid w:val="005F6577"/>
    <w:rsid w:val="005F6F5B"/>
    <w:rsid w:val="006063BD"/>
    <w:rsid w:val="00606AFC"/>
    <w:rsid w:val="00607364"/>
    <w:rsid w:val="00607B3D"/>
    <w:rsid w:val="00611810"/>
    <w:rsid w:val="00612009"/>
    <w:rsid w:val="00612DD1"/>
    <w:rsid w:val="00613ED4"/>
    <w:rsid w:val="0061400E"/>
    <w:rsid w:val="00615B2C"/>
    <w:rsid w:val="00617D42"/>
    <w:rsid w:val="00620E46"/>
    <w:rsid w:val="00621A51"/>
    <w:rsid w:val="00622D0F"/>
    <w:rsid w:val="0062314C"/>
    <w:rsid w:val="006237C0"/>
    <w:rsid w:val="00623C4C"/>
    <w:rsid w:val="006244E5"/>
    <w:rsid w:val="006258D4"/>
    <w:rsid w:val="00625FE0"/>
    <w:rsid w:val="00626F49"/>
    <w:rsid w:val="00627288"/>
    <w:rsid w:val="00627916"/>
    <w:rsid w:val="00631BF2"/>
    <w:rsid w:val="00632BF7"/>
    <w:rsid w:val="00632EE2"/>
    <w:rsid w:val="00633396"/>
    <w:rsid w:val="0063565F"/>
    <w:rsid w:val="006358FA"/>
    <w:rsid w:val="00636A68"/>
    <w:rsid w:val="00636DE1"/>
    <w:rsid w:val="00637E33"/>
    <w:rsid w:val="00640116"/>
    <w:rsid w:val="00640CE1"/>
    <w:rsid w:val="00641575"/>
    <w:rsid w:val="00641EFC"/>
    <w:rsid w:val="0064407B"/>
    <w:rsid w:val="00645360"/>
    <w:rsid w:val="00646A14"/>
    <w:rsid w:val="00647371"/>
    <w:rsid w:val="00650BE0"/>
    <w:rsid w:val="00651453"/>
    <w:rsid w:val="0065176E"/>
    <w:rsid w:val="006523D5"/>
    <w:rsid w:val="006534C5"/>
    <w:rsid w:val="00654E97"/>
    <w:rsid w:val="0065517B"/>
    <w:rsid w:val="006554A5"/>
    <w:rsid w:val="00657A99"/>
    <w:rsid w:val="006602B7"/>
    <w:rsid w:val="0066065A"/>
    <w:rsid w:val="006675AF"/>
    <w:rsid w:val="006736ED"/>
    <w:rsid w:val="006749BE"/>
    <w:rsid w:val="00674D33"/>
    <w:rsid w:val="00674E39"/>
    <w:rsid w:val="00674EFE"/>
    <w:rsid w:val="00675294"/>
    <w:rsid w:val="00676705"/>
    <w:rsid w:val="00676AD9"/>
    <w:rsid w:val="00685B2E"/>
    <w:rsid w:val="00691DD1"/>
    <w:rsid w:val="006958C7"/>
    <w:rsid w:val="0069606E"/>
    <w:rsid w:val="00697881"/>
    <w:rsid w:val="006A24EC"/>
    <w:rsid w:val="006A5968"/>
    <w:rsid w:val="006A6BB2"/>
    <w:rsid w:val="006B1324"/>
    <w:rsid w:val="006B1B0B"/>
    <w:rsid w:val="006B239F"/>
    <w:rsid w:val="006B3CE3"/>
    <w:rsid w:val="006B59C1"/>
    <w:rsid w:val="006B64F4"/>
    <w:rsid w:val="006B7AC5"/>
    <w:rsid w:val="006C3C39"/>
    <w:rsid w:val="006C6611"/>
    <w:rsid w:val="006C6BD8"/>
    <w:rsid w:val="006D02D6"/>
    <w:rsid w:val="006D1F7B"/>
    <w:rsid w:val="006D377B"/>
    <w:rsid w:val="006D37BC"/>
    <w:rsid w:val="006D4129"/>
    <w:rsid w:val="006D5036"/>
    <w:rsid w:val="006E183A"/>
    <w:rsid w:val="006E2476"/>
    <w:rsid w:val="006E3BB3"/>
    <w:rsid w:val="006E4116"/>
    <w:rsid w:val="006E5EC5"/>
    <w:rsid w:val="006E65CC"/>
    <w:rsid w:val="006F2343"/>
    <w:rsid w:val="006F57AB"/>
    <w:rsid w:val="006F59B7"/>
    <w:rsid w:val="006F5FB5"/>
    <w:rsid w:val="006F6018"/>
    <w:rsid w:val="006F6AB7"/>
    <w:rsid w:val="00700BFB"/>
    <w:rsid w:val="0070216D"/>
    <w:rsid w:val="007061A9"/>
    <w:rsid w:val="0070739E"/>
    <w:rsid w:val="007109B9"/>
    <w:rsid w:val="00711424"/>
    <w:rsid w:val="00712409"/>
    <w:rsid w:val="0071360D"/>
    <w:rsid w:val="00714145"/>
    <w:rsid w:val="007163B3"/>
    <w:rsid w:val="00721B19"/>
    <w:rsid w:val="00723362"/>
    <w:rsid w:val="00727249"/>
    <w:rsid w:val="00727C91"/>
    <w:rsid w:val="00730EA6"/>
    <w:rsid w:val="007315F0"/>
    <w:rsid w:val="00731B15"/>
    <w:rsid w:val="00732028"/>
    <w:rsid w:val="0073344F"/>
    <w:rsid w:val="0073362A"/>
    <w:rsid w:val="00734FED"/>
    <w:rsid w:val="0074304C"/>
    <w:rsid w:val="00745273"/>
    <w:rsid w:val="007458F8"/>
    <w:rsid w:val="00745D5F"/>
    <w:rsid w:val="00752BF3"/>
    <w:rsid w:val="00754AC5"/>
    <w:rsid w:val="00755266"/>
    <w:rsid w:val="0075707A"/>
    <w:rsid w:val="007570BD"/>
    <w:rsid w:val="007605C3"/>
    <w:rsid w:val="00762E40"/>
    <w:rsid w:val="00763E55"/>
    <w:rsid w:val="007746A3"/>
    <w:rsid w:val="0077581D"/>
    <w:rsid w:val="00776261"/>
    <w:rsid w:val="007767C7"/>
    <w:rsid w:val="00782E43"/>
    <w:rsid w:val="00782FED"/>
    <w:rsid w:val="00783165"/>
    <w:rsid w:val="00786D14"/>
    <w:rsid w:val="00790076"/>
    <w:rsid w:val="0079028C"/>
    <w:rsid w:val="007909F1"/>
    <w:rsid w:val="007918DC"/>
    <w:rsid w:val="00791F16"/>
    <w:rsid w:val="00792F2B"/>
    <w:rsid w:val="00794D92"/>
    <w:rsid w:val="00794ECA"/>
    <w:rsid w:val="007961FF"/>
    <w:rsid w:val="0079780F"/>
    <w:rsid w:val="007A00C3"/>
    <w:rsid w:val="007A1246"/>
    <w:rsid w:val="007A6878"/>
    <w:rsid w:val="007A70DE"/>
    <w:rsid w:val="007B0D42"/>
    <w:rsid w:val="007B300F"/>
    <w:rsid w:val="007B314A"/>
    <w:rsid w:val="007B33D7"/>
    <w:rsid w:val="007B69AC"/>
    <w:rsid w:val="007B6E93"/>
    <w:rsid w:val="007B6F4B"/>
    <w:rsid w:val="007B701A"/>
    <w:rsid w:val="007B7761"/>
    <w:rsid w:val="007C1FEA"/>
    <w:rsid w:val="007C2F67"/>
    <w:rsid w:val="007C4E6B"/>
    <w:rsid w:val="007C5D20"/>
    <w:rsid w:val="007C6B47"/>
    <w:rsid w:val="007D06EC"/>
    <w:rsid w:val="007D0F12"/>
    <w:rsid w:val="007D11FC"/>
    <w:rsid w:val="007D46A8"/>
    <w:rsid w:val="007D48D5"/>
    <w:rsid w:val="007D548E"/>
    <w:rsid w:val="007D58FE"/>
    <w:rsid w:val="007D5A2F"/>
    <w:rsid w:val="007D6542"/>
    <w:rsid w:val="007D782E"/>
    <w:rsid w:val="007E26E9"/>
    <w:rsid w:val="007E6546"/>
    <w:rsid w:val="007E7A64"/>
    <w:rsid w:val="00800D8E"/>
    <w:rsid w:val="00801BCC"/>
    <w:rsid w:val="008026E9"/>
    <w:rsid w:val="008052E3"/>
    <w:rsid w:val="0080548B"/>
    <w:rsid w:val="00805660"/>
    <w:rsid w:val="0080632C"/>
    <w:rsid w:val="00807D1A"/>
    <w:rsid w:val="00810B2E"/>
    <w:rsid w:val="00813240"/>
    <w:rsid w:val="008135AB"/>
    <w:rsid w:val="00815101"/>
    <w:rsid w:val="008157C3"/>
    <w:rsid w:val="00815E97"/>
    <w:rsid w:val="0082040D"/>
    <w:rsid w:val="0082120E"/>
    <w:rsid w:val="008219BE"/>
    <w:rsid w:val="008257FB"/>
    <w:rsid w:val="00826028"/>
    <w:rsid w:val="00826465"/>
    <w:rsid w:val="008268E6"/>
    <w:rsid w:val="008277D6"/>
    <w:rsid w:val="00831581"/>
    <w:rsid w:val="00831D1B"/>
    <w:rsid w:val="00832314"/>
    <w:rsid w:val="008363AF"/>
    <w:rsid w:val="00842508"/>
    <w:rsid w:val="008430D0"/>
    <w:rsid w:val="008438F3"/>
    <w:rsid w:val="0084687D"/>
    <w:rsid w:val="00850194"/>
    <w:rsid w:val="008505E9"/>
    <w:rsid w:val="0085091E"/>
    <w:rsid w:val="0085245D"/>
    <w:rsid w:val="008529C0"/>
    <w:rsid w:val="00852CD6"/>
    <w:rsid w:val="00854452"/>
    <w:rsid w:val="00860DBA"/>
    <w:rsid w:val="0086145B"/>
    <w:rsid w:val="0086187B"/>
    <w:rsid w:val="00861ED8"/>
    <w:rsid w:val="00862703"/>
    <w:rsid w:val="0086314B"/>
    <w:rsid w:val="00863EFE"/>
    <w:rsid w:val="00864CCF"/>
    <w:rsid w:val="0087455D"/>
    <w:rsid w:val="00877111"/>
    <w:rsid w:val="00882F02"/>
    <w:rsid w:val="00884640"/>
    <w:rsid w:val="008908D0"/>
    <w:rsid w:val="008915B7"/>
    <w:rsid w:val="00893267"/>
    <w:rsid w:val="00893A39"/>
    <w:rsid w:val="00893F56"/>
    <w:rsid w:val="008950F4"/>
    <w:rsid w:val="008958DA"/>
    <w:rsid w:val="00897059"/>
    <w:rsid w:val="008A3C1B"/>
    <w:rsid w:val="008A748F"/>
    <w:rsid w:val="008B0BEF"/>
    <w:rsid w:val="008B39DD"/>
    <w:rsid w:val="008B48FF"/>
    <w:rsid w:val="008B5C7C"/>
    <w:rsid w:val="008B60ED"/>
    <w:rsid w:val="008B6FA3"/>
    <w:rsid w:val="008B7B6F"/>
    <w:rsid w:val="008B7C1F"/>
    <w:rsid w:val="008B7DCC"/>
    <w:rsid w:val="008C06CF"/>
    <w:rsid w:val="008C3747"/>
    <w:rsid w:val="008C40B7"/>
    <w:rsid w:val="008C410C"/>
    <w:rsid w:val="008C467A"/>
    <w:rsid w:val="008C4799"/>
    <w:rsid w:val="008C49A7"/>
    <w:rsid w:val="008C66DA"/>
    <w:rsid w:val="008D0071"/>
    <w:rsid w:val="008D34C5"/>
    <w:rsid w:val="008D605B"/>
    <w:rsid w:val="008D7985"/>
    <w:rsid w:val="008F481F"/>
    <w:rsid w:val="008F53EF"/>
    <w:rsid w:val="008F6A2F"/>
    <w:rsid w:val="008F6C6B"/>
    <w:rsid w:val="008F7E0D"/>
    <w:rsid w:val="009010B3"/>
    <w:rsid w:val="00904711"/>
    <w:rsid w:val="009048DE"/>
    <w:rsid w:val="009058DE"/>
    <w:rsid w:val="00905A6B"/>
    <w:rsid w:val="00913427"/>
    <w:rsid w:val="0091549B"/>
    <w:rsid w:val="00916A80"/>
    <w:rsid w:val="00916CBB"/>
    <w:rsid w:val="00917AFB"/>
    <w:rsid w:val="009207FD"/>
    <w:rsid w:val="00920BF1"/>
    <w:rsid w:val="00921E9C"/>
    <w:rsid w:val="00922859"/>
    <w:rsid w:val="009229FB"/>
    <w:rsid w:val="00923CC9"/>
    <w:rsid w:val="009247F3"/>
    <w:rsid w:val="0092499E"/>
    <w:rsid w:val="00925D82"/>
    <w:rsid w:val="0092630E"/>
    <w:rsid w:val="00932591"/>
    <w:rsid w:val="00933A0D"/>
    <w:rsid w:val="009342F2"/>
    <w:rsid w:val="00935514"/>
    <w:rsid w:val="00936F99"/>
    <w:rsid w:val="00940C55"/>
    <w:rsid w:val="0094159F"/>
    <w:rsid w:val="0094416F"/>
    <w:rsid w:val="00950675"/>
    <w:rsid w:val="00950B2D"/>
    <w:rsid w:val="00950C09"/>
    <w:rsid w:val="00951568"/>
    <w:rsid w:val="00956344"/>
    <w:rsid w:val="00956513"/>
    <w:rsid w:val="009572B7"/>
    <w:rsid w:val="00962BB5"/>
    <w:rsid w:val="00963494"/>
    <w:rsid w:val="00963AAF"/>
    <w:rsid w:val="00964BD9"/>
    <w:rsid w:val="00965091"/>
    <w:rsid w:val="009665F5"/>
    <w:rsid w:val="00966C28"/>
    <w:rsid w:val="00967B7C"/>
    <w:rsid w:val="0097301F"/>
    <w:rsid w:val="00977724"/>
    <w:rsid w:val="009804DC"/>
    <w:rsid w:val="009827C3"/>
    <w:rsid w:val="0098449B"/>
    <w:rsid w:val="009844D5"/>
    <w:rsid w:val="0098739B"/>
    <w:rsid w:val="00990BE1"/>
    <w:rsid w:val="009912F2"/>
    <w:rsid w:val="009918E9"/>
    <w:rsid w:val="009920CF"/>
    <w:rsid w:val="009941E5"/>
    <w:rsid w:val="00994E1F"/>
    <w:rsid w:val="0099517B"/>
    <w:rsid w:val="009B0710"/>
    <w:rsid w:val="009B21BE"/>
    <w:rsid w:val="009B252D"/>
    <w:rsid w:val="009B2786"/>
    <w:rsid w:val="009B3E46"/>
    <w:rsid w:val="009B5DB4"/>
    <w:rsid w:val="009C0868"/>
    <w:rsid w:val="009C2E0F"/>
    <w:rsid w:val="009C665A"/>
    <w:rsid w:val="009C6A55"/>
    <w:rsid w:val="009C72EB"/>
    <w:rsid w:val="009D0323"/>
    <w:rsid w:val="009D4B9C"/>
    <w:rsid w:val="009D61E3"/>
    <w:rsid w:val="009E02A6"/>
    <w:rsid w:val="009E0837"/>
    <w:rsid w:val="009E0DEC"/>
    <w:rsid w:val="009E1C54"/>
    <w:rsid w:val="009E219B"/>
    <w:rsid w:val="009E2905"/>
    <w:rsid w:val="009E4A6F"/>
    <w:rsid w:val="009E4AAE"/>
    <w:rsid w:val="009E500C"/>
    <w:rsid w:val="009F0776"/>
    <w:rsid w:val="009F0B97"/>
    <w:rsid w:val="009F11EF"/>
    <w:rsid w:val="009F279D"/>
    <w:rsid w:val="009F4119"/>
    <w:rsid w:val="009F5906"/>
    <w:rsid w:val="009F5C1B"/>
    <w:rsid w:val="009F5F5E"/>
    <w:rsid w:val="009F7FEC"/>
    <w:rsid w:val="00A021ED"/>
    <w:rsid w:val="00A06401"/>
    <w:rsid w:val="00A12D8E"/>
    <w:rsid w:val="00A15B3D"/>
    <w:rsid w:val="00A16CBA"/>
    <w:rsid w:val="00A2167A"/>
    <w:rsid w:val="00A23FEC"/>
    <w:rsid w:val="00A27907"/>
    <w:rsid w:val="00A35821"/>
    <w:rsid w:val="00A36A7E"/>
    <w:rsid w:val="00A36B09"/>
    <w:rsid w:val="00A36C16"/>
    <w:rsid w:val="00A36CC0"/>
    <w:rsid w:val="00A41BBF"/>
    <w:rsid w:val="00A43480"/>
    <w:rsid w:val="00A44437"/>
    <w:rsid w:val="00A45FC1"/>
    <w:rsid w:val="00A5052C"/>
    <w:rsid w:val="00A52064"/>
    <w:rsid w:val="00A527BA"/>
    <w:rsid w:val="00A56930"/>
    <w:rsid w:val="00A5733D"/>
    <w:rsid w:val="00A577B2"/>
    <w:rsid w:val="00A6582B"/>
    <w:rsid w:val="00A66B55"/>
    <w:rsid w:val="00A6736C"/>
    <w:rsid w:val="00A70334"/>
    <w:rsid w:val="00A713AA"/>
    <w:rsid w:val="00A716CE"/>
    <w:rsid w:val="00A7220F"/>
    <w:rsid w:val="00A75BD1"/>
    <w:rsid w:val="00A77B9F"/>
    <w:rsid w:val="00A80410"/>
    <w:rsid w:val="00A80AD2"/>
    <w:rsid w:val="00A81497"/>
    <w:rsid w:val="00A824A4"/>
    <w:rsid w:val="00A831C2"/>
    <w:rsid w:val="00A851C4"/>
    <w:rsid w:val="00A9007A"/>
    <w:rsid w:val="00A90AA7"/>
    <w:rsid w:val="00A93D46"/>
    <w:rsid w:val="00A95151"/>
    <w:rsid w:val="00AA08D2"/>
    <w:rsid w:val="00AA42FA"/>
    <w:rsid w:val="00AA6B39"/>
    <w:rsid w:val="00AA6CEB"/>
    <w:rsid w:val="00AA6D1A"/>
    <w:rsid w:val="00AA70A5"/>
    <w:rsid w:val="00AB0E24"/>
    <w:rsid w:val="00AB1362"/>
    <w:rsid w:val="00AB225D"/>
    <w:rsid w:val="00AB2EB5"/>
    <w:rsid w:val="00AB5E9D"/>
    <w:rsid w:val="00AC2B45"/>
    <w:rsid w:val="00AC36DD"/>
    <w:rsid w:val="00AC5D5B"/>
    <w:rsid w:val="00AC6DCB"/>
    <w:rsid w:val="00AD01CF"/>
    <w:rsid w:val="00AD0CF0"/>
    <w:rsid w:val="00AD22F5"/>
    <w:rsid w:val="00AD2A4B"/>
    <w:rsid w:val="00AD38A8"/>
    <w:rsid w:val="00AD4286"/>
    <w:rsid w:val="00AD4F23"/>
    <w:rsid w:val="00AD5E76"/>
    <w:rsid w:val="00AD6F25"/>
    <w:rsid w:val="00AE216F"/>
    <w:rsid w:val="00AE258F"/>
    <w:rsid w:val="00AE7C79"/>
    <w:rsid w:val="00AF17B6"/>
    <w:rsid w:val="00AF1F04"/>
    <w:rsid w:val="00AF2047"/>
    <w:rsid w:val="00AF25B8"/>
    <w:rsid w:val="00AF2685"/>
    <w:rsid w:val="00AF4A88"/>
    <w:rsid w:val="00AF4DFE"/>
    <w:rsid w:val="00AF5E71"/>
    <w:rsid w:val="00AF63D0"/>
    <w:rsid w:val="00AF699C"/>
    <w:rsid w:val="00B004C5"/>
    <w:rsid w:val="00B01528"/>
    <w:rsid w:val="00B035E6"/>
    <w:rsid w:val="00B128A1"/>
    <w:rsid w:val="00B145AE"/>
    <w:rsid w:val="00B14CC4"/>
    <w:rsid w:val="00B14DE4"/>
    <w:rsid w:val="00B21471"/>
    <w:rsid w:val="00B23D76"/>
    <w:rsid w:val="00B245BF"/>
    <w:rsid w:val="00B26A13"/>
    <w:rsid w:val="00B33DD6"/>
    <w:rsid w:val="00B36156"/>
    <w:rsid w:val="00B442E7"/>
    <w:rsid w:val="00B447B6"/>
    <w:rsid w:val="00B5014F"/>
    <w:rsid w:val="00B525D4"/>
    <w:rsid w:val="00B532F0"/>
    <w:rsid w:val="00B5450D"/>
    <w:rsid w:val="00B545D5"/>
    <w:rsid w:val="00B5577E"/>
    <w:rsid w:val="00B55AE8"/>
    <w:rsid w:val="00B56AC6"/>
    <w:rsid w:val="00B60381"/>
    <w:rsid w:val="00B60390"/>
    <w:rsid w:val="00B61923"/>
    <w:rsid w:val="00B62CA7"/>
    <w:rsid w:val="00B63964"/>
    <w:rsid w:val="00B65A82"/>
    <w:rsid w:val="00B6629F"/>
    <w:rsid w:val="00B665AA"/>
    <w:rsid w:val="00B679CA"/>
    <w:rsid w:val="00B73B01"/>
    <w:rsid w:val="00B73B99"/>
    <w:rsid w:val="00B7624A"/>
    <w:rsid w:val="00B76348"/>
    <w:rsid w:val="00B7690E"/>
    <w:rsid w:val="00B82FD4"/>
    <w:rsid w:val="00B86BB2"/>
    <w:rsid w:val="00B8781C"/>
    <w:rsid w:val="00B90AEE"/>
    <w:rsid w:val="00B93298"/>
    <w:rsid w:val="00B933E4"/>
    <w:rsid w:val="00B95A1A"/>
    <w:rsid w:val="00B969A9"/>
    <w:rsid w:val="00B96C23"/>
    <w:rsid w:val="00B97748"/>
    <w:rsid w:val="00BA0514"/>
    <w:rsid w:val="00BA0B19"/>
    <w:rsid w:val="00BA2A4C"/>
    <w:rsid w:val="00BA32CE"/>
    <w:rsid w:val="00BB03F7"/>
    <w:rsid w:val="00BB11B7"/>
    <w:rsid w:val="00BB1B8D"/>
    <w:rsid w:val="00BB4FBE"/>
    <w:rsid w:val="00BB60A2"/>
    <w:rsid w:val="00BB751F"/>
    <w:rsid w:val="00BC0F4E"/>
    <w:rsid w:val="00BC18D2"/>
    <w:rsid w:val="00BC2308"/>
    <w:rsid w:val="00BC2B39"/>
    <w:rsid w:val="00BC3D5E"/>
    <w:rsid w:val="00BC4DB2"/>
    <w:rsid w:val="00BC6D9C"/>
    <w:rsid w:val="00BC78D9"/>
    <w:rsid w:val="00BC7E8C"/>
    <w:rsid w:val="00BD353B"/>
    <w:rsid w:val="00BD363B"/>
    <w:rsid w:val="00BD5313"/>
    <w:rsid w:val="00BD5B93"/>
    <w:rsid w:val="00BD5BE1"/>
    <w:rsid w:val="00BD742D"/>
    <w:rsid w:val="00BD7E04"/>
    <w:rsid w:val="00BE0275"/>
    <w:rsid w:val="00BE0C03"/>
    <w:rsid w:val="00BE0C77"/>
    <w:rsid w:val="00BE3EA8"/>
    <w:rsid w:val="00BE5F84"/>
    <w:rsid w:val="00BE6858"/>
    <w:rsid w:val="00BF0AFB"/>
    <w:rsid w:val="00BF201C"/>
    <w:rsid w:val="00BF2BEB"/>
    <w:rsid w:val="00BF40BC"/>
    <w:rsid w:val="00BF5670"/>
    <w:rsid w:val="00BF56D0"/>
    <w:rsid w:val="00BF5BB5"/>
    <w:rsid w:val="00BF7AD2"/>
    <w:rsid w:val="00C00083"/>
    <w:rsid w:val="00C010E9"/>
    <w:rsid w:val="00C01295"/>
    <w:rsid w:val="00C0469E"/>
    <w:rsid w:val="00C05EC4"/>
    <w:rsid w:val="00C071A6"/>
    <w:rsid w:val="00C07B05"/>
    <w:rsid w:val="00C107E0"/>
    <w:rsid w:val="00C1227B"/>
    <w:rsid w:val="00C125C7"/>
    <w:rsid w:val="00C1475B"/>
    <w:rsid w:val="00C16C97"/>
    <w:rsid w:val="00C17008"/>
    <w:rsid w:val="00C17E7D"/>
    <w:rsid w:val="00C217E6"/>
    <w:rsid w:val="00C22643"/>
    <w:rsid w:val="00C23374"/>
    <w:rsid w:val="00C2361F"/>
    <w:rsid w:val="00C25439"/>
    <w:rsid w:val="00C257B5"/>
    <w:rsid w:val="00C25A4F"/>
    <w:rsid w:val="00C34F78"/>
    <w:rsid w:val="00C376EE"/>
    <w:rsid w:val="00C404A0"/>
    <w:rsid w:val="00C411F5"/>
    <w:rsid w:val="00C44378"/>
    <w:rsid w:val="00C44F2E"/>
    <w:rsid w:val="00C45912"/>
    <w:rsid w:val="00C4598D"/>
    <w:rsid w:val="00C459C8"/>
    <w:rsid w:val="00C4668E"/>
    <w:rsid w:val="00C4670C"/>
    <w:rsid w:val="00C4777E"/>
    <w:rsid w:val="00C50825"/>
    <w:rsid w:val="00C54056"/>
    <w:rsid w:val="00C56A45"/>
    <w:rsid w:val="00C62D7A"/>
    <w:rsid w:val="00C65A7C"/>
    <w:rsid w:val="00C70BFF"/>
    <w:rsid w:val="00C71E74"/>
    <w:rsid w:val="00C72825"/>
    <w:rsid w:val="00C81A2E"/>
    <w:rsid w:val="00C851FE"/>
    <w:rsid w:val="00C85B25"/>
    <w:rsid w:val="00C8653B"/>
    <w:rsid w:val="00C86A62"/>
    <w:rsid w:val="00C86F5A"/>
    <w:rsid w:val="00C87459"/>
    <w:rsid w:val="00C87F0D"/>
    <w:rsid w:val="00C903F2"/>
    <w:rsid w:val="00C942F9"/>
    <w:rsid w:val="00C94FBE"/>
    <w:rsid w:val="00C954F0"/>
    <w:rsid w:val="00CA1BD8"/>
    <w:rsid w:val="00CA30E5"/>
    <w:rsid w:val="00CA3FB0"/>
    <w:rsid w:val="00CA58D3"/>
    <w:rsid w:val="00CA5A1C"/>
    <w:rsid w:val="00CA6B30"/>
    <w:rsid w:val="00CB0C4C"/>
    <w:rsid w:val="00CB5769"/>
    <w:rsid w:val="00CC0709"/>
    <w:rsid w:val="00CC0A1D"/>
    <w:rsid w:val="00CC2914"/>
    <w:rsid w:val="00CC3FC0"/>
    <w:rsid w:val="00CC525B"/>
    <w:rsid w:val="00CC5CDF"/>
    <w:rsid w:val="00CC74A7"/>
    <w:rsid w:val="00CC7642"/>
    <w:rsid w:val="00CC7BD7"/>
    <w:rsid w:val="00CD08E2"/>
    <w:rsid w:val="00CD1392"/>
    <w:rsid w:val="00CD2997"/>
    <w:rsid w:val="00CD3ADC"/>
    <w:rsid w:val="00CD7D49"/>
    <w:rsid w:val="00CE050A"/>
    <w:rsid w:val="00CE0F24"/>
    <w:rsid w:val="00CE1B86"/>
    <w:rsid w:val="00CE2039"/>
    <w:rsid w:val="00CE3BBC"/>
    <w:rsid w:val="00CE6CA6"/>
    <w:rsid w:val="00CF0AAF"/>
    <w:rsid w:val="00CF0C17"/>
    <w:rsid w:val="00CF1B74"/>
    <w:rsid w:val="00CF1E14"/>
    <w:rsid w:val="00CF49A5"/>
    <w:rsid w:val="00D0289B"/>
    <w:rsid w:val="00D02BD5"/>
    <w:rsid w:val="00D034B3"/>
    <w:rsid w:val="00D050CA"/>
    <w:rsid w:val="00D0526F"/>
    <w:rsid w:val="00D066F0"/>
    <w:rsid w:val="00D0759C"/>
    <w:rsid w:val="00D105D1"/>
    <w:rsid w:val="00D112E7"/>
    <w:rsid w:val="00D12129"/>
    <w:rsid w:val="00D126D5"/>
    <w:rsid w:val="00D136DF"/>
    <w:rsid w:val="00D148A2"/>
    <w:rsid w:val="00D16DE4"/>
    <w:rsid w:val="00D17E05"/>
    <w:rsid w:val="00D218F6"/>
    <w:rsid w:val="00D253A3"/>
    <w:rsid w:val="00D2662E"/>
    <w:rsid w:val="00D27FE9"/>
    <w:rsid w:val="00D325DA"/>
    <w:rsid w:val="00D35CE2"/>
    <w:rsid w:val="00D37433"/>
    <w:rsid w:val="00D3769E"/>
    <w:rsid w:val="00D4167E"/>
    <w:rsid w:val="00D453AB"/>
    <w:rsid w:val="00D46E6B"/>
    <w:rsid w:val="00D47ABF"/>
    <w:rsid w:val="00D50005"/>
    <w:rsid w:val="00D50665"/>
    <w:rsid w:val="00D515B0"/>
    <w:rsid w:val="00D52AE5"/>
    <w:rsid w:val="00D53219"/>
    <w:rsid w:val="00D60ACB"/>
    <w:rsid w:val="00D61678"/>
    <w:rsid w:val="00D62794"/>
    <w:rsid w:val="00D63788"/>
    <w:rsid w:val="00D64380"/>
    <w:rsid w:val="00D64D84"/>
    <w:rsid w:val="00D654ED"/>
    <w:rsid w:val="00D65DE1"/>
    <w:rsid w:val="00D66116"/>
    <w:rsid w:val="00D674FF"/>
    <w:rsid w:val="00D73082"/>
    <w:rsid w:val="00D77D54"/>
    <w:rsid w:val="00D8136E"/>
    <w:rsid w:val="00D82F0B"/>
    <w:rsid w:val="00D84A6A"/>
    <w:rsid w:val="00D86979"/>
    <w:rsid w:val="00D86E9F"/>
    <w:rsid w:val="00D902CE"/>
    <w:rsid w:val="00D912D9"/>
    <w:rsid w:val="00D914F0"/>
    <w:rsid w:val="00D935B0"/>
    <w:rsid w:val="00D93672"/>
    <w:rsid w:val="00D93822"/>
    <w:rsid w:val="00D93E48"/>
    <w:rsid w:val="00D96442"/>
    <w:rsid w:val="00DA160D"/>
    <w:rsid w:val="00DA1C39"/>
    <w:rsid w:val="00DA28EF"/>
    <w:rsid w:val="00DA2DE3"/>
    <w:rsid w:val="00DA323B"/>
    <w:rsid w:val="00DA35AC"/>
    <w:rsid w:val="00DA3A6F"/>
    <w:rsid w:val="00DA4EA3"/>
    <w:rsid w:val="00DA4ED1"/>
    <w:rsid w:val="00DA5891"/>
    <w:rsid w:val="00DA6417"/>
    <w:rsid w:val="00DA6B05"/>
    <w:rsid w:val="00DA73C6"/>
    <w:rsid w:val="00DB5A23"/>
    <w:rsid w:val="00DB5E7C"/>
    <w:rsid w:val="00DB7B46"/>
    <w:rsid w:val="00DC032F"/>
    <w:rsid w:val="00DC07E8"/>
    <w:rsid w:val="00DC1C48"/>
    <w:rsid w:val="00DC2980"/>
    <w:rsid w:val="00DC2F4D"/>
    <w:rsid w:val="00DC472D"/>
    <w:rsid w:val="00DC7EEB"/>
    <w:rsid w:val="00DD13D8"/>
    <w:rsid w:val="00DD2FB3"/>
    <w:rsid w:val="00DD3626"/>
    <w:rsid w:val="00DD45B0"/>
    <w:rsid w:val="00DD546D"/>
    <w:rsid w:val="00DD5755"/>
    <w:rsid w:val="00DD702B"/>
    <w:rsid w:val="00DE0144"/>
    <w:rsid w:val="00DE09A2"/>
    <w:rsid w:val="00DE2165"/>
    <w:rsid w:val="00DE3DE9"/>
    <w:rsid w:val="00DE47A3"/>
    <w:rsid w:val="00DE4FC6"/>
    <w:rsid w:val="00DE52C8"/>
    <w:rsid w:val="00DF2F28"/>
    <w:rsid w:val="00DF3403"/>
    <w:rsid w:val="00DF4486"/>
    <w:rsid w:val="00DF4B1C"/>
    <w:rsid w:val="00E0017A"/>
    <w:rsid w:val="00E00882"/>
    <w:rsid w:val="00E00AF7"/>
    <w:rsid w:val="00E016FD"/>
    <w:rsid w:val="00E020A9"/>
    <w:rsid w:val="00E03ACC"/>
    <w:rsid w:val="00E115E8"/>
    <w:rsid w:val="00E129AE"/>
    <w:rsid w:val="00E1353C"/>
    <w:rsid w:val="00E14B87"/>
    <w:rsid w:val="00E153E1"/>
    <w:rsid w:val="00E15802"/>
    <w:rsid w:val="00E15A77"/>
    <w:rsid w:val="00E214DF"/>
    <w:rsid w:val="00E2201E"/>
    <w:rsid w:val="00E26896"/>
    <w:rsid w:val="00E313C7"/>
    <w:rsid w:val="00E33E76"/>
    <w:rsid w:val="00E34AC4"/>
    <w:rsid w:val="00E34DCA"/>
    <w:rsid w:val="00E37269"/>
    <w:rsid w:val="00E41009"/>
    <w:rsid w:val="00E418BE"/>
    <w:rsid w:val="00E41D72"/>
    <w:rsid w:val="00E4405B"/>
    <w:rsid w:val="00E46C3A"/>
    <w:rsid w:val="00E47402"/>
    <w:rsid w:val="00E475B8"/>
    <w:rsid w:val="00E50FDC"/>
    <w:rsid w:val="00E516A6"/>
    <w:rsid w:val="00E56A59"/>
    <w:rsid w:val="00E56B72"/>
    <w:rsid w:val="00E61F0C"/>
    <w:rsid w:val="00E63CA4"/>
    <w:rsid w:val="00E65303"/>
    <w:rsid w:val="00E6591F"/>
    <w:rsid w:val="00E67B31"/>
    <w:rsid w:val="00E70DDD"/>
    <w:rsid w:val="00E70F77"/>
    <w:rsid w:val="00E726B6"/>
    <w:rsid w:val="00E7595E"/>
    <w:rsid w:val="00E7736F"/>
    <w:rsid w:val="00E774C0"/>
    <w:rsid w:val="00E80DF3"/>
    <w:rsid w:val="00E84537"/>
    <w:rsid w:val="00E90BD0"/>
    <w:rsid w:val="00E91226"/>
    <w:rsid w:val="00E91306"/>
    <w:rsid w:val="00E931FC"/>
    <w:rsid w:val="00E96F90"/>
    <w:rsid w:val="00EA251E"/>
    <w:rsid w:val="00EA4A89"/>
    <w:rsid w:val="00EA4B18"/>
    <w:rsid w:val="00EA4E11"/>
    <w:rsid w:val="00EA6C57"/>
    <w:rsid w:val="00EA79B3"/>
    <w:rsid w:val="00EB2ABB"/>
    <w:rsid w:val="00EB4533"/>
    <w:rsid w:val="00EB5185"/>
    <w:rsid w:val="00EB5595"/>
    <w:rsid w:val="00EB5F76"/>
    <w:rsid w:val="00EB61E1"/>
    <w:rsid w:val="00EB70DE"/>
    <w:rsid w:val="00EB744E"/>
    <w:rsid w:val="00EC1412"/>
    <w:rsid w:val="00EC15D1"/>
    <w:rsid w:val="00EC278C"/>
    <w:rsid w:val="00EC3223"/>
    <w:rsid w:val="00EC476C"/>
    <w:rsid w:val="00EC605A"/>
    <w:rsid w:val="00EC7AF2"/>
    <w:rsid w:val="00EC7B40"/>
    <w:rsid w:val="00EC7C4B"/>
    <w:rsid w:val="00ED03E4"/>
    <w:rsid w:val="00ED1DE9"/>
    <w:rsid w:val="00ED2679"/>
    <w:rsid w:val="00ED5C8F"/>
    <w:rsid w:val="00EE3FF3"/>
    <w:rsid w:val="00EE3FFC"/>
    <w:rsid w:val="00EE6828"/>
    <w:rsid w:val="00EE6897"/>
    <w:rsid w:val="00EE7E7A"/>
    <w:rsid w:val="00EF1184"/>
    <w:rsid w:val="00EF1510"/>
    <w:rsid w:val="00EF1972"/>
    <w:rsid w:val="00EF271A"/>
    <w:rsid w:val="00EF3D03"/>
    <w:rsid w:val="00EF4000"/>
    <w:rsid w:val="00EF71B8"/>
    <w:rsid w:val="00F00304"/>
    <w:rsid w:val="00F017DA"/>
    <w:rsid w:val="00F024C1"/>
    <w:rsid w:val="00F04EDD"/>
    <w:rsid w:val="00F05422"/>
    <w:rsid w:val="00F06AB5"/>
    <w:rsid w:val="00F06C58"/>
    <w:rsid w:val="00F10E5B"/>
    <w:rsid w:val="00F12636"/>
    <w:rsid w:val="00F12850"/>
    <w:rsid w:val="00F138FC"/>
    <w:rsid w:val="00F14AD8"/>
    <w:rsid w:val="00F1582A"/>
    <w:rsid w:val="00F16183"/>
    <w:rsid w:val="00F203A8"/>
    <w:rsid w:val="00F22C47"/>
    <w:rsid w:val="00F24F1B"/>
    <w:rsid w:val="00F2740A"/>
    <w:rsid w:val="00F305AB"/>
    <w:rsid w:val="00F32311"/>
    <w:rsid w:val="00F349BF"/>
    <w:rsid w:val="00F355C3"/>
    <w:rsid w:val="00F36DF7"/>
    <w:rsid w:val="00F41C1F"/>
    <w:rsid w:val="00F443AC"/>
    <w:rsid w:val="00F444B4"/>
    <w:rsid w:val="00F44E6D"/>
    <w:rsid w:val="00F518D7"/>
    <w:rsid w:val="00F51F65"/>
    <w:rsid w:val="00F55307"/>
    <w:rsid w:val="00F55465"/>
    <w:rsid w:val="00F5551B"/>
    <w:rsid w:val="00F5569C"/>
    <w:rsid w:val="00F566BE"/>
    <w:rsid w:val="00F5774A"/>
    <w:rsid w:val="00F604FB"/>
    <w:rsid w:val="00F60712"/>
    <w:rsid w:val="00F61DDD"/>
    <w:rsid w:val="00F633DE"/>
    <w:rsid w:val="00F643AC"/>
    <w:rsid w:val="00F64F40"/>
    <w:rsid w:val="00F66415"/>
    <w:rsid w:val="00F70E86"/>
    <w:rsid w:val="00F73B29"/>
    <w:rsid w:val="00F73B8C"/>
    <w:rsid w:val="00F7501B"/>
    <w:rsid w:val="00F76BB2"/>
    <w:rsid w:val="00F80CCA"/>
    <w:rsid w:val="00F81B67"/>
    <w:rsid w:val="00F83DE2"/>
    <w:rsid w:val="00F83F97"/>
    <w:rsid w:val="00F91C70"/>
    <w:rsid w:val="00F940BE"/>
    <w:rsid w:val="00F95C22"/>
    <w:rsid w:val="00F95ECA"/>
    <w:rsid w:val="00FA2352"/>
    <w:rsid w:val="00FA3037"/>
    <w:rsid w:val="00FA3171"/>
    <w:rsid w:val="00FA42CF"/>
    <w:rsid w:val="00FA475D"/>
    <w:rsid w:val="00FA4D82"/>
    <w:rsid w:val="00FA5730"/>
    <w:rsid w:val="00FA5AD9"/>
    <w:rsid w:val="00FA75AD"/>
    <w:rsid w:val="00FB0925"/>
    <w:rsid w:val="00FB123B"/>
    <w:rsid w:val="00FB1370"/>
    <w:rsid w:val="00FB1E44"/>
    <w:rsid w:val="00FB3AF2"/>
    <w:rsid w:val="00FB4C3D"/>
    <w:rsid w:val="00FB5366"/>
    <w:rsid w:val="00FB73BC"/>
    <w:rsid w:val="00FC14F9"/>
    <w:rsid w:val="00FC15DE"/>
    <w:rsid w:val="00FC551C"/>
    <w:rsid w:val="00FC59CB"/>
    <w:rsid w:val="00FC5B45"/>
    <w:rsid w:val="00FC6D33"/>
    <w:rsid w:val="00FD3AB6"/>
    <w:rsid w:val="00FD3C83"/>
    <w:rsid w:val="00FD5F74"/>
    <w:rsid w:val="00FD7EDF"/>
    <w:rsid w:val="00FE13F0"/>
    <w:rsid w:val="00FE37C2"/>
    <w:rsid w:val="00FE38A9"/>
    <w:rsid w:val="00FF1345"/>
    <w:rsid w:val="00FF323E"/>
    <w:rsid w:val="00FF3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9495B9BF-8FFC-4C1F-8A4D-572CD6D88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5EF1"/>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_стандарта"/>
    <w:basedOn w:val="a"/>
    <w:next w:val="a"/>
    <w:link w:val="12"/>
    <w:qFormat/>
    <w:rsid w:val="00325EF1"/>
    <w:pPr>
      <w:keepNext/>
      <w:keepLines/>
      <w:suppressAutoHyphens/>
      <w:spacing w:after="120"/>
      <w:jc w:val="center"/>
      <w:outlineLvl w:val="0"/>
    </w:pPr>
    <w:rPr>
      <w:b/>
      <w:snapToGrid w:val="0"/>
      <w:kern w:val="28"/>
      <w:sz w:val="28"/>
      <w:szCs w:val="20"/>
    </w:rPr>
  </w:style>
  <w:style w:type="paragraph" w:styleId="21">
    <w:name w:val="heading 2"/>
    <w:basedOn w:val="a"/>
    <w:next w:val="-3"/>
    <w:link w:val="22"/>
    <w:qFormat/>
    <w:rsid w:val="00325EF1"/>
    <w:pPr>
      <w:keepNext/>
      <w:tabs>
        <w:tab w:val="num" w:pos="1701"/>
      </w:tabs>
      <w:suppressAutoHyphens/>
      <w:spacing w:after="120"/>
      <w:jc w:val="center"/>
      <w:outlineLvl w:val="1"/>
    </w:pPr>
    <w:rPr>
      <w:b/>
      <w:bCs/>
      <w:szCs w:val="32"/>
    </w:rPr>
  </w:style>
  <w:style w:type="paragraph" w:styleId="30">
    <w:name w:val="heading 3"/>
    <w:basedOn w:val="a"/>
    <w:next w:val="a"/>
    <w:link w:val="31"/>
    <w:unhideWhenUsed/>
    <w:qFormat/>
    <w:rsid w:val="00325EF1"/>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Заголовок 1_стандарта Знак"/>
    <w:basedOn w:val="a0"/>
    <w:link w:val="11"/>
    <w:rsid w:val="00325EF1"/>
    <w:rPr>
      <w:rFonts w:ascii="Times New Roman" w:eastAsia="Times New Roman" w:hAnsi="Times New Roman" w:cs="Times New Roman"/>
      <w:b/>
      <w:snapToGrid w:val="0"/>
      <w:kern w:val="28"/>
      <w:sz w:val="28"/>
      <w:szCs w:val="20"/>
      <w:lang w:eastAsia="ru-RU"/>
    </w:rPr>
  </w:style>
  <w:style w:type="character" w:customStyle="1" w:styleId="22">
    <w:name w:val="Заголовок 2 Знак"/>
    <w:basedOn w:val="a0"/>
    <w:link w:val="21"/>
    <w:rsid w:val="00325EF1"/>
    <w:rPr>
      <w:rFonts w:ascii="Times New Roman" w:eastAsia="Times New Roman" w:hAnsi="Times New Roman" w:cs="Times New Roman"/>
      <w:b/>
      <w:bCs/>
      <w:sz w:val="24"/>
      <w:szCs w:val="32"/>
      <w:lang w:eastAsia="ru-RU"/>
    </w:rPr>
  </w:style>
  <w:style w:type="character" w:customStyle="1" w:styleId="31">
    <w:name w:val="Заголовок 3 Знак"/>
    <w:basedOn w:val="a0"/>
    <w:link w:val="30"/>
    <w:rsid w:val="00325EF1"/>
    <w:rPr>
      <w:rFonts w:ascii="Cambria" w:eastAsia="Times New Roman" w:hAnsi="Cambria" w:cs="Times New Roman"/>
      <w:b/>
      <w:bCs/>
      <w:sz w:val="26"/>
      <w:szCs w:val="26"/>
      <w:lang w:eastAsia="ru-RU"/>
    </w:rPr>
  </w:style>
  <w:style w:type="paragraph" w:styleId="a3">
    <w:name w:val="Body Text"/>
    <w:basedOn w:val="a"/>
    <w:link w:val="a4"/>
    <w:rsid w:val="00325EF1"/>
    <w:pPr>
      <w:spacing w:after="120" w:line="360" w:lineRule="auto"/>
      <w:ind w:firstLine="851"/>
      <w:jc w:val="both"/>
    </w:pPr>
    <w:rPr>
      <w:snapToGrid w:val="0"/>
      <w:sz w:val="28"/>
      <w:szCs w:val="20"/>
    </w:rPr>
  </w:style>
  <w:style w:type="character" w:customStyle="1" w:styleId="a4">
    <w:name w:val="Основной текст Знак"/>
    <w:basedOn w:val="a0"/>
    <w:link w:val="a3"/>
    <w:rsid w:val="00325EF1"/>
    <w:rPr>
      <w:rFonts w:ascii="Times New Roman" w:eastAsia="Times New Roman" w:hAnsi="Times New Roman" w:cs="Times New Roman"/>
      <w:snapToGrid w:val="0"/>
      <w:sz w:val="28"/>
      <w:szCs w:val="20"/>
      <w:lang w:eastAsia="ru-RU"/>
    </w:rPr>
  </w:style>
  <w:style w:type="paragraph" w:styleId="a5">
    <w:name w:val="footnote text"/>
    <w:basedOn w:val="a"/>
    <w:link w:val="a6"/>
    <w:rsid w:val="00325EF1"/>
    <w:rPr>
      <w:sz w:val="20"/>
      <w:szCs w:val="20"/>
    </w:rPr>
  </w:style>
  <w:style w:type="character" w:customStyle="1" w:styleId="a6">
    <w:name w:val="Текст сноски Знак"/>
    <w:basedOn w:val="a0"/>
    <w:link w:val="a5"/>
    <w:rsid w:val="00325EF1"/>
    <w:rPr>
      <w:rFonts w:ascii="Times New Roman" w:eastAsia="Times New Roman" w:hAnsi="Times New Roman" w:cs="Times New Roman"/>
      <w:sz w:val="20"/>
      <w:szCs w:val="20"/>
      <w:lang w:eastAsia="ru-RU"/>
    </w:rPr>
  </w:style>
  <w:style w:type="character" w:styleId="a7">
    <w:name w:val="footnote reference"/>
    <w:rsid w:val="00325EF1"/>
    <w:rPr>
      <w:vertAlign w:val="superscript"/>
    </w:rPr>
  </w:style>
  <w:style w:type="character" w:styleId="a8">
    <w:name w:val="Hyperlink"/>
    <w:uiPriority w:val="99"/>
    <w:rsid w:val="00325EF1"/>
    <w:rPr>
      <w:color w:val="0000FF"/>
      <w:u w:val="single"/>
    </w:rPr>
  </w:style>
  <w:style w:type="paragraph" w:styleId="a9">
    <w:name w:val="footer"/>
    <w:basedOn w:val="a"/>
    <w:link w:val="aa"/>
    <w:uiPriority w:val="99"/>
    <w:rsid w:val="00325EF1"/>
    <w:pPr>
      <w:tabs>
        <w:tab w:val="center" w:pos="4677"/>
        <w:tab w:val="right" w:pos="9355"/>
      </w:tabs>
    </w:pPr>
  </w:style>
  <w:style w:type="character" w:customStyle="1" w:styleId="aa">
    <w:name w:val="Нижний колонтитул Знак"/>
    <w:basedOn w:val="a0"/>
    <w:link w:val="a9"/>
    <w:uiPriority w:val="99"/>
    <w:rsid w:val="00325EF1"/>
    <w:rPr>
      <w:rFonts w:ascii="Times New Roman" w:eastAsia="Times New Roman" w:hAnsi="Times New Roman" w:cs="Times New Roman"/>
      <w:sz w:val="24"/>
      <w:szCs w:val="24"/>
      <w:lang w:eastAsia="ru-RU"/>
    </w:rPr>
  </w:style>
  <w:style w:type="character" w:styleId="ab">
    <w:name w:val="page number"/>
    <w:basedOn w:val="a0"/>
    <w:rsid w:val="00325EF1"/>
  </w:style>
  <w:style w:type="paragraph" w:styleId="ac">
    <w:name w:val="header"/>
    <w:basedOn w:val="a"/>
    <w:link w:val="ad"/>
    <w:uiPriority w:val="99"/>
    <w:rsid w:val="00325EF1"/>
    <w:pPr>
      <w:tabs>
        <w:tab w:val="center" w:pos="4677"/>
        <w:tab w:val="right" w:pos="9355"/>
      </w:tabs>
    </w:pPr>
  </w:style>
  <w:style w:type="character" w:customStyle="1" w:styleId="ad">
    <w:name w:val="Верхний колонтитул Знак"/>
    <w:basedOn w:val="a0"/>
    <w:link w:val="ac"/>
    <w:uiPriority w:val="99"/>
    <w:rsid w:val="00325EF1"/>
    <w:rPr>
      <w:rFonts w:ascii="Times New Roman" w:eastAsia="Times New Roman" w:hAnsi="Times New Roman" w:cs="Times New Roman"/>
      <w:sz w:val="24"/>
      <w:szCs w:val="24"/>
      <w:lang w:eastAsia="ru-RU"/>
    </w:rPr>
  </w:style>
  <w:style w:type="paragraph" w:customStyle="1" w:styleId="ae">
    <w:name w:val="Подподпункт"/>
    <w:basedOn w:val="a"/>
    <w:rsid w:val="00325EF1"/>
    <w:pPr>
      <w:tabs>
        <w:tab w:val="left" w:pos="1134"/>
        <w:tab w:val="left" w:pos="1418"/>
      </w:tabs>
      <w:spacing w:line="360" w:lineRule="auto"/>
      <w:jc w:val="both"/>
    </w:pPr>
    <w:rPr>
      <w:sz w:val="28"/>
      <w:szCs w:val="20"/>
    </w:rPr>
  </w:style>
  <w:style w:type="paragraph" w:customStyle="1" w:styleId="af">
    <w:name w:val="Подпункт"/>
    <w:basedOn w:val="a"/>
    <w:rsid w:val="00325EF1"/>
    <w:pPr>
      <w:spacing w:line="360" w:lineRule="auto"/>
      <w:jc w:val="both"/>
    </w:pPr>
    <w:rPr>
      <w:snapToGrid w:val="0"/>
      <w:sz w:val="28"/>
      <w:szCs w:val="20"/>
    </w:rPr>
  </w:style>
  <w:style w:type="paragraph" w:customStyle="1" w:styleId="af0">
    <w:name w:val="Подподподпункт"/>
    <w:basedOn w:val="a"/>
    <w:rsid w:val="00325EF1"/>
    <w:pPr>
      <w:tabs>
        <w:tab w:val="left" w:pos="1134"/>
        <w:tab w:val="left" w:pos="1701"/>
      </w:tabs>
      <w:spacing w:line="360" w:lineRule="auto"/>
      <w:jc w:val="both"/>
    </w:pPr>
    <w:rPr>
      <w:snapToGrid w:val="0"/>
      <w:sz w:val="28"/>
      <w:szCs w:val="20"/>
    </w:rPr>
  </w:style>
  <w:style w:type="paragraph" w:customStyle="1" w:styleId="af1">
    <w:name w:val="Примечание"/>
    <w:basedOn w:val="a"/>
    <w:rsid w:val="00325EF1"/>
    <w:pPr>
      <w:numPr>
        <w:ilvl w:val="1"/>
      </w:numPr>
      <w:spacing w:before="120" w:after="240" w:line="360" w:lineRule="auto"/>
      <w:ind w:left="1701" w:right="567"/>
      <w:jc w:val="both"/>
    </w:pPr>
    <w:rPr>
      <w:snapToGrid w:val="0"/>
      <w:spacing w:val="20"/>
      <w:sz w:val="20"/>
      <w:szCs w:val="20"/>
    </w:rPr>
  </w:style>
  <w:style w:type="paragraph" w:customStyle="1" w:styleId="ConsPlusNormal">
    <w:name w:val="ConsPlusNormal"/>
    <w:rsid w:val="00325E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Balloon Text"/>
    <w:basedOn w:val="a"/>
    <w:link w:val="af3"/>
    <w:semiHidden/>
    <w:rsid w:val="00325EF1"/>
    <w:rPr>
      <w:rFonts w:ascii="Tahoma" w:hAnsi="Tahoma" w:cs="Tahoma"/>
      <w:sz w:val="16"/>
      <w:szCs w:val="16"/>
    </w:rPr>
  </w:style>
  <w:style w:type="character" w:customStyle="1" w:styleId="af3">
    <w:name w:val="Текст выноски Знак"/>
    <w:basedOn w:val="a0"/>
    <w:link w:val="af2"/>
    <w:semiHidden/>
    <w:rsid w:val="00325EF1"/>
    <w:rPr>
      <w:rFonts w:ascii="Tahoma" w:eastAsia="Times New Roman" w:hAnsi="Tahoma" w:cs="Tahoma"/>
      <w:sz w:val="16"/>
      <w:szCs w:val="16"/>
      <w:lang w:eastAsia="ru-RU"/>
    </w:rPr>
  </w:style>
  <w:style w:type="character" w:styleId="af4">
    <w:name w:val="annotation reference"/>
    <w:semiHidden/>
    <w:rsid w:val="00325EF1"/>
    <w:rPr>
      <w:sz w:val="16"/>
      <w:szCs w:val="16"/>
    </w:rPr>
  </w:style>
  <w:style w:type="paragraph" w:styleId="af5">
    <w:name w:val="annotation text"/>
    <w:basedOn w:val="a"/>
    <w:link w:val="af6"/>
    <w:semiHidden/>
    <w:rsid w:val="00325EF1"/>
    <w:rPr>
      <w:sz w:val="20"/>
      <w:szCs w:val="20"/>
    </w:rPr>
  </w:style>
  <w:style w:type="character" w:customStyle="1" w:styleId="af6">
    <w:name w:val="Текст примечания Знак"/>
    <w:basedOn w:val="a0"/>
    <w:link w:val="af5"/>
    <w:semiHidden/>
    <w:rsid w:val="00325EF1"/>
    <w:rPr>
      <w:rFonts w:ascii="Times New Roman" w:eastAsia="Times New Roman" w:hAnsi="Times New Roman" w:cs="Times New Roman"/>
      <w:sz w:val="20"/>
      <w:szCs w:val="20"/>
      <w:lang w:eastAsia="ru-RU"/>
    </w:rPr>
  </w:style>
  <w:style w:type="paragraph" w:styleId="af7">
    <w:name w:val="annotation subject"/>
    <w:basedOn w:val="af5"/>
    <w:next w:val="af5"/>
    <w:link w:val="af8"/>
    <w:semiHidden/>
    <w:rsid w:val="00325EF1"/>
    <w:rPr>
      <w:b/>
      <w:bCs/>
    </w:rPr>
  </w:style>
  <w:style w:type="character" w:customStyle="1" w:styleId="af8">
    <w:name w:val="Тема примечания Знак"/>
    <w:basedOn w:val="af6"/>
    <w:link w:val="af7"/>
    <w:semiHidden/>
    <w:rsid w:val="00325EF1"/>
    <w:rPr>
      <w:rFonts w:ascii="Times New Roman" w:eastAsia="Times New Roman" w:hAnsi="Times New Roman" w:cs="Times New Roman"/>
      <w:b/>
      <w:bCs/>
      <w:sz w:val="20"/>
      <w:szCs w:val="20"/>
      <w:lang w:eastAsia="ru-RU"/>
    </w:rPr>
  </w:style>
  <w:style w:type="paragraph" w:customStyle="1" w:styleId="-3">
    <w:name w:val="пункт-3"/>
    <w:basedOn w:val="a"/>
    <w:link w:val="-30"/>
    <w:rsid w:val="00325EF1"/>
    <w:pPr>
      <w:tabs>
        <w:tab w:val="num" w:pos="1701"/>
      </w:tabs>
      <w:spacing w:line="288" w:lineRule="auto"/>
      <w:ind w:firstLine="567"/>
      <w:jc w:val="both"/>
    </w:pPr>
    <w:rPr>
      <w:sz w:val="28"/>
      <w:szCs w:val="28"/>
    </w:rPr>
  </w:style>
  <w:style w:type="paragraph" w:customStyle="1" w:styleId="-6">
    <w:name w:val="пункт-6"/>
    <w:basedOn w:val="a"/>
    <w:rsid w:val="00325EF1"/>
    <w:pPr>
      <w:tabs>
        <w:tab w:val="num" w:pos="3852"/>
      </w:tabs>
      <w:spacing w:line="288" w:lineRule="auto"/>
      <w:ind w:left="3852" w:hanging="1152"/>
      <w:jc w:val="both"/>
    </w:pPr>
    <w:rPr>
      <w:sz w:val="28"/>
      <w:szCs w:val="28"/>
    </w:rPr>
  </w:style>
  <w:style w:type="paragraph" w:customStyle="1" w:styleId="af9">
    <w:name w:val="Таблица текст"/>
    <w:basedOn w:val="a"/>
    <w:rsid w:val="00325EF1"/>
    <w:pPr>
      <w:spacing w:before="40" w:after="40"/>
      <w:ind w:left="57" w:right="57"/>
    </w:pPr>
  </w:style>
  <w:style w:type="paragraph" w:styleId="afa">
    <w:name w:val="Plain Text"/>
    <w:basedOn w:val="a"/>
    <w:link w:val="afb"/>
    <w:rsid w:val="00325EF1"/>
    <w:pPr>
      <w:ind w:firstLine="720"/>
      <w:jc w:val="both"/>
    </w:pPr>
    <w:rPr>
      <w:sz w:val="26"/>
      <w:szCs w:val="26"/>
    </w:rPr>
  </w:style>
  <w:style w:type="character" w:customStyle="1" w:styleId="afb">
    <w:name w:val="Текст Знак"/>
    <w:basedOn w:val="a0"/>
    <w:link w:val="afa"/>
    <w:rsid w:val="00325EF1"/>
    <w:rPr>
      <w:rFonts w:ascii="Times New Roman" w:eastAsia="Times New Roman" w:hAnsi="Times New Roman" w:cs="Times New Roman"/>
      <w:sz w:val="26"/>
      <w:szCs w:val="26"/>
      <w:lang w:eastAsia="ru-RU"/>
    </w:rPr>
  </w:style>
  <w:style w:type="character" w:customStyle="1" w:styleId="-30">
    <w:name w:val="пункт-3 Знак"/>
    <w:link w:val="-3"/>
    <w:rsid w:val="00325EF1"/>
    <w:rPr>
      <w:rFonts w:ascii="Times New Roman" w:eastAsia="Times New Roman" w:hAnsi="Times New Roman" w:cs="Times New Roman"/>
      <w:sz w:val="28"/>
      <w:szCs w:val="28"/>
      <w:lang w:eastAsia="ru-RU"/>
    </w:rPr>
  </w:style>
  <w:style w:type="paragraph" w:customStyle="1" w:styleId="afc">
    <w:name w:val="Прижатый влево"/>
    <w:basedOn w:val="a"/>
    <w:next w:val="a"/>
    <w:rsid w:val="00325EF1"/>
    <w:pPr>
      <w:autoSpaceDE w:val="0"/>
      <w:autoSpaceDN w:val="0"/>
      <w:adjustRightInd w:val="0"/>
    </w:pPr>
    <w:rPr>
      <w:rFonts w:ascii="Arial" w:hAnsi="Arial"/>
    </w:rPr>
  </w:style>
  <w:style w:type="paragraph" w:styleId="afd">
    <w:name w:val="Document Map"/>
    <w:basedOn w:val="a"/>
    <w:link w:val="afe"/>
    <w:semiHidden/>
    <w:rsid w:val="00325EF1"/>
    <w:pPr>
      <w:shd w:val="clear" w:color="auto" w:fill="000080"/>
    </w:pPr>
    <w:rPr>
      <w:rFonts w:ascii="Tahoma" w:hAnsi="Tahoma" w:cs="Tahoma"/>
      <w:sz w:val="20"/>
      <w:szCs w:val="20"/>
    </w:rPr>
  </w:style>
  <w:style w:type="character" w:customStyle="1" w:styleId="afe">
    <w:name w:val="Схема документа Знак"/>
    <w:basedOn w:val="a0"/>
    <w:link w:val="afd"/>
    <w:semiHidden/>
    <w:rsid w:val="00325EF1"/>
    <w:rPr>
      <w:rFonts w:ascii="Tahoma" w:eastAsia="Times New Roman" w:hAnsi="Tahoma" w:cs="Tahoma"/>
      <w:sz w:val="20"/>
      <w:szCs w:val="20"/>
      <w:shd w:val="clear" w:color="auto" w:fill="000080"/>
      <w:lang w:eastAsia="ru-RU"/>
    </w:rPr>
  </w:style>
  <w:style w:type="paragraph" w:customStyle="1" w:styleId="aff">
    <w:name w:val="Пункт"/>
    <w:basedOn w:val="a"/>
    <w:rsid w:val="00325EF1"/>
    <w:pPr>
      <w:tabs>
        <w:tab w:val="num" w:pos="1980"/>
      </w:tabs>
      <w:ind w:left="1404" w:hanging="504"/>
      <w:jc w:val="both"/>
    </w:pPr>
    <w:rPr>
      <w:szCs w:val="28"/>
    </w:rPr>
  </w:style>
  <w:style w:type="paragraph" w:customStyle="1" w:styleId="ConsPlusNonformat">
    <w:name w:val="ConsPlusNonformat"/>
    <w:rsid w:val="00325E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0">
    <w:name w:val="Emphasis"/>
    <w:qFormat/>
    <w:rsid w:val="00325EF1"/>
    <w:rPr>
      <w:i/>
      <w:iCs/>
    </w:rPr>
  </w:style>
  <w:style w:type="paragraph" w:styleId="aff1">
    <w:name w:val="Title"/>
    <w:basedOn w:val="a"/>
    <w:next w:val="a"/>
    <w:link w:val="aff2"/>
    <w:qFormat/>
    <w:rsid w:val="00325EF1"/>
    <w:pPr>
      <w:spacing w:before="240" w:after="60"/>
      <w:jc w:val="center"/>
      <w:outlineLvl w:val="0"/>
    </w:pPr>
    <w:rPr>
      <w:rFonts w:ascii="Cambria" w:hAnsi="Cambria"/>
      <w:b/>
      <w:bCs/>
      <w:kern w:val="28"/>
      <w:sz w:val="32"/>
      <w:szCs w:val="32"/>
    </w:rPr>
  </w:style>
  <w:style w:type="character" w:customStyle="1" w:styleId="aff2">
    <w:name w:val="Название Знак"/>
    <w:basedOn w:val="a0"/>
    <w:link w:val="aff1"/>
    <w:rsid w:val="00325EF1"/>
    <w:rPr>
      <w:rFonts w:ascii="Cambria" w:eastAsia="Times New Roman" w:hAnsi="Cambria" w:cs="Times New Roman"/>
      <w:b/>
      <w:bCs/>
      <w:kern w:val="28"/>
      <w:sz w:val="32"/>
      <w:szCs w:val="32"/>
      <w:lang w:eastAsia="ru-RU"/>
    </w:rPr>
  </w:style>
  <w:style w:type="paragraph" w:styleId="aff3">
    <w:name w:val="List Paragraph"/>
    <w:basedOn w:val="a"/>
    <w:uiPriority w:val="34"/>
    <w:qFormat/>
    <w:rsid w:val="00325EF1"/>
    <w:pPr>
      <w:spacing w:after="200" w:line="276" w:lineRule="auto"/>
      <w:ind w:left="720"/>
      <w:contextualSpacing/>
    </w:pPr>
    <w:rPr>
      <w:rFonts w:ascii="Calibri" w:hAnsi="Calibri"/>
      <w:sz w:val="22"/>
      <w:szCs w:val="22"/>
    </w:rPr>
  </w:style>
  <w:style w:type="paragraph" w:customStyle="1" w:styleId="Default">
    <w:name w:val="Default"/>
    <w:rsid w:val="00325EF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4">
    <w:name w:val="Заголовок сообщения (последний)"/>
    <w:basedOn w:val="a3"/>
    <w:next w:val="ae"/>
    <w:rsid w:val="00325EF1"/>
    <w:pPr>
      <w:keepLines/>
      <w:pBdr>
        <w:bottom w:val="single" w:sz="6" w:space="18" w:color="808080"/>
      </w:pBdr>
      <w:spacing w:after="360" w:line="240" w:lineRule="atLeast"/>
      <w:ind w:left="1080" w:hanging="1080"/>
      <w:jc w:val="left"/>
    </w:pPr>
    <w:rPr>
      <w:rFonts w:ascii="Garamond" w:hAnsi="Garamond"/>
      <w:caps/>
      <w:snapToGrid/>
      <w:sz w:val="18"/>
      <w:lang w:eastAsia="en-US"/>
    </w:rPr>
  </w:style>
  <w:style w:type="paragraph" w:styleId="aff5">
    <w:name w:val="Message Header"/>
    <w:basedOn w:val="a"/>
    <w:link w:val="aff6"/>
    <w:rsid w:val="00325EF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rPr>
  </w:style>
  <w:style w:type="character" w:customStyle="1" w:styleId="aff6">
    <w:name w:val="Шапка Знак"/>
    <w:basedOn w:val="a0"/>
    <w:link w:val="aff5"/>
    <w:rsid w:val="00325EF1"/>
    <w:rPr>
      <w:rFonts w:ascii="Cambria" w:eastAsia="Times New Roman" w:hAnsi="Cambria" w:cs="Times New Roman"/>
      <w:sz w:val="24"/>
      <w:szCs w:val="24"/>
      <w:shd w:val="pct20" w:color="auto" w:fill="auto"/>
      <w:lang w:eastAsia="ru-RU"/>
    </w:rPr>
  </w:style>
  <w:style w:type="paragraph" w:customStyle="1" w:styleId="Oaeno">
    <w:name w:val="Oaeno"/>
    <w:basedOn w:val="a"/>
    <w:rsid w:val="00325EF1"/>
    <w:rPr>
      <w:rFonts w:ascii="Courier New" w:hAnsi="Courier New" w:cs="Courier New"/>
      <w:sz w:val="20"/>
      <w:szCs w:val="20"/>
    </w:rPr>
  </w:style>
  <w:style w:type="paragraph" w:styleId="aff7">
    <w:name w:val="Revision"/>
    <w:hidden/>
    <w:uiPriority w:val="99"/>
    <w:semiHidden/>
    <w:rsid w:val="00325EF1"/>
    <w:pPr>
      <w:spacing w:after="0" w:line="240" w:lineRule="auto"/>
    </w:pPr>
    <w:rPr>
      <w:rFonts w:ascii="Times New Roman" w:eastAsia="Times New Roman" w:hAnsi="Times New Roman" w:cs="Times New Roman"/>
      <w:sz w:val="24"/>
      <w:szCs w:val="24"/>
      <w:lang w:eastAsia="ru-RU"/>
    </w:rPr>
  </w:style>
  <w:style w:type="character" w:customStyle="1" w:styleId="FontStyle34">
    <w:name w:val="Font Style34"/>
    <w:uiPriority w:val="99"/>
    <w:rsid w:val="00325EF1"/>
    <w:rPr>
      <w:rFonts w:ascii="Times New Roman" w:hAnsi="Times New Roman" w:cs="Times New Roman"/>
      <w:sz w:val="26"/>
      <w:szCs w:val="26"/>
    </w:rPr>
  </w:style>
  <w:style w:type="paragraph" w:styleId="aff8">
    <w:name w:val="Normal (Web)"/>
    <w:basedOn w:val="a"/>
    <w:uiPriority w:val="99"/>
    <w:unhideWhenUsed/>
    <w:rsid w:val="00325EF1"/>
    <w:pPr>
      <w:spacing w:before="100" w:beforeAutospacing="1" w:after="100" w:afterAutospacing="1"/>
    </w:pPr>
    <w:rPr>
      <w:rFonts w:eastAsiaTheme="minorHAnsi"/>
    </w:rPr>
  </w:style>
  <w:style w:type="paragraph" w:styleId="aff9">
    <w:name w:val="No Spacing"/>
    <w:qFormat/>
    <w:rsid w:val="00325EF1"/>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5EF1"/>
  </w:style>
  <w:style w:type="table" w:styleId="affa">
    <w:name w:val="Table Grid"/>
    <w:basedOn w:val="a1"/>
    <w:uiPriority w:val="59"/>
    <w:rsid w:val="00325EF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endnote text"/>
    <w:basedOn w:val="a"/>
    <w:link w:val="affc"/>
    <w:rsid w:val="00325EF1"/>
    <w:pPr>
      <w:spacing w:after="200" w:line="276" w:lineRule="auto"/>
    </w:pPr>
    <w:rPr>
      <w:rFonts w:ascii="Calibri" w:eastAsia="Calibri" w:hAnsi="Calibri" w:cs="Calibri"/>
      <w:sz w:val="20"/>
      <w:szCs w:val="20"/>
    </w:rPr>
  </w:style>
  <w:style w:type="character" w:customStyle="1" w:styleId="affc">
    <w:name w:val="Текст концевой сноски Знак"/>
    <w:basedOn w:val="a0"/>
    <w:link w:val="affb"/>
    <w:rsid w:val="00325EF1"/>
    <w:rPr>
      <w:rFonts w:ascii="Calibri" w:eastAsia="Calibri" w:hAnsi="Calibri" w:cs="Calibri"/>
      <w:sz w:val="20"/>
      <w:szCs w:val="20"/>
      <w:lang w:eastAsia="ru-RU"/>
    </w:rPr>
  </w:style>
  <w:style w:type="character" w:styleId="affd">
    <w:name w:val="endnote reference"/>
    <w:rsid w:val="00325EF1"/>
    <w:rPr>
      <w:vertAlign w:val="superscript"/>
    </w:rPr>
  </w:style>
  <w:style w:type="paragraph" w:customStyle="1" w:styleId="23">
    <w:name w:val="Стиль2"/>
    <w:basedOn w:val="2"/>
    <w:link w:val="24"/>
    <w:rsid w:val="00325EF1"/>
    <w:pPr>
      <w:keepNext/>
      <w:keepLines/>
      <w:widowControl w:val="0"/>
      <w:numPr>
        <w:ilvl w:val="1"/>
        <w:numId w:val="0"/>
      </w:numPr>
      <w:suppressLineNumbers/>
      <w:tabs>
        <w:tab w:val="num" w:pos="432"/>
      </w:tabs>
      <w:suppressAutoHyphens/>
      <w:spacing w:after="60" w:line="240" w:lineRule="auto"/>
      <w:ind w:left="432" w:hanging="432"/>
      <w:contextualSpacing w:val="0"/>
      <w:jc w:val="both"/>
    </w:pPr>
    <w:rPr>
      <w:rFonts w:ascii="Times New Roman" w:eastAsia="Times New Roman" w:hAnsi="Times New Roman" w:cs="Times New Roman"/>
      <w:b/>
      <w:bCs/>
      <w:sz w:val="24"/>
      <w:szCs w:val="24"/>
    </w:rPr>
  </w:style>
  <w:style w:type="character" w:customStyle="1" w:styleId="24">
    <w:name w:val="Стиль2 Знак"/>
    <w:link w:val="23"/>
    <w:locked/>
    <w:rsid w:val="00325EF1"/>
    <w:rPr>
      <w:rFonts w:ascii="Times New Roman" w:eastAsia="Times New Roman" w:hAnsi="Times New Roman" w:cs="Times New Roman"/>
      <w:b/>
      <w:bCs/>
      <w:sz w:val="24"/>
      <w:szCs w:val="24"/>
      <w:lang w:eastAsia="ru-RU"/>
    </w:rPr>
  </w:style>
  <w:style w:type="paragraph" w:styleId="2">
    <w:name w:val="List Number 2"/>
    <w:basedOn w:val="a"/>
    <w:rsid w:val="00325EF1"/>
    <w:pPr>
      <w:numPr>
        <w:numId w:val="1"/>
      </w:numPr>
      <w:spacing w:after="200" w:line="276" w:lineRule="auto"/>
      <w:contextualSpacing/>
    </w:pPr>
    <w:rPr>
      <w:rFonts w:ascii="Calibri" w:eastAsia="Calibri" w:hAnsi="Calibri" w:cs="Calibri"/>
      <w:sz w:val="22"/>
      <w:szCs w:val="22"/>
    </w:rPr>
  </w:style>
  <w:style w:type="paragraph" w:styleId="25">
    <w:name w:val="toc 2"/>
    <w:basedOn w:val="a"/>
    <w:next w:val="a"/>
    <w:autoRedefine/>
    <w:uiPriority w:val="39"/>
    <w:rsid w:val="00C01295"/>
    <w:pPr>
      <w:tabs>
        <w:tab w:val="right" w:leader="dot" w:pos="9072"/>
      </w:tabs>
      <w:spacing w:after="120"/>
      <w:ind w:right="1133"/>
      <w:jc w:val="center"/>
    </w:pPr>
    <w:rPr>
      <w:rFonts w:eastAsia="SimSun"/>
      <w:noProof/>
      <w:snapToGrid w:val="0"/>
    </w:rPr>
  </w:style>
  <w:style w:type="character" w:styleId="affe">
    <w:name w:val="FollowedHyperlink"/>
    <w:basedOn w:val="a0"/>
    <w:semiHidden/>
    <w:unhideWhenUsed/>
    <w:rsid w:val="00325EF1"/>
    <w:rPr>
      <w:color w:val="954F72" w:themeColor="followedHyperlink"/>
      <w:u w:val="single"/>
    </w:rPr>
  </w:style>
  <w:style w:type="paragraph" w:styleId="afff">
    <w:name w:val="TOC Heading"/>
    <w:basedOn w:val="11"/>
    <w:next w:val="a"/>
    <w:uiPriority w:val="39"/>
    <w:unhideWhenUsed/>
    <w:qFormat/>
    <w:rsid w:val="00325EF1"/>
    <w:pPr>
      <w:suppressAutoHyphens w:val="0"/>
      <w:spacing w:before="240" w:after="0" w:line="259" w:lineRule="auto"/>
      <w:jc w:val="left"/>
      <w:outlineLvl w:val="9"/>
    </w:pPr>
    <w:rPr>
      <w:rFonts w:asciiTheme="majorHAnsi" w:eastAsiaTheme="majorEastAsia" w:hAnsiTheme="majorHAnsi" w:cstheme="majorBidi"/>
      <w:b w:val="0"/>
      <w:snapToGrid/>
      <w:color w:val="2E74B5" w:themeColor="accent1" w:themeShade="BF"/>
      <w:kern w:val="0"/>
      <w:sz w:val="32"/>
      <w:szCs w:val="32"/>
    </w:rPr>
  </w:style>
  <w:style w:type="paragraph" w:styleId="13">
    <w:name w:val="toc 1"/>
    <w:basedOn w:val="a"/>
    <w:next w:val="a"/>
    <w:autoRedefine/>
    <w:uiPriority w:val="39"/>
    <w:unhideWhenUsed/>
    <w:rsid w:val="006A24EC"/>
    <w:pPr>
      <w:tabs>
        <w:tab w:val="right" w:leader="dot" w:pos="9638"/>
      </w:tabs>
      <w:spacing w:after="100"/>
    </w:pPr>
  </w:style>
  <w:style w:type="paragraph" w:styleId="32">
    <w:name w:val="toc 3"/>
    <w:basedOn w:val="a"/>
    <w:next w:val="a"/>
    <w:autoRedefine/>
    <w:uiPriority w:val="39"/>
    <w:unhideWhenUsed/>
    <w:rsid w:val="005504F8"/>
    <w:pPr>
      <w:tabs>
        <w:tab w:val="right" w:leader="dot" w:pos="9628"/>
      </w:tabs>
      <w:spacing w:after="100"/>
      <w:ind w:left="480" w:hanging="480"/>
    </w:pPr>
  </w:style>
  <w:style w:type="paragraph" w:customStyle="1" w:styleId="-60">
    <w:name w:val="Пункт-6"/>
    <w:basedOn w:val="a"/>
    <w:rsid w:val="00325EF1"/>
    <w:pPr>
      <w:tabs>
        <w:tab w:val="num" w:pos="1986"/>
      </w:tabs>
      <w:ind w:left="1" w:firstLine="709"/>
      <w:jc w:val="both"/>
    </w:pPr>
    <w:rPr>
      <w:sz w:val="28"/>
    </w:rPr>
  </w:style>
  <w:style w:type="paragraph" w:customStyle="1" w:styleId="-31">
    <w:name w:val="Пункт-3"/>
    <w:basedOn w:val="a"/>
    <w:rsid w:val="00325EF1"/>
    <w:pPr>
      <w:jc w:val="both"/>
    </w:pPr>
    <w:rPr>
      <w:sz w:val="28"/>
    </w:rPr>
  </w:style>
  <w:style w:type="paragraph" w:customStyle="1" w:styleId="10">
    <w:name w:val="алроса 1 уровень"/>
    <w:basedOn w:val="21"/>
    <w:qFormat/>
    <w:locked/>
    <w:rsid w:val="00325EF1"/>
    <w:pPr>
      <w:numPr>
        <w:numId w:val="4"/>
      </w:numPr>
      <w:spacing w:before="240" w:after="240"/>
      <w:jc w:val="both"/>
    </w:pPr>
    <w:rPr>
      <w:rFonts w:eastAsiaTheme="minorHAnsi"/>
      <w:bCs w:val="0"/>
      <w:sz w:val="28"/>
      <w:szCs w:val="22"/>
      <w:lang w:eastAsia="en-US"/>
    </w:rPr>
  </w:style>
  <w:style w:type="paragraph" w:customStyle="1" w:styleId="20">
    <w:name w:val="алроса 2 уровень"/>
    <w:basedOn w:val="3"/>
    <w:qFormat/>
    <w:locked/>
    <w:rsid w:val="00325EF1"/>
    <w:pPr>
      <w:numPr>
        <w:ilvl w:val="1"/>
      </w:numPr>
      <w:tabs>
        <w:tab w:val="clear" w:pos="1701"/>
        <w:tab w:val="num" w:pos="360"/>
        <w:tab w:val="left" w:pos="993"/>
      </w:tabs>
      <w:ind w:left="1276"/>
    </w:pPr>
  </w:style>
  <w:style w:type="paragraph" w:customStyle="1" w:styleId="3">
    <w:name w:val="алроса 3 уровень"/>
    <w:basedOn w:val="a"/>
    <w:link w:val="33"/>
    <w:qFormat/>
    <w:locked/>
    <w:rsid w:val="00325EF1"/>
    <w:pPr>
      <w:numPr>
        <w:ilvl w:val="2"/>
        <w:numId w:val="4"/>
      </w:numPr>
      <w:spacing w:before="120"/>
      <w:jc w:val="both"/>
    </w:pPr>
    <w:rPr>
      <w:sz w:val="28"/>
      <w:szCs w:val="30"/>
    </w:rPr>
  </w:style>
  <w:style w:type="paragraph" w:customStyle="1" w:styleId="4">
    <w:name w:val="алроса уровень 4"/>
    <w:basedOn w:val="a"/>
    <w:link w:val="40"/>
    <w:qFormat/>
    <w:locked/>
    <w:rsid w:val="00325EF1"/>
    <w:pPr>
      <w:numPr>
        <w:ilvl w:val="3"/>
        <w:numId w:val="4"/>
      </w:numPr>
      <w:spacing w:before="120" w:after="120"/>
      <w:jc w:val="both"/>
    </w:pPr>
    <w:rPr>
      <w:sz w:val="28"/>
      <w:szCs w:val="30"/>
    </w:rPr>
  </w:style>
  <w:style w:type="paragraph" w:customStyle="1" w:styleId="5">
    <w:name w:val="алроса уровень 5"/>
    <w:basedOn w:val="4"/>
    <w:link w:val="50"/>
    <w:qFormat/>
    <w:locked/>
    <w:rsid w:val="00325EF1"/>
    <w:pPr>
      <w:numPr>
        <w:ilvl w:val="4"/>
      </w:numPr>
    </w:pPr>
  </w:style>
  <w:style w:type="character" w:customStyle="1" w:styleId="40">
    <w:name w:val="алроса уровень 4 Знак"/>
    <w:basedOn w:val="a0"/>
    <w:link w:val="4"/>
    <w:rsid w:val="00325EF1"/>
    <w:rPr>
      <w:rFonts w:ascii="Times New Roman" w:eastAsia="Times New Roman" w:hAnsi="Times New Roman" w:cs="Times New Roman"/>
      <w:sz w:val="28"/>
      <w:szCs w:val="30"/>
      <w:lang w:eastAsia="ru-RU"/>
    </w:rPr>
  </w:style>
  <w:style w:type="character" w:customStyle="1" w:styleId="50">
    <w:name w:val="алроса уровень 5 Знак"/>
    <w:basedOn w:val="40"/>
    <w:link w:val="5"/>
    <w:rsid w:val="00325EF1"/>
    <w:rPr>
      <w:rFonts w:ascii="Times New Roman" w:eastAsia="Times New Roman" w:hAnsi="Times New Roman" w:cs="Times New Roman"/>
      <w:sz w:val="28"/>
      <w:szCs w:val="30"/>
      <w:lang w:eastAsia="ru-RU"/>
    </w:rPr>
  </w:style>
  <w:style w:type="numbering" w:customStyle="1" w:styleId="1">
    <w:name w:val="Стиль1"/>
    <w:uiPriority w:val="99"/>
    <w:rsid w:val="00325EF1"/>
    <w:pPr>
      <w:numPr>
        <w:numId w:val="3"/>
      </w:numPr>
    </w:pPr>
  </w:style>
  <w:style w:type="character" w:customStyle="1" w:styleId="33">
    <w:name w:val="алроса 3 уровень Знак"/>
    <w:basedOn w:val="a0"/>
    <w:link w:val="3"/>
    <w:rsid w:val="00325EF1"/>
    <w:rPr>
      <w:rFonts w:ascii="Times New Roman" w:eastAsia="Times New Roman" w:hAnsi="Times New Roman" w:cs="Times New Roman"/>
      <w:sz w:val="28"/>
      <w:szCs w:val="30"/>
      <w:lang w:eastAsia="ru-RU"/>
    </w:rPr>
  </w:style>
  <w:style w:type="paragraph" w:customStyle="1" w:styleId="Textbody">
    <w:name w:val="Text body"/>
    <w:basedOn w:val="a"/>
    <w:rsid w:val="0037428B"/>
    <w:pPr>
      <w:suppressAutoHyphens/>
      <w:spacing w:after="120" w:line="288" w:lineRule="auto"/>
      <w:ind w:firstLine="567"/>
      <w:jc w:val="both"/>
      <w:textAlignment w:val="baseline"/>
    </w:pPr>
    <w:rPr>
      <w:kern w:val="1"/>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184899">
      <w:bodyDiv w:val="1"/>
      <w:marLeft w:val="0"/>
      <w:marRight w:val="0"/>
      <w:marTop w:val="0"/>
      <w:marBottom w:val="0"/>
      <w:divBdr>
        <w:top w:val="none" w:sz="0" w:space="0" w:color="auto"/>
        <w:left w:val="none" w:sz="0" w:space="0" w:color="auto"/>
        <w:bottom w:val="none" w:sz="0" w:space="0" w:color="auto"/>
        <w:right w:val="none" w:sz="0" w:space="0" w:color="auto"/>
      </w:divBdr>
    </w:div>
    <w:div w:id="1915846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137A494A83E52D3CDC9F7B9C9EF2EE1DDCC6C9B85777135574C8CDD6F3AD47B6F1A37FCB4F65921AF2A624C6E1D66C459EE2027C343679A8R3eBF" TargetMode="External"/><Relationship Id="rId18" Type="http://schemas.openxmlformats.org/officeDocument/2006/relationships/hyperlink" Target="consultantplus://offline/ref=912030CFFD4AC10A2863C15CF837CFBCDC2DDF89EFF5A65247BF3751958336280FF894D8C9874B05CAFE272FBA61C626766D790174256AA5IAy8C" TargetMode="External"/><Relationship Id="rId26" Type="http://schemas.openxmlformats.org/officeDocument/2006/relationships/hyperlink" Target="consultantplus://offline/ref=2B02D93E565DC3B84129D9E3738455AD60286921B5367F24581AB51584F9D1F" TargetMode="External"/><Relationship Id="rId39" Type="http://schemas.openxmlformats.org/officeDocument/2006/relationships/hyperlink" Target="consultantplus://offline/ref=1E0AFD8528C05DF79FCF97FBF4FE23570582A0C4571316B5F2A41C40BB4FB457248C2DD43BAEEF50DC707EBF192360X" TargetMode="External"/><Relationship Id="rId3" Type="http://schemas.openxmlformats.org/officeDocument/2006/relationships/styles" Target="styles.xml"/><Relationship Id="rId21" Type="http://schemas.openxmlformats.org/officeDocument/2006/relationships/hyperlink" Target="consultantplus://offline/ref=8C2FD5BDCD52B657711D6AEABCBB7BF3D5AB276FDC10B56B4AC837E06F8C6599BFE01D9D9052fAgAB" TargetMode="External"/><Relationship Id="rId34" Type="http://schemas.openxmlformats.org/officeDocument/2006/relationships/hyperlink" Target="consultantplus://offline/ref=AF6E336B878863FB08A90A167BAB12254D06A77BB6C38F59617E5A11524FA4BBB59731DD56BC8361D86E7E2A8EE1CF38C34A9D0EBC102F2BI2l2C"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37A494A83E52D3CDC9F7B9C9EF2EE1DD6C2C7B7517C4E5F7C91C1D4F4A218A1F6EA73CA4F659211FFF921D3F08E604480FC016128347BRAeBF" TargetMode="External"/><Relationship Id="rId17" Type="http://schemas.openxmlformats.org/officeDocument/2006/relationships/hyperlink" Target="consultantplus://offline/ref=B5196A52D6B57E21D308EAF935600A2115F7F21B660DF84B227202D06EF4558608540CED8B6156E364B6565F08829CBBCB2D62940FP6XDC" TargetMode="External"/><Relationship Id="rId25" Type="http://schemas.openxmlformats.org/officeDocument/2006/relationships/hyperlink" Target="consultantplus://offline/ref=2B02D93E565DC3B84129D9E3738455AD60286923B0357F24581AB5158491B9321393DC88E64348EDF5D4F" TargetMode="External"/><Relationship Id="rId33" Type="http://schemas.openxmlformats.org/officeDocument/2006/relationships/hyperlink" Target="consultantplus://offline/ref=899F40F3FE1B79AEF22D8451F86ECFA8A3945F2C38F7FFCF02014D6FB4FAC76F85543F0DBE03E55CEB1D007184950BE735211938585F9E8AW6fFC" TargetMode="External"/><Relationship Id="rId38" Type="http://schemas.openxmlformats.org/officeDocument/2006/relationships/hyperlink" Target="consultantplus://offline/ref=1E0AFD8528C05DF79FCF92F4F7FE23570785A7CF561A4BBFFAFD1042BC40EB52319D75D83AB0F151C36C7CBE2161X" TargetMode="External"/><Relationship Id="rId2" Type="http://schemas.openxmlformats.org/officeDocument/2006/relationships/numbering" Target="numbering.xml"/><Relationship Id="rId16" Type="http://schemas.openxmlformats.org/officeDocument/2006/relationships/hyperlink" Target="consultantplus://offline/ref=CB98837E2D944D1DEF7B5B86FD0644535FB471179619B9A6EA4AAF549F67D99CA75EAE27CD7CFECEF35E57BA220FD76EEC04EAD4y1T8F" TargetMode="External"/><Relationship Id="rId20" Type="http://schemas.openxmlformats.org/officeDocument/2006/relationships/hyperlink" Target="consultantplus://offline/ref=8C2FD5BDCD52B657711D6AEABCBB7BF3D5AB276FDC10B56B4AC837E06F8C6599BFE01D9D9050fAgCB" TargetMode="External"/><Relationship Id="rId29" Type="http://schemas.openxmlformats.org/officeDocument/2006/relationships/hyperlink" Target="consultantplus://offline/ref=8CF74FC3B3389FAE181B6A7DB0DC0928B7CCAFB587EEA689F14379F748C373BE7348E78F78EE163743A8F2A7D7A24F0378235DB821AC2EC109v4G" TargetMode="External"/><Relationship Id="rId41" Type="http://schemas.openxmlformats.org/officeDocument/2006/relationships/hyperlink" Target="consultantplus://offline/ref=18CD3D95ED7B10A9CF3CB275AA6DABEDFC9DEDC3D586AE8558F3F05708DB24E5E69EC5702418DEBC416B35A63Di7I2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872A8F2FD4F0E7A5757796FA065F72A7629EEC5994A56B84032A26CC397692C6788ABE48054023873AED88rFcCB" TargetMode="External"/><Relationship Id="rId32" Type="http://schemas.openxmlformats.org/officeDocument/2006/relationships/hyperlink" Target="consultantplus://offline/ref=5015AECAA3C7C658B5F43E0B97E88AF049A5C9DD63E85DFD80E138DE9F368677C3B396B24A1FF4739A123F40ADD9C389E48B3AB5BF25B11FYDd3G" TargetMode="External"/><Relationship Id="rId37" Type="http://schemas.openxmlformats.org/officeDocument/2006/relationships/hyperlink" Target="consultantplus://offline/ref=1128FCC1BC41218447D0809AC1E4BD64B074766DE9BD1789FDA7B128B4F40CC826E2F3F10505FA1F7D2EC5FCEAE1C385B8B425E8E374lFl2G" TargetMode="External"/><Relationship Id="rId40" Type="http://schemas.openxmlformats.org/officeDocument/2006/relationships/hyperlink" Target="consultantplus://offline/ref=18CD3D95ED7B10A9CF3CB275AA6DABEDFC9FE6C3DA8CAE8558F3F05708DB24E5E69EC5702418DEBC416B35A63Di7I2H" TargetMode="External"/><Relationship Id="rId5" Type="http://schemas.openxmlformats.org/officeDocument/2006/relationships/webSettings" Target="webSettings.xml"/><Relationship Id="rId15" Type="http://schemas.openxmlformats.org/officeDocument/2006/relationships/hyperlink" Target="consultantplus://offline/ref=72D3A892A2A507B4B9BD5E3AFDC5330B1AA10127A61199407F59751FB261D325B07744E077822142F04D6795FF50B21863791DC7E1YCB" TargetMode="External"/><Relationship Id="rId23" Type="http://schemas.openxmlformats.org/officeDocument/2006/relationships/hyperlink" Target="consultantplus://offline/ref=8F7F518F8CB939C8B42F5157D4BD6993EFE983F3CDA2689F0F89B91EAA2CA6A302DF5C63E08DSD18D" TargetMode="External"/><Relationship Id="rId28" Type="http://schemas.openxmlformats.org/officeDocument/2006/relationships/hyperlink" Target="consultantplus://offline/ref=087A1693DBA1F26EA7FAC5294DE30D64539607C5091C9BE5AE5C193F856C2B361786D2C3D9AA8E6421F74C427216C970B1926A76D8B3ED81kCh2D" TargetMode="External"/><Relationship Id="rId36" Type="http://schemas.openxmlformats.org/officeDocument/2006/relationships/hyperlink" Target="consultantplus://offline/ref=1128FCC1BC41218447D0809AC1E4BD64B074776EEEB21789FDA7B128B4F40CC826E2F3F20104F2152974D5F8A3B5CD9ABBAE3BEEFD74F336l5lDG" TargetMode="External"/><Relationship Id="rId10" Type="http://schemas.openxmlformats.org/officeDocument/2006/relationships/footer" Target="footer3.xml"/><Relationship Id="rId19" Type="http://schemas.openxmlformats.org/officeDocument/2006/relationships/hyperlink" Target="consultantplus://offline/ref=8C2FD5BDCD52B657711D6AEABCBB7BF3D5AB276FDC10B56B4AC837E06F8C6599BFE01D9E9054A0A7f5g7B" TargetMode="External"/><Relationship Id="rId31" Type="http://schemas.openxmlformats.org/officeDocument/2006/relationships/hyperlink" Target="consultantplus://offline/ref=5015AECAA3C7C658B5F43E0B97E88AF049A5C9DD63E85DFD80E138DE9F368677C3B396B2491CFF2FCD5D3E1CE88ED088E58B38B6A3Y2d6G"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72D3A892A2A507B4B9BD5E3AFDC5330B1BA70127A21599407F59751FB261D325B07744E477897514BC133EC4B81BBF1B7E651DC603E788F7E9YEB" TargetMode="External"/><Relationship Id="rId22" Type="http://schemas.openxmlformats.org/officeDocument/2006/relationships/hyperlink" Target="consultantplus://offline/ref=8C2FD5BDCD52B657711D6AEABCBB7BF3D5AB276FDC10B56B4AC837E06F8C6599BFE01D9D905DfAgEB" TargetMode="External"/><Relationship Id="rId27" Type="http://schemas.openxmlformats.org/officeDocument/2006/relationships/hyperlink" Target="consultantplus://offline/ref=59F4E2449A55CA421A879A7238247A8D0EBEE0EDCAC92A9B0637875D87B5CF2B1D5CE9BB6D99A3D8B20DCF1175N5P5D" TargetMode="External"/><Relationship Id="rId30" Type="http://schemas.openxmlformats.org/officeDocument/2006/relationships/hyperlink" Target="consultantplus://offline/ref=5015AECAA3C7C658B5F43E0B97E88AF049A5C9DD63E85DFD80E138DE9F368677C3B396B2491DFF2FCD5D3E1CE88ED088E58B38B6A3Y2d6G" TargetMode="External"/><Relationship Id="rId35" Type="http://schemas.openxmlformats.org/officeDocument/2006/relationships/hyperlink" Target="consultantplus://offline/ref=7D44188E9BE61DDF57AB58FA5465F7890C24B64762E33AB28E2CF6A951940B53D51D14601AE38A80C07129A1FAD9E62AA6203802C8C5F663L9n3C"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910A1-D9AA-4E34-9A6B-AD781D95E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48</Pages>
  <Words>20127</Words>
  <Characters>114724</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Дыленова Людмила Валерьевна</dc:creator>
  <cp:keywords/>
  <dc:description/>
  <cp:lastModifiedBy>1</cp:lastModifiedBy>
  <cp:revision>4</cp:revision>
  <cp:lastPrinted>2021-10-21T01:34:00Z</cp:lastPrinted>
  <dcterms:created xsi:type="dcterms:W3CDTF">2021-10-20T08:40:00Z</dcterms:created>
  <dcterms:modified xsi:type="dcterms:W3CDTF">2021-10-21T04:51:00Z</dcterms:modified>
</cp:coreProperties>
</file>